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C38D0" w14:textId="77777777" w:rsidR="00C8741F" w:rsidRPr="005D461C" w:rsidRDefault="00CD1F5E">
      <w:pPr>
        <w:rPr>
          <w:rFonts w:ascii="Times New Roman" w:hAnsi="Times New Roman" w:cs="Times New Roman"/>
          <w:sz w:val="44"/>
          <w:szCs w:val="44"/>
        </w:rPr>
      </w:pPr>
      <w:r w:rsidRPr="005D461C">
        <w:rPr>
          <w:rFonts w:ascii="Times New Roman" w:hAnsi="Times New Roman" w:cs="Times New Roman"/>
          <w:sz w:val="44"/>
          <w:szCs w:val="44"/>
        </w:rPr>
        <w:t>Jewish Refugees from Arab Lands Seek J</w:t>
      </w:r>
      <w:r w:rsidRPr="005D461C">
        <w:rPr>
          <w:rFonts w:ascii="Times New Roman" w:hAnsi="Times New Roman" w:cs="Times New Roman"/>
          <w:sz w:val="44"/>
          <w:szCs w:val="44"/>
        </w:rPr>
        <w:t>ustice at United Nations</w:t>
      </w:r>
    </w:p>
    <w:p w14:paraId="797C7E24" w14:textId="77777777" w:rsidR="005D461C" w:rsidRPr="005D461C" w:rsidRDefault="005D461C" w:rsidP="005D461C">
      <w:pPr>
        <w:spacing w:after="0" w:line="240" w:lineRule="auto"/>
        <w:rPr>
          <w:rFonts w:ascii="Times New Roman" w:hAnsi="Times New Roman" w:cs="Times New Roman"/>
          <w:sz w:val="28"/>
          <w:szCs w:val="28"/>
        </w:rPr>
      </w:pPr>
      <w:r w:rsidRPr="005D461C">
        <w:rPr>
          <w:rFonts w:ascii="Times New Roman" w:hAnsi="Times New Roman" w:cs="Times New Roman"/>
          <w:sz w:val="28"/>
          <w:szCs w:val="28"/>
        </w:rPr>
        <w:t>December 2, 2015</w:t>
      </w:r>
    </w:p>
    <w:p w14:paraId="38003193" w14:textId="77777777" w:rsidR="00CD1F5E" w:rsidRPr="005D461C" w:rsidRDefault="00CD1F5E" w:rsidP="005D461C">
      <w:pPr>
        <w:spacing w:after="0" w:line="240" w:lineRule="auto"/>
        <w:rPr>
          <w:rFonts w:ascii="Times New Roman" w:hAnsi="Times New Roman" w:cs="Times New Roman"/>
          <w:sz w:val="28"/>
          <w:szCs w:val="28"/>
        </w:rPr>
      </w:pPr>
      <w:r w:rsidRPr="005D461C">
        <w:rPr>
          <w:rFonts w:ascii="Times New Roman" w:hAnsi="Times New Roman" w:cs="Times New Roman"/>
          <w:sz w:val="28"/>
          <w:szCs w:val="28"/>
        </w:rPr>
        <w:t xml:space="preserve">By </w:t>
      </w:r>
      <w:proofErr w:type="spellStart"/>
      <w:r w:rsidRPr="005D461C">
        <w:rPr>
          <w:rFonts w:ascii="Times New Roman" w:hAnsi="Times New Roman" w:cs="Times New Roman"/>
          <w:sz w:val="28"/>
          <w:szCs w:val="28"/>
        </w:rPr>
        <w:t>Cathryn</w:t>
      </w:r>
      <w:proofErr w:type="spellEnd"/>
      <w:r w:rsidRPr="005D461C">
        <w:rPr>
          <w:rFonts w:ascii="Times New Roman" w:hAnsi="Times New Roman" w:cs="Times New Roman"/>
          <w:sz w:val="28"/>
          <w:szCs w:val="28"/>
        </w:rPr>
        <w:t xml:space="preserve"> J. Prince</w:t>
      </w:r>
    </w:p>
    <w:p w14:paraId="7A7AB009" w14:textId="77777777" w:rsidR="00CD1F5E" w:rsidRPr="005D461C" w:rsidRDefault="00CD1F5E" w:rsidP="005D461C">
      <w:pPr>
        <w:spacing w:after="0" w:line="240" w:lineRule="auto"/>
        <w:rPr>
          <w:rFonts w:ascii="Times New Roman" w:hAnsi="Times New Roman" w:cs="Times New Roman"/>
          <w:sz w:val="28"/>
          <w:szCs w:val="28"/>
        </w:rPr>
      </w:pPr>
      <w:r w:rsidRPr="005D461C">
        <w:rPr>
          <w:rFonts w:ascii="Times New Roman" w:hAnsi="Times New Roman" w:cs="Times New Roman"/>
          <w:sz w:val="28"/>
          <w:szCs w:val="28"/>
        </w:rPr>
        <w:t>The Times of Israel</w:t>
      </w:r>
    </w:p>
    <w:p w14:paraId="4FC04F17" w14:textId="77777777" w:rsidR="00CD1F5E" w:rsidRPr="005D461C" w:rsidRDefault="00CD1F5E" w:rsidP="005D461C">
      <w:pPr>
        <w:spacing w:after="0" w:line="240" w:lineRule="auto"/>
        <w:rPr>
          <w:rFonts w:ascii="Times New Roman" w:hAnsi="Times New Roman" w:cs="Times New Roman"/>
          <w:sz w:val="28"/>
          <w:szCs w:val="28"/>
        </w:rPr>
      </w:pPr>
      <w:hyperlink r:id="rId4" w:history="1">
        <w:r w:rsidRPr="005D461C">
          <w:rPr>
            <w:rStyle w:val="Hyperlink"/>
            <w:rFonts w:ascii="Times New Roman" w:hAnsi="Times New Roman" w:cs="Times New Roman"/>
            <w:color w:val="auto"/>
            <w:sz w:val="28"/>
            <w:szCs w:val="28"/>
            <w:u w:val="none"/>
          </w:rPr>
          <w:t>http://www.timesofisrael.com/jewish-refugees-from-arab-lands-seek-justice-at-united-nations/</w:t>
        </w:r>
      </w:hyperlink>
    </w:p>
    <w:p w14:paraId="1FA70F15" w14:textId="77777777" w:rsidR="005D461C" w:rsidRDefault="005D461C">
      <w:pPr>
        <w:rPr>
          <w:rFonts w:ascii="Times New Roman" w:hAnsi="Times New Roman" w:cs="Times New Roman"/>
          <w:sz w:val="28"/>
          <w:szCs w:val="28"/>
        </w:rPr>
      </w:pPr>
    </w:p>
    <w:p w14:paraId="66FA576B" w14:textId="77777777" w:rsidR="00CD1F5E" w:rsidRPr="005D461C" w:rsidRDefault="00CD1F5E">
      <w:pPr>
        <w:rPr>
          <w:rFonts w:ascii="Times New Roman" w:hAnsi="Times New Roman" w:cs="Times New Roman"/>
          <w:sz w:val="28"/>
          <w:szCs w:val="28"/>
        </w:rPr>
      </w:pPr>
      <w:r w:rsidRPr="005D461C">
        <w:rPr>
          <w:rFonts w:ascii="Times New Roman" w:hAnsi="Times New Roman" w:cs="Times New Roman"/>
          <w:sz w:val="28"/>
          <w:szCs w:val="28"/>
        </w:rPr>
        <w:t>Exactly 5</w:t>
      </w:r>
      <w:bookmarkStart w:id="0" w:name="_GoBack"/>
      <w:bookmarkEnd w:id="0"/>
      <w:r w:rsidRPr="005D461C">
        <w:rPr>
          <w:rFonts w:ascii="Times New Roman" w:hAnsi="Times New Roman" w:cs="Times New Roman"/>
          <w:sz w:val="28"/>
          <w:szCs w:val="28"/>
        </w:rPr>
        <w:t xml:space="preserve">0 years ago this month David </w:t>
      </w:r>
      <w:proofErr w:type="spellStart"/>
      <w:r w:rsidRPr="005D461C">
        <w:rPr>
          <w:rFonts w:ascii="Times New Roman" w:hAnsi="Times New Roman" w:cs="Times New Roman"/>
          <w:sz w:val="28"/>
          <w:szCs w:val="28"/>
        </w:rPr>
        <w:t>Suissa</w:t>
      </w:r>
      <w:proofErr w:type="spellEnd"/>
      <w:r w:rsidRPr="005D461C">
        <w:rPr>
          <w:rFonts w:ascii="Times New Roman" w:hAnsi="Times New Roman" w:cs="Times New Roman"/>
          <w:sz w:val="28"/>
          <w:szCs w:val="28"/>
        </w:rPr>
        <w:t xml:space="preserve"> left the sunny skies of Casablanca for the frozen streets of Montreal. A child at the time, </w:t>
      </w:r>
      <w:proofErr w:type="spellStart"/>
      <w:r w:rsidRPr="005D461C">
        <w:rPr>
          <w:rFonts w:ascii="Times New Roman" w:hAnsi="Times New Roman" w:cs="Times New Roman"/>
          <w:sz w:val="28"/>
          <w:szCs w:val="28"/>
        </w:rPr>
        <w:t>Suissa</w:t>
      </w:r>
      <w:proofErr w:type="spellEnd"/>
      <w:r w:rsidRPr="005D461C">
        <w:rPr>
          <w:rFonts w:ascii="Times New Roman" w:hAnsi="Times New Roman" w:cs="Times New Roman"/>
          <w:sz w:val="28"/>
          <w:szCs w:val="28"/>
        </w:rPr>
        <w:t xml:space="preserve"> didn’t know why he had to leave his home, nor did he know that he would become one of 850,000 Jewish refugees expelled from Arab lands between 1948 and 1970</w:t>
      </w:r>
      <w:r w:rsidRPr="005D461C">
        <w:rPr>
          <w:rFonts w:ascii="Times New Roman" w:hAnsi="Times New Roman" w:cs="Times New Roman"/>
          <w:sz w:val="28"/>
          <w:szCs w:val="28"/>
        </w:rPr>
        <w:t>.</w:t>
      </w:r>
    </w:p>
    <w:p w14:paraId="2CF885F4" w14:textId="77777777" w:rsidR="00CD1F5E" w:rsidRPr="005D461C" w:rsidRDefault="00CD1F5E" w:rsidP="00CD1F5E">
      <w:pPr>
        <w:pStyle w:val="NormalWeb"/>
        <w:rPr>
          <w:sz w:val="28"/>
          <w:szCs w:val="28"/>
        </w:rPr>
      </w:pPr>
      <w:r w:rsidRPr="005D461C">
        <w:rPr>
          <w:sz w:val="28"/>
          <w:szCs w:val="28"/>
        </w:rPr>
        <w:t xml:space="preserve">“I didn’t know I was a refugee. I just remember you knew who the Sephardic refugee kids were in school. We all had the same black jackets and the same red hats,” said </w:t>
      </w:r>
      <w:proofErr w:type="spellStart"/>
      <w:r w:rsidRPr="005D461C">
        <w:rPr>
          <w:sz w:val="28"/>
          <w:szCs w:val="28"/>
        </w:rPr>
        <w:t>Suissa</w:t>
      </w:r>
      <w:proofErr w:type="spellEnd"/>
      <w:r w:rsidRPr="005D461C">
        <w:rPr>
          <w:sz w:val="28"/>
          <w:szCs w:val="28"/>
        </w:rPr>
        <w:t xml:space="preserve">, the president of the Tribe Media Corp., and a journalist for The Jewish Journal, referring to the clothing donated by various Jewish groups. </w:t>
      </w:r>
    </w:p>
    <w:p w14:paraId="5537B290" w14:textId="77777777" w:rsidR="00CD1F5E" w:rsidRPr="005D461C" w:rsidRDefault="00CD1F5E" w:rsidP="00CD1F5E">
      <w:pPr>
        <w:pStyle w:val="NormalWeb"/>
        <w:rPr>
          <w:sz w:val="28"/>
          <w:szCs w:val="28"/>
        </w:rPr>
      </w:pPr>
      <w:proofErr w:type="spellStart"/>
      <w:r w:rsidRPr="005D461C">
        <w:rPr>
          <w:sz w:val="28"/>
          <w:szCs w:val="28"/>
        </w:rPr>
        <w:t>Suissa</w:t>
      </w:r>
      <w:proofErr w:type="spellEnd"/>
      <w:r w:rsidRPr="005D461C">
        <w:rPr>
          <w:sz w:val="28"/>
          <w:szCs w:val="28"/>
        </w:rPr>
        <w:t xml:space="preserve"> shared his family’s story Tuesday night in New York as part of a panel discussion at the United Nations dedicated to both setting the historical record straight and to seeking justice from Arab nations. The Permanent Mission of Israel to the UN, the World Jewish Congress, the Conference of Presidents, and Justice to Jews from Arab Countries (JJAC), co-sponsored the event.</w:t>
      </w:r>
    </w:p>
    <w:p w14:paraId="54CA1EBF" w14:textId="77777777" w:rsidR="00CD1F5E" w:rsidRPr="005D461C" w:rsidRDefault="00CD1F5E" w:rsidP="00CD1F5E">
      <w:pPr>
        <w:pStyle w:val="NormalWeb"/>
        <w:rPr>
          <w:sz w:val="28"/>
          <w:szCs w:val="28"/>
        </w:rPr>
      </w:pPr>
      <w:r w:rsidRPr="005D461C">
        <w:rPr>
          <w:sz w:val="28"/>
          <w:szCs w:val="28"/>
        </w:rPr>
        <w:t>While most of the world knows the story of Palestinian refugees, few know or recognize that Jews, with strong ties to their homelands, were forced to leave their homes in the Arab Middle East, Turkey, Iran and parts of Africa.</w:t>
      </w:r>
    </w:p>
    <w:p w14:paraId="690A5675" w14:textId="77777777" w:rsidR="00CD1F5E" w:rsidRPr="005D461C" w:rsidRDefault="00CD1F5E" w:rsidP="00CD1F5E">
      <w:pPr>
        <w:pStyle w:val="NormalWeb"/>
        <w:rPr>
          <w:sz w:val="28"/>
          <w:szCs w:val="28"/>
        </w:rPr>
      </w:pPr>
      <w:r w:rsidRPr="005D461C">
        <w:rPr>
          <w:sz w:val="28"/>
          <w:szCs w:val="28"/>
        </w:rPr>
        <w:t xml:space="preserve">For example, in Egypt, the government arrested and charged Jews with being part of Zionist or communist plots. Many had their property seized and the Jewish quarters of Cairo and Alexandria were burned. Most Jews left in 1948, and when </w:t>
      </w:r>
      <w:r w:rsidRPr="005D461C">
        <w:rPr>
          <w:sz w:val="28"/>
          <w:szCs w:val="28"/>
        </w:rPr>
        <w:lastRenderedPageBreak/>
        <w:t>the remaining Jewish population was expelled in 1956, they were not permitted to take or sell their property.</w:t>
      </w:r>
    </w:p>
    <w:p w14:paraId="4CA3B4DF" w14:textId="77777777" w:rsidR="00CD1F5E" w:rsidRPr="005D461C" w:rsidRDefault="00CD1F5E" w:rsidP="00CD1F5E">
      <w:pPr>
        <w:pStyle w:val="NormalWeb"/>
        <w:rPr>
          <w:sz w:val="28"/>
          <w:szCs w:val="28"/>
        </w:rPr>
      </w:pPr>
      <w:r w:rsidRPr="005D461C">
        <w:rPr>
          <w:sz w:val="28"/>
          <w:szCs w:val="28"/>
        </w:rPr>
        <w:t>Flourishing Jewish communities from across the Middle East dwindled and in many cases disappeared completely in the wake of the expulsions and emigration. Known collectively as Mizrahi Jews, the community has gained political power in recent years alongside increased recognition of its members’ refugee status and celebration of their cultures. Today, these Jews make up more than half of Israel’s population.</w:t>
      </w:r>
    </w:p>
    <w:p w14:paraId="3F5EBE35" w14:textId="77777777" w:rsidR="00CD1F5E" w:rsidRPr="005D461C" w:rsidRDefault="00CD1F5E" w:rsidP="00CD1F5E">
      <w:pPr>
        <w:pStyle w:val="NormalWeb"/>
        <w:rPr>
          <w:sz w:val="28"/>
          <w:szCs w:val="28"/>
        </w:rPr>
      </w:pPr>
      <w:r w:rsidRPr="005D461C">
        <w:rPr>
          <w:sz w:val="28"/>
          <w:szCs w:val="28"/>
        </w:rPr>
        <w:t xml:space="preserve">“We are here tonight to ensure that the world finally recognizes the stories of these forgotten refugees. I will continue to work for the proper recognition of the Jewish refugees from the Arab countries here in the UN,” said Israel’s Ambassador to the United Nations Danny </w:t>
      </w:r>
      <w:proofErr w:type="spellStart"/>
      <w:r w:rsidRPr="005D461C">
        <w:rPr>
          <w:sz w:val="28"/>
          <w:szCs w:val="28"/>
        </w:rPr>
        <w:t>Danon</w:t>
      </w:r>
      <w:proofErr w:type="spellEnd"/>
      <w:r w:rsidRPr="005D461C">
        <w:rPr>
          <w:sz w:val="28"/>
          <w:szCs w:val="28"/>
        </w:rPr>
        <w:t>, whose father came to Israel from Egypt as a refugee.</w:t>
      </w:r>
    </w:p>
    <w:p w14:paraId="30B3C003" w14:textId="77777777" w:rsidR="00CD1F5E" w:rsidRPr="005D461C" w:rsidRDefault="00CD1F5E" w:rsidP="00CD1F5E">
      <w:pPr>
        <w:spacing w:before="120" w:after="120" w:line="240" w:lineRule="auto"/>
        <w:outlineLvl w:val="4"/>
        <w:rPr>
          <w:rFonts w:ascii="Times New Roman" w:hAnsi="Times New Roman" w:cs="Times New Roman"/>
          <w:sz w:val="28"/>
          <w:szCs w:val="28"/>
        </w:rPr>
      </w:pPr>
      <w:r w:rsidRPr="005D461C">
        <w:rPr>
          <w:rFonts w:ascii="Times New Roman" w:hAnsi="Times New Roman" w:cs="Times New Roman"/>
          <w:sz w:val="28"/>
          <w:szCs w:val="28"/>
        </w:rPr>
        <w:t>The UN must acknowledge the ‘forgotten refugees’</w:t>
      </w:r>
    </w:p>
    <w:p w14:paraId="7AD9F4E0" w14:textId="77777777" w:rsidR="00CD1F5E" w:rsidRPr="005D461C" w:rsidRDefault="00CD1F5E" w:rsidP="00CD1F5E">
      <w:pPr>
        <w:pStyle w:val="NormalWeb"/>
        <w:rPr>
          <w:sz w:val="28"/>
          <w:szCs w:val="28"/>
        </w:rPr>
      </w:pPr>
      <w:r w:rsidRPr="005D461C">
        <w:rPr>
          <w:sz w:val="28"/>
          <w:szCs w:val="28"/>
        </w:rPr>
        <w:t>Gila Gamliel, Israel’s Minister of Gender Equality was born to a Libyan father and a Yemini mother. They were among the nearly 150,000 Jewish refugees who found refuge in Israel. The other 750,000 refugees found safe haven in Canada, Great Britain, France and the United States.</w:t>
      </w:r>
    </w:p>
    <w:p w14:paraId="169421A6" w14:textId="77777777" w:rsidR="00CD1F5E" w:rsidRPr="005D461C" w:rsidRDefault="00CD1F5E" w:rsidP="00CD1F5E">
      <w:pPr>
        <w:pStyle w:val="NormalWeb"/>
        <w:rPr>
          <w:sz w:val="28"/>
          <w:szCs w:val="28"/>
        </w:rPr>
      </w:pPr>
      <w:r w:rsidRPr="005D461C">
        <w:rPr>
          <w:sz w:val="28"/>
          <w:szCs w:val="28"/>
        </w:rPr>
        <w:t>In her remarks Gamliel called on the UN to acknowledge these forgotten refugees. She also called out the international body on what she said was unfair treatment of Jewish refugees.</w:t>
      </w:r>
    </w:p>
    <w:p w14:paraId="4BDBA2EA" w14:textId="77777777" w:rsidR="00CD1F5E" w:rsidRPr="005D461C" w:rsidRDefault="00CD1F5E" w:rsidP="00CD1F5E">
      <w:pPr>
        <w:pStyle w:val="NormalWeb"/>
        <w:rPr>
          <w:sz w:val="28"/>
          <w:szCs w:val="28"/>
        </w:rPr>
      </w:pPr>
      <w:r w:rsidRPr="005D461C">
        <w:rPr>
          <w:sz w:val="28"/>
          <w:szCs w:val="28"/>
        </w:rPr>
        <w:t xml:space="preserve">“I stand here in the heart of the family of nations to declare that our story be brought to light in this institution so that at long last, justice shall finally be served,” she said. “Over the last 65 years, the UN and its agencies have spent tens </w:t>
      </w:r>
      <w:r w:rsidRPr="005D461C">
        <w:rPr>
          <w:sz w:val="28"/>
          <w:szCs w:val="28"/>
        </w:rPr>
        <w:lastRenderedPageBreak/>
        <w:t>of billions of dollars on Palestinian refugees, but not a cent on the Jewish Refugees. And since 1949 the United Nations has passed more than a hundred resolutions on Palestinian refugees and not a single one on Jewish refugees from Arab countries.”</w:t>
      </w:r>
    </w:p>
    <w:p w14:paraId="4405BB08" w14:textId="77777777" w:rsidR="00CD1F5E" w:rsidRPr="005D461C" w:rsidRDefault="00CD1F5E" w:rsidP="00CD1F5E">
      <w:pPr>
        <w:pStyle w:val="NormalWeb"/>
        <w:rPr>
          <w:sz w:val="28"/>
          <w:szCs w:val="28"/>
        </w:rPr>
      </w:pPr>
      <w:r w:rsidRPr="005D461C">
        <w:rPr>
          <w:sz w:val="28"/>
          <w:szCs w:val="28"/>
        </w:rPr>
        <w:t xml:space="preserve">Estimates put the number of Palestinian refugees from Israel’s 1948-49 War of Independence at between 650,000 and 700,000 people. The Palestinian refugee problem has turned into an internationally recognized issue that is often seen as </w:t>
      </w:r>
      <w:hyperlink r:id="rId5" w:anchor="f1975de4fc" w:history="1">
        <w:r w:rsidRPr="005D461C">
          <w:rPr>
            <w:rStyle w:val="Hyperlink"/>
            <w:color w:val="auto"/>
            <w:sz w:val="28"/>
            <w:szCs w:val="28"/>
            <w:u w:val="none"/>
          </w:rPr>
          <w:t>one of the core issues of the conflict</w:t>
        </w:r>
      </w:hyperlink>
      <w:r w:rsidRPr="005D461C">
        <w:rPr>
          <w:sz w:val="28"/>
          <w:szCs w:val="28"/>
        </w:rPr>
        <w:t xml:space="preserve">. Israelis have pointed out the </w:t>
      </w:r>
      <w:hyperlink r:id="rId6" w:history="1">
        <w:r w:rsidRPr="005D461C">
          <w:rPr>
            <w:rStyle w:val="Hyperlink"/>
            <w:color w:val="auto"/>
            <w:sz w:val="28"/>
            <w:szCs w:val="28"/>
            <w:u w:val="none"/>
          </w:rPr>
          <w:t>politicization of the issue</w:t>
        </w:r>
      </w:hyperlink>
      <w:r w:rsidRPr="005D461C">
        <w:rPr>
          <w:sz w:val="28"/>
          <w:szCs w:val="28"/>
        </w:rPr>
        <w:t>, evidenced by Arab countries’ refusal to absorb the refugees and the international community’s perceived faulting of Israel for the Palestinian refugees’ continued plight.</w:t>
      </w:r>
    </w:p>
    <w:p w14:paraId="2AE4FB72" w14:textId="77777777" w:rsidR="00CD1F5E" w:rsidRPr="005D461C" w:rsidRDefault="00CD1F5E" w:rsidP="00CD1F5E">
      <w:pPr>
        <w:pStyle w:val="NormalWeb"/>
        <w:rPr>
          <w:sz w:val="28"/>
          <w:szCs w:val="28"/>
        </w:rPr>
      </w:pPr>
      <w:proofErr w:type="spellStart"/>
      <w:r w:rsidRPr="005D461C">
        <w:rPr>
          <w:sz w:val="28"/>
          <w:szCs w:val="28"/>
        </w:rPr>
        <w:t>Suissa</w:t>
      </w:r>
      <w:proofErr w:type="spellEnd"/>
      <w:r w:rsidRPr="005D461C">
        <w:rPr>
          <w:sz w:val="28"/>
          <w:szCs w:val="28"/>
        </w:rPr>
        <w:t xml:space="preserve"> referred to the Jewish refugee problem as a “Jewish Nakba,” adopting the Arabic word for “disaster” which is also used by Palestinians in reference to Israel’s War of Independence and the Palestinian refugee issue.</w:t>
      </w:r>
    </w:p>
    <w:p w14:paraId="2D8F2094" w14:textId="77777777" w:rsidR="00CD1F5E" w:rsidRPr="005D461C" w:rsidRDefault="00CD1F5E" w:rsidP="00CD1F5E">
      <w:pPr>
        <w:pStyle w:val="NormalWeb"/>
        <w:rPr>
          <w:sz w:val="28"/>
          <w:szCs w:val="28"/>
        </w:rPr>
      </w:pPr>
      <w:r w:rsidRPr="005D461C">
        <w:rPr>
          <w:sz w:val="28"/>
          <w:szCs w:val="28"/>
        </w:rPr>
        <w:t xml:space="preserve">“We live in a world that if you want to be popular you need to look really weak and powerless,” </w:t>
      </w:r>
      <w:proofErr w:type="spellStart"/>
      <w:r w:rsidRPr="005D461C">
        <w:rPr>
          <w:sz w:val="28"/>
          <w:szCs w:val="28"/>
        </w:rPr>
        <w:t>Suissa</w:t>
      </w:r>
      <w:proofErr w:type="spellEnd"/>
      <w:r w:rsidRPr="005D461C">
        <w:rPr>
          <w:sz w:val="28"/>
          <w:szCs w:val="28"/>
        </w:rPr>
        <w:t xml:space="preserve"> said. “In many ways Israel is a victim of its own success…The multi-cultural aspect of Israel is the ability to make millions of refugees become a source of pride for Israel.”</w:t>
      </w:r>
    </w:p>
    <w:p w14:paraId="66E19146" w14:textId="77777777" w:rsidR="00CD1F5E" w:rsidRPr="005D461C" w:rsidRDefault="00CD1F5E" w:rsidP="00CD1F5E">
      <w:pPr>
        <w:pStyle w:val="NormalWeb"/>
        <w:rPr>
          <w:sz w:val="28"/>
          <w:szCs w:val="28"/>
        </w:rPr>
      </w:pPr>
      <w:r w:rsidRPr="005D461C">
        <w:rPr>
          <w:sz w:val="28"/>
          <w:szCs w:val="28"/>
        </w:rPr>
        <w:t>‘We live in a world that if you want to be popular you need to look really weak and powerless’</w:t>
      </w:r>
    </w:p>
    <w:p w14:paraId="768F1D84" w14:textId="77777777" w:rsidR="00CD1F5E" w:rsidRPr="005D461C" w:rsidRDefault="00CD1F5E" w:rsidP="00CD1F5E">
      <w:pPr>
        <w:pStyle w:val="NormalWeb"/>
        <w:rPr>
          <w:sz w:val="28"/>
          <w:szCs w:val="28"/>
        </w:rPr>
      </w:pPr>
      <w:r w:rsidRPr="005D461C">
        <w:rPr>
          <w:sz w:val="28"/>
          <w:szCs w:val="28"/>
        </w:rPr>
        <w:t>Journalist Ben-</w:t>
      </w:r>
      <w:proofErr w:type="spellStart"/>
      <w:r w:rsidRPr="005D461C">
        <w:rPr>
          <w:sz w:val="28"/>
          <w:szCs w:val="28"/>
        </w:rPr>
        <w:t>Dror</w:t>
      </w:r>
      <w:proofErr w:type="spellEnd"/>
      <w:r w:rsidRPr="005D461C">
        <w:rPr>
          <w:sz w:val="28"/>
          <w:szCs w:val="28"/>
        </w:rPr>
        <w:t xml:space="preserve"> Yemini, whose family fled from Yemen, spoke about the unprecedented absorption effort that Israel carried out in the 1950s when hundreds of thousands of the refugees flooded the young Jewish state.</w:t>
      </w:r>
    </w:p>
    <w:p w14:paraId="6B6C5127" w14:textId="77777777" w:rsidR="00CD1F5E" w:rsidRPr="005D461C" w:rsidRDefault="00CD1F5E" w:rsidP="00CD1F5E">
      <w:pPr>
        <w:pStyle w:val="NormalWeb"/>
        <w:rPr>
          <w:sz w:val="28"/>
          <w:szCs w:val="28"/>
        </w:rPr>
      </w:pPr>
      <w:r w:rsidRPr="005D461C">
        <w:rPr>
          <w:sz w:val="28"/>
          <w:szCs w:val="28"/>
        </w:rPr>
        <w:lastRenderedPageBreak/>
        <w:t>“When you think about a country of 600,000 people, a very poor one and just born, to absorb that amount of Jewish refugees in three to four years, it is not easy,” Yemini said. “Mistakes were made too, but at the end, when you look at how all that was achieved upon eventually, you will find that it is a huge achievement. We have to be proud.”</w:t>
      </w:r>
    </w:p>
    <w:p w14:paraId="35723D47" w14:textId="77777777" w:rsidR="00CD1F5E" w:rsidRPr="005D461C" w:rsidRDefault="00CD1F5E" w:rsidP="00CD1F5E">
      <w:pPr>
        <w:pStyle w:val="NormalWeb"/>
        <w:rPr>
          <w:sz w:val="28"/>
          <w:szCs w:val="28"/>
        </w:rPr>
      </w:pPr>
      <w:r w:rsidRPr="005D461C">
        <w:rPr>
          <w:sz w:val="28"/>
          <w:szCs w:val="28"/>
        </w:rPr>
        <w:t xml:space="preserve">Malcolm </w:t>
      </w:r>
      <w:proofErr w:type="spellStart"/>
      <w:r w:rsidRPr="005D461C">
        <w:rPr>
          <w:sz w:val="28"/>
          <w:szCs w:val="28"/>
        </w:rPr>
        <w:t>Hoenlein</w:t>
      </w:r>
      <w:proofErr w:type="spellEnd"/>
      <w:r w:rsidRPr="005D461C">
        <w:rPr>
          <w:sz w:val="28"/>
          <w:szCs w:val="28"/>
        </w:rPr>
        <w:t>, executive vice chairman of the Conference of Presidents, a North American Jewish umbrella group, emphasized the importance of continuing to speak about the Jewish exodus and expulsion from Arab lands.</w:t>
      </w:r>
    </w:p>
    <w:p w14:paraId="7AA5AD39" w14:textId="77777777" w:rsidR="00CD1F5E" w:rsidRPr="00CD1F5E" w:rsidRDefault="00CD1F5E" w:rsidP="005D461C">
      <w:pPr>
        <w:pStyle w:val="NormalWeb"/>
        <w:rPr>
          <w:sz w:val="28"/>
          <w:szCs w:val="28"/>
        </w:rPr>
      </w:pPr>
      <w:r w:rsidRPr="005D461C">
        <w:rPr>
          <w:sz w:val="28"/>
          <w:szCs w:val="28"/>
        </w:rPr>
        <w:t xml:space="preserve">“We cannot, we must not forget the events and lessons of that period,” </w:t>
      </w:r>
      <w:proofErr w:type="spellStart"/>
      <w:r w:rsidRPr="005D461C">
        <w:rPr>
          <w:sz w:val="28"/>
          <w:szCs w:val="28"/>
        </w:rPr>
        <w:t>Hoenlein</w:t>
      </w:r>
      <w:proofErr w:type="spellEnd"/>
      <w:r w:rsidRPr="005D461C">
        <w:rPr>
          <w:sz w:val="28"/>
          <w:szCs w:val="28"/>
        </w:rPr>
        <w:t xml:space="preserve"> </w:t>
      </w:r>
      <w:r w:rsidRPr="00CD1F5E">
        <w:rPr>
          <w:sz w:val="28"/>
          <w:szCs w:val="28"/>
        </w:rPr>
        <w:t>said. “And the world must remember this refugee population, which it is has for too long sought to forget and make invisible.”</w:t>
      </w:r>
    </w:p>
    <w:p w14:paraId="40F35B25" w14:textId="77777777" w:rsidR="00CD1F5E" w:rsidRPr="00CD1F5E" w:rsidRDefault="00CD1F5E" w:rsidP="00CD1F5E">
      <w:pPr>
        <w:spacing w:before="120" w:after="120" w:line="240" w:lineRule="auto"/>
        <w:jc w:val="left"/>
        <w:outlineLvl w:val="4"/>
        <w:rPr>
          <w:rFonts w:ascii="Times New Roman" w:eastAsia="Times New Roman" w:hAnsi="Times New Roman" w:cs="Times New Roman"/>
          <w:sz w:val="28"/>
          <w:szCs w:val="28"/>
        </w:rPr>
      </w:pPr>
      <w:r w:rsidRPr="00CD1F5E">
        <w:rPr>
          <w:rFonts w:ascii="Times New Roman" w:eastAsia="Times New Roman" w:hAnsi="Times New Roman" w:cs="Times New Roman"/>
          <w:sz w:val="28"/>
          <w:szCs w:val="28"/>
        </w:rPr>
        <w:t>Justice over remembrance</w:t>
      </w:r>
    </w:p>
    <w:p w14:paraId="52FC6299" w14:textId="77777777" w:rsidR="00CD1F5E" w:rsidRPr="00CD1F5E" w:rsidRDefault="00CD1F5E" w:rsidP="00CD1F5E">
      <w:pPr>
        <w:spacing w:before="100" w:beforeAutospacing="1" w:after="336" w:line="336" w:lineRule="auto"/>
        <w:jc w:val="left"/>
        <w:rPr>
          <w:rFonts w:ascii="Times New Roman" w:eastAsia="Times New Roman" w:hAnsi="Times New Roman" w:cs="Times New Roman"/>
          <w:sz w:val="28"/>
          <w:szCs w:val="28"/>
        </w:rPr>
      </w:pPr>
      <w:r w:rsidRPr="00CD1F5E">
        <w:rPr>
          <w:rFonts w:ascii="Times New Roman" w:eastAsia="Times New Roman" w:hAnsi="Times New Roman" w:cs="Times New Roman"/>
          <w:sz w:val="28"/>
          <w:szCs w:val="28"/>
        </w:rPr>
        <w:t xml:space="preserve">While he didn’t attend the UN event, Rabbi </w:t>
      </w:r>
      <w:proofErr w:type="spellStart"/>
      <w:r w:rsidRPr="00CD1F5E">
        <w:rPr>
          <w:rFonts w:ascii="Times New Roman" w:eastAsia="Times New Roman" w:hAnsi="Times New Roman" w:cs="Times New Roman"/>
          <w:sz w:val="28"/>
          <w:szCs w:val="28"/>
        </w:rPr>
        <w:t>Elie</w:t>
      </w:r>
      <w:proofErr w:type="spellEnd"/>
      <w:r w:rsidRPr="00CD1F5E">
        <w:rPr>
          <w:rFonts w:ascii="Times New Roman" w:eastAsia="Times New Roman" w:hAnsi="Times New Roman" w:cs="Times New Roman"/>
          <w:sz w:val="28"/>
          <w:szCs w:val="28"/>
        </w:rPr>
        <w:t xml:space="preserve"> </w:t>
      </w:r>
      <w:proofErr w:type="spellStart"/>
      <w:r w:rsidRPr="00CD1F5E">
        <w:rPr>
          <w:rFonts w:ascii="Times New Roman" w:eastAsia="Times New Roman" w:hAnsi="Times New Roman" w:cs="Times New Roman"/>
          <w:sz w:val="28"/>
          <w:szCs w:val="28"/>
        </w:rPr>
        <w:t>Abadie</w:t>
      </w:r>
      <w:proofErr w:type="spellEnd"/>
      <w:r w:rsidRPr="00CD1F5E">
        <w:rPr>
          <w:rFonts w:ascii="Times New Roman" w:eastAsia="Times New Roman" w:hAnsi="Times New Roman" w:cs="Times New Roman"/>
          <w:sz w:val="28"/>
          <w:szCs w:val="28"/>
        </w:rPr>
        <w:t xml:space="preserve"> of the Edmond J. </w:t>
      </w:r>
      <w:proofErr w:type="spellStart"/>
      <w:r w:rsidRPr="00CD1F5E">
        <w:rPr>
          <w:rFonts w:ascii="Times New Roman" w:eastAsia="Times New Roman" w:hAnsi="Times New Roman" w:cs="Times New Roman"/>
          <w:sz w:val="28"/>
          <w:szCs w:val="28"/>
        </w:rPr>
        <w:t>Safra</w:t>
      </w:r>
      <w:proofErr w:type="spellEnd"/>
      <w:r w:rsidRPr="00CD1F5E">
        <w:rPr>
          <w:rFonts w:ascii="Times New Roman" w:eastAsia="Times New Roman" w:hAnsi="Times New Roman" w:cs="Times New Roman"/>
          <w:sz w:val="28"/>
          <w:szCs w:val="28"/>
        </w:rPr>
        <w:t xml:space="preserve"> Synagogue, who is also president of Justice to Jews from Arab Countries, agreed remembrances are important, but more than that, he wants justice.</w:t>
      </w:r>
    </w:p>
    <w:p w14:paraId="375F5E5A" w14:textId="77777777" w:rsidR="00CD1F5E" w:rsidRPr="00CD1F5E" w:rsidRDefault="00CD1F5E" w:rsidP="00CD1F5E">
      <w:pPr>
        <w:spacing w:before="100" w:beforeAutospacing="1" w:after="336" w:line="336" w:lineRule="auto"/>
        <w:jc w:val="left"/>
        <w:rPr>
          <w:rFonts w:ascii="Times New Roman" w:eastAsia="Times New Roman" w:hAnsi="Times New Roman" w:cs="Times New Roman"/>
          <w:sz w:val="28"/>
          <w:szCs w:val="28"/>
        </w:rPr>
      </w:pPr>
      <w:r w:rsidRPr="00CD1F5E">
        <w:rPr>
          <w:rFonts w:ascii="Times New Roman" w:eastAsia="Times New Roman" w:hAnsi="Times New Roman" w:cs="Times New Roman"/>
          <w:sz w:val="28"/>
          <w:szCs w:val="28"/>
        </w:rPr>
        <w:t>He told The Times of Israel that Arab countries must be pressed to recognize they once had Jewish populations and that those populations were persecuted. He called on Arab countries to preserve tangible signs of Jewish heritage, including old cemeteries and synagogues. For example, King Mohammed VI of Morocco recently helped restore and rededicate a centuries-old Jewish burial plot on the island state of Cape Verde.</w:t>
      </w:r>
    </w:p>
    <w:p w14:paraId="60B36335" w14:textId="77777777" w:rsidR="00CD1F5E" w:rsidRPr="00CD1F5E" w:rsidRDefault="00CD1F5E" w:rsidP="00CD1F5E">
      <w:pPr>
        <w:spacing w:before="100" w:beforeAutospacing="1" w:after="336" w:line="336" w:lineRule="auto"/>
        <w:jc w:val="left"/>
        <w:rPr>
          <w:rFonts w:ascii="Times New Roman" w:eastAsia="Times New Roman" w:hAnsi="Times New Roman" w:cs="Times New Roman"/>
          <w:sz w:val="28"/>
          <w:szCs w:val="28"/>
        </w:rPr>
      </w:pPr>
      <w:r w:rsidRPr="00CD1F5E">
        <w:rPr>
          <w:rFonts w:ascii="Times New Roman" w:eastAsia="Times New Roman" w:hAnsi="Times New Roman" w:cs="Times New Roman"/>
          <w:sz w:val="28"/>
          <w:szCs w:val="28"/>
        </w:rPr>
        <w:t xml:space="preserve">Additionally, JJAC seeks remuneration. An estimated $350 billion of Jewish property was destroyed or seized during these years, </w:t>
      </w:r>
      <w:proofErr w:type="spellStart"/>
      <w:r w:rsidRPr="00CD1F5E">
        <w:rPr>
          <w:rFonts w:ascii="Times New Roman" w:eastAsia="Times New Roman" w:hAnsi="Times New Roman" w:cs="Times New Roman"/>
          <w:sz w:val="28"/>
          <w:szCs w:val="28"/>
        </w:rPr>
        <w:t>Abadie</w:t>
      </w:r>
      <w:proofErr w:type="spellEnd"/>
      <w:r w:rsidRPr="00CD1F5E">
        <w:rPr>
          <w:rFonts w:ascii="Times New Roman" w:eastAsia="Times New Roman" w:hAnsi="Times New Roman" w:cs="Times New Roman"/>
          <w:sz w:val="28"/>
          <w:szCs w:val="28"/>
        </w:rPr>
        <w:t xml:space="preserve"> said. To that end, the subject of Jews expelled from Arab lands is supposed to be part of any negotiations </w:t>
      </w:r>
      <w:r w:rsidRPr="00CD1F5E">
        <w:rPr>
          <w:rFonts w:ascii="Times New Roman" w:eastAsia="Times New Roman" w:hAnsi="Times New Roman" w:cs="Times New Roman"/>
          <w:sz w:val="28"/>
          <w:szCs w:val="28"/>
        </w:rPr>
        <w:lastRenderedPageBreak/>
        <w:t>regarding establishing an international fund to compensate Palestinians who left Israel in 1948.</w:t>
      </w:r>
    </w:p>
    <w:p w14:paraId="5CF1D127" w14:textId="77777777" w:rsidR="00CD1F5E" w:rsidRPr="00CD1F5E" w:rsidRDefault="00CD1F5E" w:rsidP="00CD1F5E">
      <w:pPr>
        <w:spacing w:before="100" w:beforeAutospacing="1" w:after="336" w:line="336" w:lineRule="auto"/>
        <w:jc w:val="left"/>
        <w:rPr>
          <w:rFonts w:ascii="Times New Roman" w:eastAsia="Times New Roman" w:hAnsi="Times New Roman" w:cs="Times New Roman"/>
          <w:sz w:val="28"/>
          <w:szCs w:val="28"/>
        </w:rPr>
      </w:pPr>
      <w:r w:rsidRPr="00CD1F5E">
        <w:rPr>
          <w:rFonts w:ascii="Times New Roman" w:eastAsia="Times New Roman" w:hAnsi="Times New Roman" w:cs="Times New Roman"/>
          <w:sz w:val="28"/>
          <w:szCs w:val="28"/>
        </w:rPr>
        <w:t xml:space="preserve">For </w:t>
      </w:r>
      <w:proofErr w:type="spellStart"/>
      <w:r w:rsidRPr="00CD1F5E">
        <w:rPr>
          <w:rFonts w:ascii="Times New Roman" w:eastAsia="Times New Roman" w:hAnsi="Times New Roman" w:cs="Times New Roman"/>
          <w:sz w:val="28"/>
          <w:szCs w:val="28"/>
        </w:rPr>
        <w:t>Abadie</w:t>
      </w:r>
      <w:proofErr w:type="spellEnd"/>
      <w:r w:rsidRPr="00CD1F5E">
        <w:rPr>
          <w:rFonts w:ascii="Times New Roman" w:eastAsia="Times New Roman" w:hAnsi="Times New Roman" w:cs="Times New Roman"/>
          <w:sz w:val="28"/>
          <w:szCs w:val="28"/>
        </w:rPr>
        <w:t xml:space="preserve"> the subject is personal.</w:t>
      </w:r>
    </w:p>
    <w:p w14:paraId="43F1AA65" w14:textId="77777777" w:rsidR="00CD1F5E" w:rsidRPr="00CD1F5E" w:rsidRDefault="00CD1F5E" w:rsidP="00CD1F5E">
      <w:pPr>
        <w:spacing w:before="100" w:beforeAutospacing="1" w:after="336" w:line="336" w:lineRule="auto"/>
        <w:jc w:val="left"/>
        <w:rPr>
          <w:rFonts w:ascii="Times New Roman" w:eastAsia="Times New Roman" w:hAnsi="Times New Roman" w:cs="Times New Roman"/>
          <w:sz w:val="28"/>
          <w:szCs w:val="28"/>
        </w:rPr>
      </w:pPr>
      <w:r w:rsidRPr="00CD1F5E">
        <w:rPr>
          <w:rFonts w:ascii="Times New Roman" w:eastAsia="Times New Roman" w:hAnsi="Times New Roman" w:cs="Times New Roman"/>
          <w:sz w:val="28"/>
          <w:szCs w:val="28"/>
        </w:rPr>
        <w:t xml:space="preserve">Born in Lebanon, his parents had fled Aleppo, Syria in 1948. They were on the march again in 1971. Lebanon had plunged into civil war and it wasn’t safe for Jews who were accused of being “Zionist agents for Israel,” </w:t>
      </w:r>
      <w:proofErr w:type="spellStart"/>
      <w:r w:rsidRPr="00CD1F5E">
        <w:rPr>
          <w:rFonts w:ascii="Times New Roman" w:eastAsia="Times New Roman" w:hAnsi="Times New Roman" w:cs="Times New Roman"/>
          <w:sz w:val="28"/>
          <w:szCs w:val="28"/>
        </w:rPr>
        <w:t>Abadie</w:t>
      </w:r>
      <w:proofErr w:type="spellEnd"/>
      <w:r w:rsidRPr="00CD1F5E">
        <w:rPr>
          <w:rFonts w:ascii="Times New Roman" w:eastAsia="Times New Roman" w:hAnsi="Times New Roman" w:cs="Times New Roman"/>
          <w:sz w:val="28"/>
          <w:szCs w:val="28"/>
        </w:rPr>
        <w:t xml:space="preserve"> said.</w:t>
      </w:r>
    </w:p>
    <w:p w14:paraId="2922CDBE" w14:textId="77777777" w:rsidR="00CD1F5E" w:rsidRPr="00CD1F5E" w:rsidRDefault="00CD1F5E" w:rsidP="00CD1F5E">
      <w:pPr>
        <w:spacing w:before="100" w:beforeAutospacing="1" w:after="336" w:line="336" w:lineRule="auto"/>
        <w:jc w:val="left"/>
        <w:rPr>
          <w:rFonts w:ascii="Times New Roman" w:eastAsia="Times New Roman" w:hAnsi="Times New Roman" w:cs="Times New Roman"/>
          <w:sz w:val="28"/>
          <w:szCs w:val="28"/>
        </w:rPr>
      </w:pPr>
      <w:r w:rsidRPr="00CD1F5E">
        <w:rPr>
          <w:rFonts w:ascii="Times New Roman" w:eastAsia="Times New Roman" w:hAnsi="Times New Roman" w:cs="Times New Roman"/>
          <w:sz w:val="28"/>
          <w:szCs w:val="28"/>
        </w:rPr>
        <w:t>“I had no passport, just a document printed with the words ‘laissez-passer.’ It was essentially a one-way ticket out of there. So we left for Mexico City. We left for the New World and a new life,” he said, adding that he immigrated to the United States in 1979.</w:t>
      </w:r>
    </w:p>
    <w:p w14:paraId="373BBED3" w14:textId="77777777" w:rsidR="00CD1F5E" w:rsidRPr="00CD1F5E" w:rsidRDefault="00CD1F5E" w:rsidP="00CD1F5E">
      <w:pPr>
        <w:spacing w:before="100" w:beforeAutospacing="1" w:after="336" w:line="336" w:lineRule="auto"/>
        <w:jc w:val="left"/>
        <w:rPr>
          <w:rFonts w:ascii="Times New Roman" w:eastAsia="Times New Roman" w:hAnsi="Times New Roman" w:cs="Times New Roman"/>
          <w:sz w:val="28"/>
          <w:szCs w:val="28"/>
        </w:rPr>
      </w:pPr>
      <w:r w:rsidRPr="00CD1F5E">
        <w:rPr>
          <w:rFonts w:ascii="Times New Roman" w:eastAsia="Times New Roman" w:hAnsi="Times New Roman" w:cs="Times New Roman"/>
          <w:sz w:val="28"/>
          <w:szCs w:val="28"/>
        </w:rPr>
        <w:t>The commemoration comes just after Spain and Portugal passed laws allowing dual citizenship for those Jews who, during the Spanish Inquisition, were either forced to convert to Catholicism or leave under pain of death. Many fled to the Ottoman Empire, the Balkans, North Africa and Latin America. Just days ago King Felipe VI apologized to Sephardic Jews of Spanish decent for their treatment.</w:t>
      </w:r>
    </w:p>
    <w:p w14:paraId="0A148577" w14:textId="77777777" w:rsidR="00CD1F5E" w:rsidRPr="00CD1F5E" w:rsidRDefault="00CD1F5E" w:rsidP="00CD1F5E">
      <w:pPr>
        <w:spacing w:before="100" w:beforeAutospacing="1" w:after="336" w:line="336" w:lineRule="auto"/>
        <w:jc w:val="left"/>
        <w:rPr>
          <w:rFonts w:ascii="Times New Roman" w:eastAsia="Times New Roman" w:hAnsi="Times New Roman" w:cs="Times New Roman"/>
          <w:sz w:val="28"/>
          <w:szCs w:val="28"/>
        </w:rPr>
      </w:pPr>
      <w:r w:rsidRPr="00CD1F5E">
        <w:rPr>
          <w:rFonts w:ascii="Times New Roman" w:eastAsia="Times New Roman" w:hAnsi="Times New Roman" w:cs="Times New Roman"/>
          <w:sz w:val="28"/>
          <w:szCs w:val="28"/>
        </w:rPr>
        <w:t xml:space="preserve">This development interests </w:t>
      </w:r>
      <w:proofErr w:type="spellStart"/>
      <w:r w:rsidRPr="00CD1F5E">
        <w:rPr>
          <w:rFonts w:ascii="Times New Roman" w:eastAsia="Times New Roman" w:hAnsi="Times New Roman" w:cs="Times New Roman"/>
          <w:sz w:val="28"/>
          <w:szCs w:val="28"/>
        </w:rPr>
        <w:t>Abadie</w:t>
      </w:r>
      <w:proofErr w:type="spellEnd"/>
      <w:r w:rsidRPr="00CD1F5E">
        <w:rPr>
          <w:rFonts w:ascii="Times New Roman" w:eastAsia="Times New Roman" w:hAnsi="Times New Roman" w:cs="Times New Roman"/>
          <w:sz w:val="28"/>
          <w:szCs w:val="28"/>
        </w:rPr>
        <w:t xml:space="preserve"> since his family traces its roots to Spain.</w:t>
      </w:r>
    </w:p>
    <w:p w14:paraId="5050CD6B" w14:textId="77777777" w:rsidR="00CD1F5E" w:rsidRPr="00CD1F5E" w:rsidRDefault="00CD1F5E" w:rsidP="00CD1F5E">
      <w:pPr>
        <w:spacing w:before="100" w:beforeAutospacing="1" w:after="336" w:line="336" w:lineRule="auto"/>
        <w:jc w:val="left"/>
        <w:rPr>
          <w:rFonts w:ascii="Times New Roman" w:eastAsia="Times New Roman" w:hAnsi="Times New Roman" w:cs="Times New Roman"/>
          <w:sz w:val="28"/>
          <w:szCs w:val="28"/>
        </w:rPr>
      </w:pPr>
      <w:r w:rsidRPr="00CD1F5E">
        <w:rPr>
          <w:rFonts w:ascii="Times New Roman" w:eastAsia="Times New Roman" w:hAnsi="Times New Roman" w:cs="Times New Roman"/>
          <w:sz w:val="28"/>
          <w:szCs w:val="28"/>
        </w:rPr>
        <w:t xml:space="preserve">“I think it’s a positive gesture, unfortunately it </w:t>
      </w:r>
      <w:proofErr w:type="spellStart"/>
      <w:r w:rsidRPr="00CD1F5E">
        <w:rPr>
          <w:rFonts w:ascii="Times New Roman" w:eastAsia="Times New Roman" w:hAnsi="Times New Roman" w:cs="Times New Roman"/>
          <w:sz w:val="28"/>
          <w:szCs w:val="28"/>
        </w:rPr>
        <w:t>can not</w:t>
      </w:r>
      <w:proofErr w:type="spellEnd"/>
      <w:r w:rsidRPr="00CD1F5E">
        <w:rPr>
          <w:rFonts w:ascii="Times New Roman" w:eastAsia="Times New Roman" w:hAnsi="Times New Roman" w:cs="Times New Roman"/>
          <w:sz w:val="28"/>
          <w:szCs w:val="28"/>
        </w:rPr>
        <w:t xml:space="preserve"> undo what was done, but, we accept it positively,” </w:t>
      </w:r>
      <w:proofErr w:type="spellStart"/>
      <w:r w:rsidRPr="00CD1F5E">
        <w:rPr>
          <w:rFonts w:ascii="Times New Roman" w:eastAsia="Times New Roman" w:hAnsi="Times New Roman" w:cs="Times New Roman"/>
          <w:sz w:val="28"/>
          <w:szCs w:val="28"/>
        </w:rPr>
        <w:t>Abadie</w:t>
      </w:r>
      <w:proofErr w:type="spellEnd"/>
      <w:r w:rsidRPr="00CD1F5E">
        <w:rPr>
          <w:rFonts w:ascii="Times New Roman" w:eastAsia="Times New Roman" w:hAnsi="Times New Roman" w:cs="Times New Roman"/>
          <w:sz w:val="28"/>
          <w:szCs w:val="28"/>
        </w:rPr>
        <w:t xml:space="preserve"> said. “My family will probably take citizenship as a way to recognize our contribution to Spanish life and as a way to take back a little bit of history.”</w:t>
      </w:r>
    </w:p>
    <w:p w14:paraId="46E55BA3" w14:textId="77777777" w:rsidR="00CD1F5E" w:rsidRPr="005D461C" w:rsidRDefault="00CD1F5E">
      <w:pPr>
        <w:rPr>
          <w:rFonts w:ascii="Times New Roman" w:hAnsi="Times New Roman" w:cs="Times New Roman"/>
          <w:sz w:val="28"/>
          <w:szCs w:val="28"/>
        </w:rPr>
      </w:pPr>
    </w:p>
    <w:sectPr w:rsidR="00CD1F5E" w:rsidRPr="005D4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5E"/>
    <w:rsid w:val="005D461C"/>
    <w:rsid w:val="00C8741F"/>
    <w:rsid w:val="00CD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9015"/>
  <w15:chartTrackingRefBased/>
  <w15:docId w15:val="{32BECF67-C6C5-4B8A-AC98-7502A9D0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8">
    <w:name w:val="byline8"/>
    <w:basedOn w:val="DefaultParagraphFont"/>
    <w:rsid w:val="00CD1F5E"/>
    <w:rPr>
      <w:caps/>
    </w:rPr>
  </w:style>
  <w:style w:type="character" w:styleId="Hyperlink">
    <w:name w:val="Hyperlink"/>
    <w:basedOn w:val="DefaultParagraphFont"/>
    <w:uiPriority w:val="99"/>
    <w:unhideWhenUsed/>
    <w:rsid w:val="00CD1F5E"/>
    <w:rPr>
      <w:color w:val="0563C1" w:themeColor="hyperlink"/>
      <w:u w:val="single"/>
    </w:rPr>
  </w:style>
  <w:style w:type="paragraph" w:styleId="NormalWeb">
    <w:name w:val="Normal (Web)"/>
    <w:basedOn w:val="Normal"/>
    <w:uiPriority w:val="99"/>
    <w:unhideWhenUsed/>
    <w:rsid w:val="00CD1F5E"/>
    <w:pPr>
      <w:spacing w:before="100" w:beforeAutospacing="1" w:after="336" w:line="336" w:lineRule="auto"/>
      <w:jc w:val="left"/>
    </w:pPr>
    <w:rPr>
      <w:rFonts w:ascii="Times New Roman" w:eastAsia="Times New Roman" w:hAnsi="Times New Roman" w:cs="Times New Roman"/>
      <w:sz w:val="36"/>
      <w:szCs w:val="36"/>
    </w:rPr>
  </w:style>
  <w:style w:type="paragraph" w:customStyle="1" w:styleId="wp-caption-text">
    <w:name w:val="wp-caption-text"/>
    <w:basedOn w:val="Normal"/>
    <w:rsid w:val="00CD1F5E"/>
    <w:pPr>
      <w:pBdr>
        <w:bottom w:val="single" w:sz="6" w:space="4" w:color="C9C9C9"/>
      </w:pBdr>
      <w:spacing w:before="75" w:after="225" w:line="312" w:lineRule="auto"/>
      <w:jc w:val="left"/>
    </w:pPr>
    <w:rPr>
      <w:rFonts w:ascii="Helvetica" w:eastAsia="Times New Roman" w:hAnsi="Helvetica" w:cs="Helvetica"/>
      <w:color w:val="787878"/>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2814">
      <w:bodyDiv w:val="1"/>
      <w:marLeft w:val="0"/>
      <w:marRight w:val="0"/>
      <w:marTop w:val="0"/>
      <w:marBottom w:val="0"/>
      <w:divBdr>
        <w:top w:val="none" w:sz="0" w:space="0" w:color="auto"/>
        <w:left w:val="none" w:sz="0" w:space="0" w:color="auto"/>
        <w:bottom w:val="none" w:sz="0" w:space="0" w:color="auto"/>
        <w:right w:val="none" w:sz="0" w:space="0" w:color="auto"/>
      </w:divBdr>
      <w:divsChild>
        <w:div w:id="1423796795">
          <w:marLeft w:val="0"/>
          <w:marRight w:val="0"/>
          <w:marTop w:val="0"/>
          <w:marBottom w:val="0"/>
          <w:divBdr>
            <w:top w:val="none" w:sz="0" w:space="0" w:color="auto"/>
            <w:left w:val="none" w:sz="0" w:space="0" w:color="auto"/>
            <w:bottom w:val="none" w:sz="0" w:space="0" w:color="auto"/>
            <w:right w:val="none" w:sz="0" w:space="0" w:color="auto"/>
          </w:divBdr>
          <w:divsChild>
            <w:div w:id="1884440730">
              <w:marLeft w:val="0"/>
              <w:marRight w:val="0"/>
              <w:marTop w:val="0"/>
              <w:marBottom w:val="0"/>
              <w:divBdr>
                <w:top w:val="none" w:sz="0" w:space="0" w:color="auto"/>
                <w:left w:val="none" w:sz="0" w:space="0" w:color="auto"/>
                <w:bottom w:val="none" w:sz="0" w:space="0" w:color="auto"/>
                <w:right w:val="none" w:sz="0" w:space="0" w:color="auto"/>
              </w:divBdr>
              <w:divsChild>
                <w:div w:id="2078631599">
                  <w:marLeft w:val="0"/>
                  <w:marRight w:val="0"/>
                  <w:marTop w:val="0"/>
                  <w:marBottom w:val="0"/>
                  <w:divBdr>
                    <w:top w:val="none" w:sz="0" w:space="0" w:color="auto"/>
                    <w:left w:val="none" w:sz="0" w:space="0" w:color="auto"/>
                    <w:bottom w:val="none" w:sz="0" w:space="0" w:color="auto"/>
                    <w:right w:val="none" w:sz="0" w:space="0" w:color="auto"/>
                  </w:divBdr>
                  <w:divsChild>
                    <w:div w:id="14252265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47591463">
      <w:bodyDiv w:val="1"/>
      <w:marLeft w:val="0"/>
      <w:marRight w:val="0"/>
      <w:marTop w:val="0"/>
      <w:marBottom w:val="0"/>
      <w:divBdr>
        <w:top w:val="none" w:sz="0" w:space="0" w:color="auto"/>
        <w:left w:val="none" w:sz="0" w:space="0" w:color="auto"/>
        <w:bottom w:val="none" w:sz="0" w:space="0" w:color="auto"/>
        <w:right w:val="none" w:sz="0" w:space="0" w:color="auto"/>
      </w:divBdr>
      <w:divsChild>
        <w:div w:id="1837375645">
          <w:marLeft w:val="0"/>
          <w:marRight w:val="0"/>
          <w:marTop w:val="0"/>
          <w:marBottom w:val="0"/>
          <w:divBdr>
            <w:top w:val="none" w:sz="0" w:space="0" w:color="auto"/>
            <w:left w:val="none" w:sz="0" w:space="0" w:color="auto"/>
            <w:bottom w:val="none" w:sz="0" w:space="0" w:color="auto"/>
            <w:right w:val="none" w:sz="0" w:space="0" w:color="auto"/>
          </w:divBdr>
          <w:divsChild>
            <w:div w:id="423914263">
              <w:marLeft w:val="0"/>
              <w:marRight w:val="0"/>
              <w:marTop w:val="0"/>
              <w:marBottom w:val="0"/>
              <w:divBdr>
                <w:top w:val="none" w:sz="0" w:space="0" w:color="auto"/>
                <w:left w:val="none" w:sz="0" w:space="0" w:color="auto"/>
                <w:bottom w:val="none" w:sz="0" w:space="0" w:color="auto"/>
                <w:right w:val="none" w:sz="0" w:space="0" w:color="auto"/>
              </w:divBdr>
              <w:divsChild>
                <w:div w:id="1839805237">
                  <w:marLeft w:val="0"/>
                  <w:marRight w:val="0"/>
                  <w:marTop w:val="0"/>
                  <w:marBottom w:val="0"/>
                  <w:divBdr>
                    <w:top w:val="none" w:sz="0" w:space="0" w:color="auto"/>
                    <w:left w:val="none" w:sz="0" w:space="0" w:color="auto"/>
                    <w:bottom w:val="none" w:sz="0" w:space="0" w:color="auto"/>
                    <w:right w:val="none" w:sz="0" w:space="0" w:color="auto"/>
                  </w:divBdr>
                  <w:divsChild>
                    <w:div w:id="14460733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796413240">
      <w:bodyDiv w:val="1"/>
      <w:marLeft w:val="0"/>
      <w:marRight w:val="0"/>
      <w:marTop w:val="0"/>
      <w:marBottom w:val="0"/>
      <w:divBdr>
        <w:top w:val="none" w:sz="0" w:space="0" w:color="auto"/>
        <w:left w:val="none" w:sz="0" w:space="0" w:color="auto"/>
        <w:bottom w:val="none" w:sz="0" w:space="0" w:color="auto"/>
        <w:right w:val="none" w:sz="0" w:space="0" w:color="auto"/>
      </w:divBdr>
      <w:divsChild>
        <w:div w:id="1215240610">
          <w:marLeft w:val="0"/>
          <w:marRight w:val="0"/>
          <w:marTop w:val="0"/>
          <w:marBottom w:val="0"/>
          <w:divBdr>
            <w:top w:val="none" w:sz="0" w:space="0" w:color="auto"/>
            <w:left w:val="none" w:sz="0" w:space="0" w:color="auto"/>
            <w:bottom w:val="none" w:sz="0" w:space="0" w:color="auto"/>
            <w:right w:val="none" w:sz="0" w:space="0" w:color="auto"/>
          </w:divBdr>
          <w:divsChild>
            <w:div w:id="425426688">
              <w:marLeft w:val="0"/>
              <w:marRight w:val="0"/>
              <w:marTop w:val="0"/>
              <w:marBottom w:val="0"/>
              <w:divBdr>
                <w:top w:val="none" w:sz="0" w:space="0" w:color="auto"/>
                <w:left w:val="none" w:sz="0" w:space="0" w:color="auto"/>
                <w:bottom w:val="none" w:sz="0" w:space="0" w:color="auto"/>
                <w:right w:val="none" w:sz="0" w:space="0" w:color="auto"/>
              </w:divBdr>
              <w:divsChild>
                <w:div w:id="61757850">
                  <w:marLeft w:val="0"/>
                  <w:marRight w:val="0"/>
                  <w:marTop w:val="0"/>
                  <w:marBottom w:val="0"/>
                  <w:divBdr>
                    <w:top w:val="none" w:sz="0" w:space="0" w:color="auto"/>
                    <w:left w:val="none" w:sz="0" w:space="0" w:color="auto"/>
                    <w:bottom w:val="none" w:sz="0" w:space="0" w:color="auto"/>
                    <w:right w:val="none" w:sz="0" w:space="0" w:color="auto"/>
                  </w:divBdr>
                  <w:divsChild>
                    <w:div w:id="1558393916">
                      <w:marLeft w:val="0"/>
                      <w:marRight w:val="0"/>
                      <w:marTop w:val="450"/>
                      <w:marBottom w:val="0"/>
                      <w:divBdr>
                        <w:top w:val="none" w:sz="0" w:space="0" w:color="auto"/>
                        <w:left w:val="none" w:sz="0" w:space="0" w:color="auto"/>
                        <w:bottom w:val="none" w:sz="0" w:space="0" w:color="auto"/>
                        <w:right w:val="none" w:sz="0" w:space="0" w:color="auto"/>
                      </w:divBdr>
                      <w:divsChild>
                        <w:div w:id="7649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189835">
      <w:bodyDiv w:val="1"/>
      <w:marLeft w:val="0"/>
      <w:marRight w:val="0"/>
      <w:marTop w:val="0"/>
      <w:marBottom w:val="0"/>
      <w:divBdr>
        <w:top w:val="none" w:sz="0" w:space="0" w:color="auto"/>
        <w:left w:val="none" w:sz="0" w:space="0" w:color="auto"/>
        <w:bottom w:val="none" w:sz="0" w:space="0" w:color="auto"/>
        <w:right w:val="none" w:sz="0" w:space="0" w:color="auto"/>
      </w:divBdr>
      <w:divsChild>
        <w:div w:id="2100101783">
          <w:marLeft w:val="0"/>
          <w:marRight w:val="0"/>
          <w:marTop w:val="0"/>
          <w:marBottom w:val="0"/>
          <w:divBdr>
            <w:top w:val="none" w:sz="0" w:space="0" w:color="auto"/>
            <w:left w:val="none" w:sz="0" w:space="0" w:color="auto"/>
            <w:bottom w:val="none" w:sz="0" w:space="0" w:color="auto"/>
            <w:right w:val="none" w:sz="0" w:space="0" w:color="auto"/>
          </w:divBdr>
          <w:divsChild>
            <w:div w:id="1641228791">
              <w:marLeft w:val="0"/>
              <w:marRight w:val="0"/>
              <w:marTop w:val="0"/>
              <w:marBottom w:val="0"/>
              <w:divBdr>
                <w:top w:val="none" w:sz="0" w:space="0" w:color="auto"/>
                <w:left w:val="none" w:sz="0" w:space="0" w:color="auto"/>
                <w:bottom w:val="none" w:sz="0" w:space="0" w:color="auto"/>
                <w:right w:val="none" w:sz="0" w:space="0" w:color="auto"/>
              </w:divBdr>
              <w:divsChild>
                <w:div w:id="1015108056">
                  <w:marLeft w:val="0"/>
                  <w:marRight w:val="0"/>
                  <w:marTop w:val="0"/>
                  <w:marBottom w:val="0"/>
                  <w:divBdr>
                    <w:top w:val="none" w:sz="0" w:space="0" w:color="auto"/>
                    <w:left w:val="none" w:sz="0" w:space="0" w:color="auto"/>
                    <w:bottom w:val="none" w:sz="0" w:space="0" w:color="auto"/>
                    <w:right w:val="none" w:sz="0" w:space="0" w:color="auto"/>
                  </w:divBdr>
                  <w:divsChild>
                    <w:div w:id="296643666">
                      <w:marLeft w:val="0"/>
                      <w:marRight w:val="0"/>
                      <w:marTop w:val="450"/>
                      <w:marBottom w:val="0"/>
                      <w:divBdr>
                        <w:top w:val="none" w:sz="0" w:space="0" w:color="auto"/>
                        <w:left w:val="none" w:sz="0" w:space="0" w:color="auto"/>
                        <w:bottom w:val="none" w:sz="0" w:space="0" w:color="auto"/>
                        <w:right w:val="none" w:sz="0" w:space="0" w:color="auto"/>
                      </w:divBdr>
                      <w:divsChild>
                        <w:div w:id="25448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taking-refugees-off-the-table/" TargetMode="External"/><Relationship Id="rId5" Type="http://schemas.openxmlformats.org/officeDocument/2006/relationships/hyperlink" Target="http://www.timesofisrael.com/abbas-i-wasnt-giving-up-right-of-return-i-was-just-speaking-personally/?fb_comment_id=408386149231284_3539792" TargetMode="External"/><Relationship Id="rId4" Type="http://schemas.openxmlformats.org/officeDocument/2006/relationships/hyperlink" Target="http://www.timesofisrael.com/jewish-refugees-from-arab-lands-seek-justice-at-united-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2015-12-02T19:50:00Z</dcterms:created>
  <dcterms:modified xsi:type="dcterms:W3CDTF">2015-12-02T20:02:00Z</dcterms:modified>
</cp:coreProperties>
</file>