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D13" w:rsidRPr="00C47D13" w:rsidRDefault="00C47D13" w:rsidP="00C47D13">
      <w:pPr>
        <w:spacing w:after="0" w:line="240" w:lineRule="auto"/>
        <w:rPr>
          <w:rFonts w:ascii="Times New Roman" w:eastAsia="Times New Roman" w:hAnsi="Times New Roman" w:cs="Times New Roman"/>
          <w:sz w:val="44"/>
          <w:szCs w:val="44"/>
        </w:rPr>
      </w:pPr>
      <w:bookmarkStart w:id="0" w:name="_GoBack"/>
      <w:r w:rsidRPr="00C47D13">
        <w:rPr>
          <w:rFonts w:ascii="Times New Roman" w:eastAsia="Times New Roman" w:hAnsi="Times New Roman" w:cs="Times New Roman"/>
          <w:sz w:val="44"/>
          <w:szCs w:val="44"/>
        </w:rPr>
        <w:t>Huckabee: Take Money from U.N. for U.S. Soldiers</w:t>
      </w:r>
      <w:bookmarkEnd w:id="0"/>
      <w:r w:rsidRPr="00C47D13">
        <w:rPr>
          <w:rFonts w:ascii="Times New Roman" w:eastAsia="Times New Roman" w:hAnsi="Times New Roman" w:cs="Times New Roman"/>
          <w:sz w:val="44"/>
          <w:szCs w:val="44"/>
        </w:rPr>
        <w:br/>
      </w:r>
    </w:p>
    <w:p w:rsidR="00C47D13" w:rsidRPr="00C47D13" w:rsidRDefault="00C47D13" w:rsidP="00C47D13">
      <w:pPr>
        <w:spacing w:after="0" w:line="240" w:lineRule="auto"/>
        <w:rPr>
          <w:rFonts w:ascii="Times New Roman" w:eastAsia="Times New Roman" w:hAnsi="Times New Roman" w:cs="Times New Roman"/>
          <w:sz w:val="24"/>
          <w:szCs w:val="24"/>
        </w:rPr>
      </w:pPr>
      <w:r w:rsidRPr="00C47D13">
        <w:rPr>
          <w:rFonts w:ascii="Times New Roman" w:eastAsia="Times New Roman" w:hAnsi="Times New Roman" w:cs="Times New Roman"/>
          <w:sz w:val="24"/>
          <w:szCs w:val="24"/>
        </w:rPr>
        <w:t>December 29, 2016</w:t>
      </w:r>
    </w:p>
    <w:p w:rsidR="00C47D13" w:rsidRPr="00C47D13" w:rsidRDefault="00C47D13" w:rsidP="00C47D13">
      <w:pPr>
        <w:spacing w:after="0" w:line="240" w:lineRule="auto"/>
        <w:rPr>
          <w:rStyle w:val="fn"/>
          <w:rFonts w:ascii="Times New Roman" w:hAnsi="Times New Roman" w:cs="Times New Roman"/>
          <w:sz w:val="24"/>
          <w:szCs w:val="24"/>
        </w:rPr>
      </w:pPr>
      <w:r w:rsidRPr="00C47D13">
        <w:rPr>
          <w:rStyle w:val="fn"/>
          <w:rFonts w:ascii="Times New Roman" w:hAnsi="Times New Roman" w:cs="Times New Roman"/>
          <w:sz w:val="24"/>
          <w:szCs w:val="24"/>
        </w:rPr>
        <w:t xml:space="preserve">By </w:t>
      </w:r>
      <w:hyperlink r:id="rId4" w:history="1">
        <w:r w:rsidRPr="00C47D13">
          <w:rPr>
            <w:rStyle w:val="Hyperlink"/>
            <w:rFonts w:ascii="Times New Roman" w:hAnsi="Times New Roman" w:cs="Times New Roman"/>
            <w:color w:val="auto"/>
            <w:sz w:val="24"/>
            <w:szCs w:val="24"/>
          </w:rPr>
          <w:t>Bob Unruh</w:t>
        </w:r>
      </w:hyperlink>
    </w:p>
    <w:p w:rsidR="00C47D13" w:rsidRPr="00C47D13" w:rsidRDefault="00C47D13" w:rsidP="00C47D13">
      <w:pPr>
        <w:spacing w:after="0" w:line="240" w:lineRule="auto"/>
        <w:rPr>
          <w:rFonts w:ascii="Times New Roman" w:eastAsia="Times New Roman" w:hAnsi="Times New Roman" w:cs="Times New Roman"/>
          <w:sz w:val="24"/>
          <w:szCs w:val="24"/>
        </w:rPr>
      </w:pPr>
      <w:r w:rsidRPr="00C47D13">
        <w:rPr>
          <w:rFonts w:ascii="Times New Roman" w:eastAsia="Times New Roman" w:hAnsi="Times New Roman" w:cs="Times New Roman"/>
          <w:sz w:val="24"/>
          <w:szCs w:val="24"/>
        </w:rPr>
        <w:t>Worldnetdaily.com</w:t>
      </w:r>
    </w:p>
    <w:p w:rsidR="007E73F0" w:rsidRPr="00C47D13" w:rsidRDefault="00C47D13">
      <w:pPr>
        <w:rPr>
          <w:rFonts w:ascii="Times New Roman" w:hAnsi="Times New Roman" w:cs="Times New Roman"/>
          <w:sz w:val="24"/>
          <w:szCs w:val="24"/>
        </w:rPr>
      </w:pPr>
      <w:hyperlink r:id="rId5" w:history="1">
        <w:r w:rsidRPr="00C47D13">
          <w:rPr>
            <w:rStyle w:val="Hyperlink"/>
            <w:rFonts w:ascii="Times New Roman" w:hAnsi="Times New Roman" w:cs="Times New Roman"/>
            <w:color w:val="auto"/>
            <w:sz w:val="24"/>
            <w:szCs w:val="24"/>
          </w:rPr>
          <w:t>http://www.wnd.com/2016/12/huckabee-take-money-from-u-n-for-u-s-soldiers/</w:t>
        </w:r>
      </w:hyperlink>
    </w:p>
    <w:p w:rsidR="00C47D13" w:rsidRPr="00C47D13" w:rsidRDefault="00C47D13" w:rsidP="00C47D13">
      <w:pPr>
        <w:spacing w:before="100" w:beforeAutospacing="1" w:after="100" w:afterAutospacing="1" w:line="240" w:lineRule="auto"/>
        <w:rPr>
          <w:rFonts w:ascii="Times New Roman" w:eastAsia="Times New Roman" w:hAnsi="Times New Roman" w:cs="Times New Roman"/>
          <w:sz w:val="24"/>
          <w:szCs w:val="24"/>
        </w:rPr>
      </w:pPr>
      <w:r w:rsidRPr="00C47D13">
        <w:rPr>
          <w:rFonts w:ascii="Times New Roman" w:eastAsia="Times New Roman" w:hAnsi="Times New Roman" w:cs="Times New Roman"/>
          <w:sz w:val="24"/>
          <w:szCs w:val="24"/>
        </w:rPr>
        <w:t>Former Arkansas Gov. Mike Huckabee says the U.S. should take the billions of dollars it now gives to the United Nations and instead give it to American soldiers who served “under the U.S. flag.”</w:t>
      </w:r>
    </w:p>
    <w:p w:rsidR="00C47D13" w:rsidRPr="00C47D13" w:rsidRDefault="00C47D13" w:rsidP="00C47D13">
      <w:pPr>
        <w:spacing w:before="100" w:beforeAutospacing="1" w:after="100" w:afterAutospacing="1" w:line="240" w:lineRule="auto"/>
        <w:rPr>
          <w:rFonts w:ascii="Times New Roman" w:eastAsia="Times New Roman" w:hAnsi="Times New Roman" w:cs="Times New Roman"/>
          <w:sz w:val="24"/>
          <w:szCs w:val="24"/>
        </w:rPr>
      </w:pPr>
      <w:r w:rsidRPr="00C47D13">
        <w:rPr>
          <w:rFonts w:ascii="Times New Roman" w:eastAsia="Times New Roman" w:hAnsi="Times New Roman" w:cs="Times New Roman"/>
          <w:sz w:val="24"/>
          <w:szCs w:val="24"/>
        </w:rPr>
        <w:t xml:space="preserve">Huckabee’s comments came in an interview with the Fox News Channel’s Eric </w:t>
      </w:r>
      <w:proofErr w:type="spellStart"/>
      <w:r w:rsidRPr="00C47D13">
        <w:rPr>
          <w:rFonts w:ascii="Times New Roman" w:eastAsia="Times New Roman" w:hAnsi="Times New Roman" w:cs="Times New Roman"/>
          <w:sz w:val="24"/>
          <w:szCs w:val="24"/>
        </w:rPr>
        <w:t>Bolling</w:t>
      </w:r>
      <w:proofErr w:type="spellEnd"/>
      <w:r w:rsidRPr="00C47D13">
        <w:rPr>
          <w:rFonts w:ascii="Times New Roman" w:eastAsia="Times New Roman" w:hAnsi="Times New Roman" w:cs="Times New Roman"/>
          <w:sz w:val="24"/>
          <w:szCs w:val="24"/>
        </w:rPr>
        <w:t xml:space="preserve"> on “The O’Reilly Factor.” He referenced the massive funding in the U.S. budget for the international organization.</w:t>
      </w:r>
    </w:p>
    <w:p w:rsidR="00C47D13" w:rsidRPr="00C47D13" w:rsidRDefault="00C47D13" w:rsidP="00C47D13">
      <w:pPr>
        <w:spacing w:before="100" w:beforeAutospacing="1" w:after="100" w:afterAutospacing="1" w:line="240" w:lineRule="auto"/>
        <w:rPr>
          <w:rFonts w:ascii="Times New Roman" w:eastAsia="Times New Roman" w:hAnsi="Times New Roman" w:cs="Times New Roman"/>
          <w:sz w:val="24"/>
          <w:szCs w:val="24"/>
        </w:rPr>
      </w:pPr>
      <w:r w:rsidRPr="00C47D13">
        <w:rPr>
          <w:rFonts w:ascii="Times New Roman" w:eastAsia="Times New Roman" w:hAnsi="Times New Roman" w:cs="Times New Roman"/>
          <w:sz w:val="24"/>
          <w:szCs w:val="24"/>
        </w:rPr>
        <w:t>“We should eliminate it, and I’ll tell you something,” said Huckabee, a candidate for president in 2012 and 2016.</w:t>
      </w:r>
    </w:p>
    <w:p w:rsidR="00C47D13" w:rsidRPr="00C47D13" w:rsidRDefault="00C47D13" w:rsidP="00C47D13">
      <w:pPr>
        <w:spacing w:before="100" w:beforeAutospacing="1" w:after="100" w:afterAutospacing="1" w:line="240" w:lineRule="auto"/>
        <w:rPr>
          <w:rFonts w:ascii="Times New Roman" w:eastAsia="Times New Roman" w:hAnsi="Times New Roman" w:cs="Times New Roman"/>
          <w:sz w:val="24"/>
          <w:szCs w:val="24"/>
        </w:rPr>
      </w:pPr>
      <w:r w:rsidRPr="00C47D13">
        <w:rPr>
          <w:rFonts w:ascii="Times New Roman" w:eastAsia="Times New Roman" w:hAnsi="Times New Roman" w:cs="Times New Roman"/>
          <w:sz w:val="24"/>
          <w:szCs w:val="24"/>
        </w:rPr>
        <w:t>“We ought to take that money that’s going to the U.N. and make it available to veterans who have served under the U.S. flag and make sure they get the benefits they need,” he said.</w:t>
      </w:r>
    </w:p>
    <w:p w:rsidR="00C47D13" w:rsidRPr="00C47D13" w:rsidRDefault="00C47D13" w:rsidP="00C47D13">
      <w:pPr>
        <w:spacing w:before="100" w:beforeAutospacing="1" w:after="100" w:afterAutospacing="1" w:line="240" w:lineRule="auto"/>
        <w:rPr>
          <w:rFonts w:ascii="Times New Roman" w:eastAsia="Times New Roman" w:hAnsi="Times New Roman" w:cs="Times New Roman"/>
          <w:sz w:val="24"/>
          <w:szCs w:val="24"/>
        </w:rPr>
      </w:pPr>
      <w:r w:rsidRPr="00C47D13">
        <w:rPr>
          <w:rFonts w:ascii="Times New Roman" w:eastAsia="Times New Roman" w:hAnsi="Times New Roman" w:cs="Times New Roman"/>
          <w:sz w:val="24"/>
          <w:szCs w:val="24"/>
        </w:rPr>
        <w:t>“We are getting zero benefits” from the U.N., he continued. “And we are getting embarrassed by the actions of the U.N.</w:t>
      </w:r>
    </w:p>
    <w:p w:rsidR="00C47D13" w:rsidRPr="00C47D13" w:rsidRDefault="00C47D13" w:rsidP="00C47D13">
      <w:pPr>
        <w:spacing w:before="100" w:beforeAutospacing="1" w:after="100" w:afterAutospacing="1" w:line="240" w:lineRule="auto"/>
        <w:rPr>
          <w:rFonts w:ascii="Times New Roman" w:eastAsia="Times New Roman" w:hAnsi="Times New Roman" w:cs="Times New Roman"/>
          <w:sz w:val="24"/>
          <w:szCs w:val="24"/>
        </w:rPr>
      </w:pPr>
      <w:r w:rsidRPr="00C47D13">
        <w:rPr>
          <w:rFonts w:ascii="Times New Roman" w:eastAsia="Times New Roman" w:hAnsi="Times New Roman" w:cs="Times New Roman"/>
          <w:sz w:val="24"/>
          <w:szCs w:val="24"/>
        </w:rPr>
        <w:t>“That’s money that ought to be spent on American service men and service women, and I hope Donald Trump make it one of the first acts of his presidency.”</w:t>
      </w:r>
    </w:p>
    <w:p w:rsidR="00C47D13" w:rsidRPr="00C47D13" w:rsidRDefault="00C47D13" w:rsidP="00C47D13">
      <w:pPr>
        <w:spacing w:before="100" w:beforeAutospacing="1" w:after="100" w:afterAutospacing="1" w:line="240" w:lineRule="auto"/>
        <w:rPr>
          <w:rFonts w:ascii="Times New Roman" w:eastAsia="Times New Roman" w:hAnsi="Times New Roman" w:cs="Times New Roman"/>
          <w:sz w:val="24"/>
          <w:szCs w:val="24"/>
        </w:rPr>
      </w:pPr>
      <w:r w:rsidRPr="00C47D13">
        <w:rPr>
          <w:rFonts w:ascii="Times New Roman" w:eastAsia="Times New Roman" w:hAnsi="Times New Roman" w:cs="Times New Roman"/>
          <w:sz w:val="24"/>
          <w:szCs w:val="24"/>
        </w:rPr>
        <w:t>He was reacting to the Obama administration’s decision to allow a resolution to be approved in the U.N. that condemns Israel as operating outside of international law. The focal point is the Jewish communities in territory recaptured by Israel in the 1967 war launched by its Arab neighbors.</w:t>
      </w:r>
    </w:p>
    <w:p w:rsidR="00C47D13" w:rsidRPr="00C47D13" w:rsidRDefault="00C47D13" w:rsidP="00C47D13">
      <w:pPr>
        <w:spacing w:before="100" w:beforeAutospacing="1" w:after="100" w:afterAutospacing="1" w:line="240" w:lineRule="auto"/>
        <w:rPr>
          <w:rFonts w:ascii="Times New Roman" w:eastAsia="Times New Roman" w:hAnsi="Times New Roman" w:cs="Times New Roman"/>
          <w:sz w:val="24"/>
          <w:szCs w:val="24"/>
        </w:rPr>
      </w:pPr>
      <w:r w:rsidRPr="00C47D13">
        <w:rPr>
          <w:rFonts w:ascii="Times New Roman" w:eastAsia="Times New Roman" w:hAnsi="Times New Roman" w:cs="Times New Roman"/>
          <w:sz w:val="24"/>
          <w:szCs w:val="24"/>
        </w:rPr>
        <w:t>Arabs want the disputed territory to be part of a Palestinian state and view the Jewish towns and settlements as obstacles to long-term peace in the Middle East.</w:t>
      </w:r>
    </w:p>
    <w:p w:rsidR="00C47D13" w:rsidRPr="00C47D13" w:rsidRDefault="00C47D13" w:rsidP="00C47D13">
      <w:pPr>
        <w:spacing w:before="100" w:beforeAutospacing="1" w:after="100" w:afterAutospacing="1" w:line="240" w:lineRule="auto"/>
        <w:rPr>
          <w:rFonts w:ascii="Times New Roman" w:eastAsia="Times New Roman" w:hAnsi="Times New Roman" w:cs="Times New Roman"/>
          <w:sz w:val="24"/>
          <w:szCs w:val="24"/>
        </w:rPr>
      </w:pPr>
      <w:r w:rsidRPr="00C47D13">
        <w:rPr>
          <w:rFonts w:ascii="Times New Roman" w:eastAsia="Times New Roman" w:hAnsi="Times New Roman" w:cs="Times New Roman"/>
          <w:sz w:val="24"/>
          <w:szCs w:val="24"/>
        </w:rPr>
        <w:t>Analysts say the bigger problem is that Palestinian leaders have declared that they do not recognize Israel’s right to exist, publishing maps with “Palestine” printed across the nation of Israel.</w:t>
      </w:r>
    </w:p>
    <w:p w:rsidR="00C47D13" w:rsidRPr="00C47D13" w:rsidRDefault="00C47D13" w:rsidP="00C47D13">
      <w:pPr>
        <w:spacing w:before="100" w:beforeAutospacing="1" w:after="100" w:afterAutospacing="1" w:line="240" w:lineRule="auto"/>
        <w:rPr>
          <w:rFonts w:ascii="Times New Roman" w:eastAsia="Times New Roman" w:hAnsi="Times New Roman" w:cs="Times New Roman"/>
          <w:sz w:val="24"/>
          <w:szCs w:val="24"/>
        </w:rPr>
      </w:pPr>
      <w:hyperlink r:id="rId6" w:history="1">
        <w:r w:rsidRPr="00C47D13">
          <w:rPr>
            <w:rFonts w:ascii="Times New Roman" w:eastAsia="Times New Roman" w:hAnsi="Times New Roman" w:cs="Times New Roman"/>
            <w:sz w:val="24"/>
            <w:szCs w:val="24"/>
            <w:u w:val="single"/>
          </w:rPr>
          <w:t>Huckabee is one of a number of figures who have criticized the Obama administration for its part in the U.N. resolution.</w:t>
        </w:r>
      </w:hyperlink>
      <w:r w:rsidRPr="00C47D13">
        <w:rPr>
          <w:rFonts w:ascii="Times New Roman" w:eastAsia="Times New Roman" w:hAnsi="Times New Roman" w:cs="Times New Roman"/>
          <w:sz w:val="24"/>
          <w:szCs w:val="24"/>
        </w:rPr>
        <w:t> An online petition </w:t>
      </w:r>
      <w:hyperlink r:id="rId7" w:history="1">
        <w:r w:rsidRPr="00C47D13">
          <w:rPr>
            <w:rFonts w:ascii="Times New Roman" w:eastAsia="Times New Roman" w:hAnsi="Times New Roman" w:cs="Times New Roman"/>
            <w:sz w:val="24"/>
            <w:szCs w:val="24"/>
            <w:u w:val="single"/>
          </w:rPr>
          <w:t>urges Congress and President-elect Donald Trump not only to defund the U.N.’s operations, including at its headquarters in New York, but also to withdraw from the global body and even expel it from America.</w:t>
        </w:r>
      </w:hyperlink>
    </w:p>
    <w:p w:rsidR="00C47D13" w:rsidRPr="00C47D13" w:rsidRDefault="00C47D13" w:rsidP="00C47D13">
      <w:pPr>
        <w:spacing w:before="100" w:beforeAutospacing="1" w:after="100" w:afterAutospacing="1" w:line="240" w:lineRule="auto"/>
        <w:rPr>
          <w:rFonts w:ascii="Times New Roman" w:eastAsia="Times New Roman" w:hAnsi="Times New Roman" w:cs="Times New Roman"/>
          <w:sz w:val="24"/>
          <w:szCs w:val="24"/>
        </w:rPr>
      </w:pPr>
      <w:r w:rsidRPr="00C47D13">
        <w:rPr>
          <w:rFonts w:ascii="Times New Roman" w:eastAsia="Times New Roman" w:hAnsi="Times New Roman" w:cs="Times New Roman"/>
          <w:sz w:val="24"/>
          <w:szCs w:val="24"/>
        </w:rPr>
        <w:lastRenderedPageBreak/>
        <w:t>Huckabee noted that Secretary of State John Kerry, in a speech on Wednesday, spent nearly an hour blasting Israel and paying only “lip service” to the “unremitting campaign of terrorism that has been waged by the Palestinians against the Israel state.”</w:t>
      </w:r>
    </w:p>
    <w:p w:rsidR="00C47D13" w:rsidRPr="00C47D13" w:rsidRDefault="00C47D13" w:rsidP="00C47D13">
      <w:pPr>
        <w:spacing w:before="100" w:beforeAutospacing="1" w:after="100" w:afterAutospacing="1" w:line="240" w:lineRule="auto"/>
        <w:rPr>
          <w:rFonts w:ascii="Times New Roman" w:eastAsia="Times New Roman" w:hAnsi="Times New Roman" w:cs="Times New Roman"/>
          <w:sz w:val="24"/>
          <w:szCs w:val="24"/>
        </w:rPr>
      </w:pPr>
      <w:r w:rsidRPr="00C47D13">
        <w:rPr>
          <w:rFonts w:ascii="Times New Roman" w:eastAsia="Times New Roman" w:hAnsi="Times New Roman" w:cs="Times New Roman"/>
          <w:sz w:val="24"/>
          <w:szCs w:val="24"/>
        </w:rPr>
        <w:t>“Let’s be real mindful here it was Obama’s people who did everything they could and spent millions of dollars trying to defeat [Israeli Prime Minister Benjamin] Netanyahu and involve themselves in a foreign election,” he said. “Yes it’s personal.”</w:t>
      </w:r>
    </w:p>
    <w:p w:rsidR="00C47D13" w:rsidRPr="00C47D13" w:rsidRDefault="00C47D13" w:rsidP="00C47D13">
      <w:pPr>
        <w:spacing w:before="100" w:beforeAutospacing="1" w:after="100" w:afterAutospacing="1" w:line="240" w:lineRule="auto"/>
        <w:rPr>
          <w:rFonts w:ascii="Times New Roman" w:eastAsia="Times New Roman" w:hAnsi="Times New Roman" w:cs="Times New Roman"/>
          <w:sz w:val="24"/>
          <w:szCs w:val="24"/>
        </w:rPr>
      </w:pPr>
      <w:r w:rsidRPr="00C47D13">
        <w:rPr>
          <w:rFonts w:ascii="Times New Roman" w:eastAsia="Times New Roman" w:hAnsi="Times New Roman" w:cs="Times New Roman"/>
          <w:sz w:val="24"/>
          <w:szCs w:val="24"/>
        </w:rPr>
        <w:t>He added: “I don’t think a lot of people fully understand the complexities of this. I’m going to just quickly show you. This little map. All that green, those are Arab countries. You can’t even see it but there’s a tiny little red dot right there. That’s Israel.</w:t>
      </w:r>
    </w:p>
    <w:p w:rsidR="00C47D13" w:rsidRPr="00C47D13" w:rsidRDefault="00C47D13" w:rsidP="00C47D13">
      <w:pPr>
        <w:spacing w:before="100" w:beforeAutospacing="1" w:after="100" w:afterAutospacing="1" w:line="240" w:lineRule="auto"/>
        <w:rPr>
          <w:rFonts w:ascii="Times New Roman" w:eastAsia="Times New Roman" w:hAnsi="Times New Roman" w:cs="Times New Roman"/>
          <w:sz w:val="24"/>
          <w:szCs w:val="24"/>
        </w:rPr>
      </w:pPr>
      <w:r w:rsidRPr="00C47D13">
        <w:rPr>
          <w:rFonts w:ascii="Times New Roman" w:eastAsia="Times New Roman" w:hAnsi="Times New Roman" w:cs="Times New Roman"/>
          <w:sz w:val="24"/>
          <w:szCs w:val="24"/>
        </w:rPr>
        <w:t>“Now Israel has one 640th of the land mass of all those Muslim countries. In John Kerry’s fantasy, Israel is supposed to give up land and give it to people who could get it from those who have 640 times the amount of land that Israel has.</w:t>
      </w:r>
    </w:p>
    <w:p w:rsidR="00C47D13" w:rsidRPr="00C47D13" w:rsidRDefault="00C47D13" w:rsidP="00C47D13">
      <w:pPr>
        <w:spacing w:before="100" w:beforeAutospacing="1" w:after="100" w:afterAutospacing="1" w:line="240" w:lineRule="auto"/>
        <w:rPr>
          <w:rFonts w:ascii="Times New Roman" w:eastAsia="Times New Roman" w:hAnsi="Times New Roman" w:cs="Times New Roman"/>
          <w:sz w:val="24"/>
          <w:szCs w:val="24"/>
        </w:rPr>
      </w:pPr>
      <w:r w:rsidRPr="00C47D13">
        <w:rPr>
          <w:rFonts w:ascii="Times New Roman" w:eastAsia="Times New Roman" w:hAnsi="Times New Roman" w:cs="Times New Roman"/>
          <w:sz w:val="24"/>
          <w:szCs w:val="24"/>
        </w:rPr>
        <w:t>“Explain why that makes sense.”</w:t>
      </w:r>
    </w:p>
    <w:p w:rsidR="00C47D13" w:rsidRPr="00C47D13" w:rsidRDefault="00C47D13" w:rsidP="00C47D13">
      <w:pPr>
        <w:spacing w:before="100" w:beforeAutospacing="1" w:after="100" w:afterAutospacing="1" w:line="240" w:lineRule="auto"/>
        <w:rPr>
          <w:rFonts w:ascii="Times New Roman" w:eastAsia="Times New Roman" w:hAnsi="Times New Roman" w:cs="Times New Roman"/>
          <w:sz w:val="24"/>
          <w:szCs w:val="24"/>
        </w:rPr>
      </w:pPr>
      <w:r w:rsidRPr="00C47D13">
        <w:rPr>
          <w:rFonts w:ascii="Times New Roman" w:eastAsia="Times New Roman" w:hAnsi="Times New Roman" w:cs="Times New Roman"/>
          <w:sz w:val="24"/>
          <w:szCs w:val="24"/>
        </w:rPr>
        <w:t>Others just a day earlier had predicted that the conflict would end up in a “war” between the U.N. and the U.S.</w:t>
      </w:r>
    </w:p>
    <w:p w:rsidR="00C47D13" w:rsidRPr="00C47D13" w:rsidRDefault="00C47D13" w:rsidP="00C47D13">
      <w:pPr>
        <w:spacing w:before="100" w:beforeAutospacing="1" w:after="100" w:afterAutospacing="1" w:line="240" w:lineRule="auto"/>
        <w:rPr>
          <w:rFonts w:ascii="Times New Roman" w:eastAsia="Times New Roman" w:hAnsi="Times New Roman" w:cs="Times New Roman"/>
          <w:sz w:val="24"/>
          <w:szCs w:val="24"/>
        </w:rPr>
      </w:pPr>
      <w:hyperlink r:id="rId8" w:history="1">
        <w:r w:rsidRPr="00C47D13">
          <w:rPr>
            <w:rFonts w:ascii="Times New Roman" w:eastAsia="Times New Roman" w:hAnsi="Times New Roman" w:cs="Times New Roman"/>
            <w:sz w:val="24"/>
            <w:szCs w:val="24"/>
            <w:u w:val="single"/>
          </w:rPr>
          <w:t xml:space="preserve">Josh </w:t>
        </w:r>
        <w:proofErr w:type="spellStart"/>
        <w:r w:rsidRPr="00C47D13">
          <w:rPr>
            <w:rFonts w:ascii="Times New Roman" w:eastAsia="Times New Roman" w:hAnsi="Times New Roman" w:cs="Times New Roman"/>
            <w:sz w:val="24"/>
            <w:szCs w:val="24"/>
            <w:u w:val="single"/>
          </w:rPr>
          <w:t>Rogin</w:t>
        </w:r>
        <w:proofErr w:type="spellEnd"/>
        <w:r w:rsidRPr="00C47D13">
          <w:rPr>
            <w:rFonts w:ascii="Times New Roman" w:eastAsia="Times New Roman" w:hAnsi="Times New Roman" w:cs="Times New Roman"/>
            <w:sz w:val="24"/>
            <w:szCs w:val="24"/>
            <w:u w:val="single"/>
          </w:rPr>
          <w:t>,</w:t>
        </w:r>
      </w:hyperlink>
      <w:r w:rsidRPr="00C47D13">
        <w:rPr>
          <w:rFonts w:ascii="Times New Roman" w:eastAsia="Times New Roman" w:hAnsi="Times New Roman" w:cs="Times New Roman"/>
          <w:sz w:val="24"/>
          <w:szCs w:val="24"/>
        </w:rPr>
        <w:t xml:space="preserve"> who writes on international issues for the Washington Post, on Wednesday started out with the headline, “Inside the coming war between the United States and the United Nations.”</w:t>
      </w:r>
    </w:p>
    <w:p w:rsidR="00C47D13" w:rsidRPr="00C47D13" w:rsidRDefault="00C47D13" w:rsidP="00C47D13">
      <w:pPr>
        <w:spacing w:before="100" w:beforeAutospacing="1" w:after="100" w:afterAutospacing="1" w:line="240" w:lineRule="auto"/>
        <w:rPr>
          <w:rFonts w:ascii="Times New Roman" w:eastAsia="Times New Roman" w:hAnsi="Times New Roman" w:cs="Times New Roman"/>
          <w:sz w:val="24"/>
          <w:szCs w:val="24"/>
        </w:rPr>
      </w:pPr>
      <w:r w:rsidRPr="00C47D13">
        <w:rPr>
          <w:rFonts w:ascii="Times New Roman" w:eastAsia="Times New Roman" w:hAnsi="Times New Roman" w:cs="Times New Roman"/>
          <w:sz w:val="24"/>
          <w:szCs w:val="24"/>
        </w:rPr>
        <w:t>He explained that Sen. Lindsey Graham, R-S.C., already has started work on ways to keep U.S. money away from the U.N., because, “the U.N. has made it impossible for us to continue with business as usual.”</w:t>
      </w:r>
    </w:p>
    <w:p w:rsidR="00C47D13" w:rsidRPr="00C47D13" w:rsidRDefault="00C47D13" w:rsidP="00C47D13">
      <w:pPr>
        <w:spacing w:before="100" w:beforeAutospacing="1" w:after="100" w:afterAutospacing="1" w:line="240" w:lineRule="auto"/>
        <w:rPr>
          <w:rFonts w:ascii="Times New Roman" w:eastAsia="Times New Roman" w:hAnsi="Times New Roman" w:cs="Times New Roman"/>
          <w:sz w:val="24"/>
          <w:szCs w:val="24"/>
        </w:rPr>
      </w:pPr>
      <w:r w:rsidRPr="00C47D13">
        <w:rPr>
          <w:rFonts w:ascii="Times New Roman" w:eastAsia="Times New Roman" w:hAnsi="Times New Roman" w:cs="Times New Roman"/>
          <w:sz w:val="24"/>
          <w:szCs w:val="24"/>
        </w:rPr>
        <w:t>The senator said Republicans in Congress likely “will feel like this is a betrayal of Israel and the only response that we have is the power of the purse.”</w:t>
      </w:r>
    </w:p>
    <w:p w:rsidR="00C47D13" w:rsidRPr="00C47D13" w:rsidRDefault="00C47D13" w:rsidP="00C47D13">
      <w:pPr>
        <w:spacing w:before="100" w:beforeAutospacing="1" w:after="100" w:afterAutospacing="1" w:line="240" w:lineRule="auto"/>
        <w:rPr>
          <w:rFonts w:ascii="Times New Roman" w:eastAsia="Times New Roman" w:hAnsi="Times New Roman" w:cs="Times New Roman"/>
          <w:sz w:val="24"/>
          <w:szCs w:val="24"/>
        </w:rPr>
      </w:pPr>
      <w:r w:rsidRPr="00C47D13">
        <w:rPr>
          <w:rFonts w:ascii="Times New Roman" w:eastAsia="Times New Roman" w:hAnsi="Times New Roman" w:cs="Times New Roman"/>
          <w:sz w:val="24"/>
          <w:szCs w:val="24"/>
        </w:rPr>
        <w:t>Obama had the option, since the U.S. is one of the permanent members of the group, to veto the resolution, but decided not to.</w:t>
      </w:r>
    </w:p>
    <w:p w:rsidR="00C47D13" w:rsidRPr="00C47D13" w:rsidRDefault="00C47D13" w:rsidP="00C47D13">
      <w:pPr>
        <w:spacing w:before="100" w:beforeAutospacing="1" w:after="100" w:afterAutospacing="1" w:line="240" w:lineRule="auto"/>
        <w:rPr>
          <w:rFonts w:ascii="Times New Roman" w:eastAsia="Times New Roman" w:hAnsi="Times New Roman" w:cs="Times New Roman"/>
          <w:sz w:val="24"/>
          <w:szCs w:val="24"/>
        </w:rPr>
      </w:pPr>
      <w:r w:rsidRPr="00C47D13">
        <w:rPr>
          <w:rFonts w:ascii="Times New Roman" w:eastAsia="Times New Roman" w:hAnsi="Times New Roman" w:cs="Times New Roman"/>
          <w:sz w:val="24"/>
          <w:szCs w:val="24"/>
        </w:rPr>
        <w:t xml:space="preserve">Already, </w:t>
      </w:r>
      <w:proofErr w:type="spellStart"/>
      <w:r w:rsidRPr="00C47D13">
        <w:rPr>
          <w:rFonts w:ascii="Times New Roman" w:eastAsia="Times New Roman" w:hAnsi="Times New Roman" w:cs="Times New Roman"/>
          <w:sz w:val="24"/>
          <w:szCs w:val="24"/>
        </w:rPr>
        <w:t>Rogin</w:t>
      </w:r>
      <w:proofErr w:type="spellEnd"/>
      <w:r w:rsidRPr="00C47D13">
        <w:rPr>
          <w:rFonts w:ascii="Times New Roman" w:eastAsia="Times New Roman" w:hAnsi="Times New Roman" w:cs="Times New Roman"/>
          <w:sz w:val="24"/>
          <w:szCs w:val="24"/>
        </w:rPr>
        <w:t xml:space="preserve"> reported, “three Republican senators and their staffs have been working up options behind the scenes for how to convert their threat into action: Graham, Ted Cruz (Tex.) and Tom Cotton (Ark.). They believe they will have support for quick Senate action from both Senate Majority Leader Mitch McConnell (R-Ky.) and incoming Minority Leader Chuck Schumer (D-N.Y.), a strong support of Israel.”</w:t>
      </w:r>
    </w:p>
    <w:p w:rsidR="00C47D13" w:rsidRPr="00C47D13" w:rsidRDefault="00C47D13" w:rsidP="00C47D13">
      <w:pPr>
        <w:spacing w:before="100" w:beforeAutospacing="1" w:after="100" w:afterAutospacing="1" w:line="240" w:lineRule="auto"/>
        <w:rPr>
          <w:rFonts w:ascii="Times New Roman" w:eastAsia="Times New Roman" w:hAnsi="Times New Roman" w:cs="Times New Roman"/>
          <w:sz w:val="24"/>
          <w:szCs w:val="24"/>
        </w:rPr>
      </w:pPr>
      <w:r w:rsidRPr="00C47D13">
        <w:rPr>
          <w:rFonts w:ascii="Times New Roman" w:eastAsia="Times New Roman" w:hAnsi="Times New Roman" w:cs="Times New Roman"/>
          <w:sz w:val="24"/>
          <w:szCs w:val="24"/>
        </w:rPr>
        <w:t>Nor is acting financially the only option open to Congress.</w:t>
      </w:r>
    </w:p>
    <w:p w:rsidR="00C47D13" w:rsidRPr="00C47D13" w:rsidRDefault="00C47D13" w:rsidP="00C47D13">
      <w:pPr>
        <w:spacing w:before="100" w:beforeAutospacing="1" w:after="100" w:afterAutospacing="1" w:line="240" w:lineRule="auto"/>
        <w:rPr>
          <w:rFonts w:ascii="Times New Roman" w:eastAsia="Times New Roman" w:hAnsi="Times New Roman" w:cs="Times New Roman"/>
          <w:sz w:val="24"/>
          <w:szCs w:val="24"/>
        </w:rPr>
      </w:pPr>
      <w:hyperlink r:id="rId9" w:history="1">
        <w:r w:rsidRPr="00C47D13">
          <w:rPr>
            <w:rFonts w:ascii="Times New Roman" w:eastAsia="Times New Roman" w:hAnsi="Times New Roman" w:cs="Times New Roman"/>
            <w:sz w:val="24"/>
            <w:szCs w:val="24"/>
            <w:u w:val="single"/>
          </w:rPr>
          <w:t>Fox News noted</w:t>
        </w:r>
      </w:hyperlink>
      <w:r w:rsidRPr="00C47D13">
        <w:rPr>
          <w:rFonts w:ascii="Times New Roman" w:eastAsia="Times New Roman" w:hAnsi="Times New Roman" w:cs="Times New Roman"/>
          <w:sz w:val="24"/>
          <w:szCs w:val="24"/>
        </w:rPr>
        <w:t> other punitive actions by Congress “could include expelling Palestinian diplomats from U.S. soil and scaling back ties with foreign nations that voted in favor of the controversial measure.”</w:t>
      </w:r>
    </w:p>
    <w:p w:rsidR="00C47D13" w:rsidRPr="00C47D13" w:rsidRDefault="00C47D13" w:rsidP="00C47D13">
      <w:pPr>
        <w:spacing w:before="100" w:beforeAutospacing="1" w:after="100" w:afterAutospacing="1" w:line="240" w:lineRule="auto"/>
        <w:rPr>
          <w:rFonts w:ascii="Times New Roman" w:eastAsia="Times New Roman" w:hAnsi="Times New Roman" w:cs="Times New Roman"/>
          <w:sz w:val="24"/>
          <w:szCs w:val="24"/>
        </w:rPr>
      </w:pPr>
      <w:proofErr w:type="spellStart"/>
      <w:r w:rsidRPr="00C47D13">
        <w:rPr>
          <w:rFonts w:ascii="Times New Roman" w:eastAsia="Times New Roman" w:hAnsi="Times New Roman" w:cs="Times New Roman"/>
          <w:sz w:val="24"/>
          <w:szCs w:val="24"/>
        </w:rPr>
        <w:lastRenderedPageBreak/>
        <w:t>Rogin</w:t>
      </w:r>
      <w:proofErr w:type="spellEnd"/>
      <w:r w:rsidRPr="00C47D13">
        <w:rPr>
          <w:rFonts w:ascii="Times New Roman" w:eastAsia="Times New Roman" w:hAnsi="Times New Roman" w:cs="Times New Roman"/>
          <w:sz w:val="24"/>
          <w:szCs w:val="24"/>
        </w:rPr>
        <w:t xml:space="preserve"> wasn’t the only to charge that the Obama administration was creating a “war.”</w:t>
      </w:r>
    </w:p>
    <w:p w:rsidR="00C47D13" w:rsidRPr="00C47D13" w:rsidRDefault="00C47D13" w:rsidP="00C47D13">
      <w:pPr>
        <w:spacing w:before="100" w:beforeAutospacing="1" w:after="100" w:afterAutospacing="1" w:line="240" w:lineRule="auto"/>
        <w:rPr>
          <w:rFonts w:ascii="Times New Roman" w:eastAsia="Times New Roman" w:hAnsi="Times New Roman" w:cs="Times New Roman"/>
          <w:sz w:val="24"/>
          <w:szCs w:val="24"/>
        </w:rPr>
      </w:pPr>
      <w:r w:rsidRPr="00C47D13">
        <w:rPr>
          <w:rFonts w:ascii="Times New Roman" w:eastAsia="Times New Roman" w:hAnsi="Times New Roman" w:cs="Times New Roman"/>
          <w:sz w:val="24"/>
          <w:szCs w:val="24"/>
        </w:rPr>
        <w:t xml:space="preserve">Giulio </w:t>
      </w:r>
      <w:proofErr w:type="spellStart"/>
      <w:r w:rsidRPr="00C47D13">
        <w:rPr>
          <w:rFonts w:ascii="Times New Roman" w:eastAsia="Times New Roman" w:hAnsi="Times New Roman" w:cs="Times New Roman"/>
          <w:sz w:val="24"/>
          <w:szCs w:val="24"/>
        </w:rPr>
        <w:t>Meotti</w:t>
      </w:r>
      <w:proofErr w:type="spellEnd"/>
      <w:r w:rsidRPr="00C47D13">
        <w:rPr>
          <w:rFonts w:ascii="Times New Roman" w:eastAsia="Times New Roman" w:hAnsi="Times New Roman" w:cs="Times New Roman"/>
          <w:sz w:val="24"/>
          <w:szCs w:val="24"/>
        </w:rPr>
        <w:t xml:space="preserve">, </w:t>
      </w:r>
      <w:proofErr w:type="gramStart"/>
      <w:r w:rsidRPr="00C47D13">
        <w:rPr>
          <w:rFonts w:ascii="Times New Roman" w:eastAsia="Times New Roman" w:hAnsi="Times New Roman" w:cs="Times New Roman"/>
          <w:sz w:val="24"/>
          <w:szCs w:val="24"/>
        </w:rPr>
        <w:t>a</w:t>
      </w:r>
      <w:proofErr w:type="gramEnd"/>
      <w:r w:rsidRPr="00C47D13">
        <w:rPr>
          <w:rFonts w:ascii="Times New Roman" w:eastAsia="Times New Roman" w:hAnsi="Times New Roman" w:cs="Times New Roman"/>
          <w:sz w:val="24"/>
          <w:szCs w:val="24"/>
        </w:rPr>
        <w:t xml:space="preserve"> Italian journalist and commentator, wrote at </w:t>
      </w:r>
      <w:hyperlink r:id="rId10" w:history="1">
        <w:r w:rsidRPr="00C47D13">
          <w:rPr>
            <w:rFonts w:ascii="Times New Roman" w:eastAsia="Times New Roman" w:hAnsi="Times New Roman" w:cs="Times New Roman"/>
            <w:sz w:val="24"/>
            <w:szCs w:val="24"/>
            <w:u w:val="single"/>
          </w:rPr>
          <w:t xml:space="preserve">the </w:t>
        </w:r>
        <w:proofErr w:type="spellStart"/>
        <w:r w:rsidRPr="00C47D13">
          <w:rPr>
            <w:rFonts w:ascii="Times New Roman" w:eastAsia="Times New Roman" w:hAnsi="Times New Roman" w:cs="Times New Roman"/>
            <w:sz w:val="24"/>
            <w:szCs w:val="24"/>
            <w:u w:val="single"/>
          </w:rPr>
          <w:t>Gatestone</w:t>
        </w:r>
        <w:proofErr w:type="spellEnd"/>
        <w:r w:rsidRPr="00C47D13">
          <w:rPr>
            <w:rFonts w:ascii="Times New Roman" w:eastAsia="Times New Roman" w:hAnsi="Times New Roman" w:cs="Times New Roman"/>
            <w:sz w:val="24"/>
            <w:szCs w:val="24"/>
            <w:u w:val="single"/>
          </w:rPr>
          <w:t xml:space="preserve"> Institute</w:t>
        </w:r>
      </w:hyperlink>
      <w:r w:rsidRPr="00C47D13">
        <w:rPr>
          <w:rFonts w:ascii="Times New Roman" w:eastAsia="Times New Roman" w:hAnsi="Times New Roman" w:cs="Times New Roman"/>
          <w:sz w:val="24"/>
          <w:szCs w:val="24"/>
        </w:rPr>
        <w:t xml:space="preserve"> that this year has been a good one for “anti-Semites” at the U.N.</w:t>
      </w:r>
    </w:p>
    <w:p w:rsidR="00C47D13" w:rsidRPr="00C47D13" w:rsidRDefault="00C47D13" w:rsidP="00C47D13">
      <w:pPr>
        <w:spacing w:before="100" w:beforeAutospacing="1" w:after="100" w:afterAutospacing="1" w:line="240" w:lineRule="auto"/>
        <w:rPr>
          <w:rFonts w:ascii="Times New Roman" w:eastAsia="Times New Roman" w:hAnsi="Times New Roman" w:cs="Times New Roman"/>
          <w:sz w:val="24"/>
          <w:szCs w:val="24"/>
        </w:rPr>
      </w:pPr>
      <w:r w:rsidRPr="00C47D13">
        <w:rPr>
          <w:rFonts w:ascii="Times New Roman" w:eastAsia="Times New Roman" w:hAnsi="Times New Roman" w:cs="Times New Roman"/>
          <w:sz w:val="24"/>
          <w:szCs w:val="24"/>
        </w:rPr>
        <w:t>The resolution, No. 2334, “is a cultural genocide that is no less dangerous than terror attacks. It is based on anti-Semitic lies and creates the atmosphere not for achieving ‘peace,’ as disingenuously claimed, but for perpetuating war.”</w:t>
      </w:r>
    </w:p>
    <w:p w:rsidR="00C47D13" w:rsidRPr="00C47D13" w:rsidRDefault="00C47D13" w:rsidP="00C47D13">
      <w:pPr>
        <w:spacing w:before="100" w:beforeAutospacing="1" w:after="100" w:afterAutospacing="1" w:line="240" w:lineRule="auto"/>
        <w:rPr>
          <w:rFonts w:ascii="Times New Roman" w:eastAsia="Times New Roman" w:hAnsi="Times New Roman" w:cs="Times New Roman"/>
          <w:sz w:val="24"/>
          <w:szCs w:val="24"/>
        </w:rPr>
      </w:pPr>
      <w:r w:rsidRPr="00C47D13">
        <w:rPr>
          <w:rFonts w:ascii="Times New Roman" w:eastAsia="Times New Roman" w:hAnsi="Times New Roman" w:cs="Times New Roman"/>
          <w:sz w:val="24"/>
          <w:szCs w:val="24"/>
        </w:rPr>
        <w:t xml:space="preserve">“According to the liars at the United Nations, the most evil country in the world is Israel,” he wrote. ” The U.N. high commissioner for human rights, </w:t>
      </w:r>
      <w:proofErr w:type="spellStart"/>
      <w:r w:rsidRPr="00C47D13">
        <w:rPr>
          <w:rFonts w:ascii="Times New Roman" w:eastAsia="Times New Roman" w:hAnsi="Times New Roman" w:cs="Times New Roman"/>
          <w:sz w:val="24"/>
          <w:szCs w:val="24"/>
        </w:rPr>
        <w:t>Zeid</w:t>
      </w:r>
      <w:proofErr w:type="spellEnd"/>
      <w:r w:rsidRPr="00C47D13">
        <w:rPr>
          <w:rFonts w:ascii="Times New Roman" w:eastAsia="Times New Roman" w:hAnsi="Times New Roman" w:cs="Times New Roman"/>
          <w:sz w:val="24"/>
          <w:szCs w:val="24"/>
        </w:rPr>
        <w:t xml:space="preserve"> </w:t>
      </w:r>
      <w:proofErr w:type="spellStart"/>
      <w:r w:rsidRPr="00C47D13">
        <w:rPr>
          <w:rFonts w:ascii="Times New Roman" w:eastAsia="Times New Roman" w:hAnsi="Times New Roman" w:cs="Times New Roman"/>
          <w:sz w:val="24"/>
          <w:szCs w:val="24"/>
        </w:rPr>
        <w:t>Ra’ad</w:t>
      </w:r>
      <w:proofErr w:type="spellEnd"/>
      <w:r w:rsidRPr="00C47D13">
        <w:rPr>
          <w:rFonts w:ascii="Times New Roman" w:eastAsia="Times New Roman" w:hAnsi="Times New Roman" w:cs="Times New Roman"/>
          <w:sz w:val="24"/>
          <w:szCs w:val="24"/>
        </w:rPr>
        <w:t xml:space="preserve">, and Jordan’s Prince </w:t>
      </w:r>
      <w:proofErr w:type="spellStart"/>
      <w:r w:rsidRPr="00C47D13">
        <w:rPr>
          <w:rFonts w:ascii="Times New Roman" w:eastAsia="Times New Roman" w:hAnsi="Times New Roman" w:cs="Times New Roman"/>
          <w:sz w:val="24"/>
          <w:szCs w:val="24"/>
        </w:rPr>
        <w:t>Seid</w:t>
      </w:r>
      <w:proofErr w:type="spellEnd"/>
      <w:r w:rsidRPr="00C47D13">
        <w:rPr>
          <w:rFonts w:ascii="Times New Roman" w:eastAsia="Times New Roman" w:hAnsi="Times New Roman" w:cs="Times New Roman"/>
          <w:sz w:val="24"/>
          <w:szCs w:val="24"/>
        </w:rPr>
        <w:t xml:space="preserve"> al Hussein are sponsoring even now a ‘blacklist’ of international companies that have ties with Israeli companies in Judea, Samaria, East Jerusalem, and the Golan Heights, to facilitate boycotting Israel in the evidence hope of economically exterminating the only democracy and pluralistic nation in the region: the Jewish State.”</w:t>
      </w:r>
    </w:p>
    <w:p w:rsidR="00C47D13" w:rsidRPr="00C47D13" w:rsidRDefault="00C47D13" w:rsidP="00C47D13">
      <w:pPr>
        <w:spacing w:before="100" w:beforeAutospacing="1" w:after="100" w:afterAutospacing="1" w:line="240" w:lineRule="auto"/>
        <w:rPr>
          <w:rFonts w:ascii="Times New Roman" w:eastAsia="Times New Roman" w:hAnsi="Times New Roman" w:cs="Times New Roman"/>
          <w:sz w:val="24"/>
          <w:szCs w:val="24"/>
        </w:rPr>
      </w:pPr>
      <w:r w:rsidRPr="00C47D13">
        <w:rPr>
          <w:rFonts w:ascii="Times New Roman" w:eastAsia="Times New Roman" w:hAnsi="Times New Roman" w:cs="Times New Roman"/>
          <w:sz w:val="24"/>
          <w:szCs w:val="24"/>
        </w:rPr>
        <w:t xml:space="preserve">The U.N.’s multiple moves this year against Israel came under fire from </w:t>
      </w:r>
      <w:proofErr w:type="spellStart"/>
      <w:r w:rsidRPr="00C47D13">
        <w:rPr>
          <w:rFonts w:ascii="Times New Roman" w:eastAsia="Times New Roman" w:hAnsi="Times New Roman" w:cs="Times New Roman"/>
          <w:sz w:val="24"/>
          <w:szCs w:val="24"/>
        </w:rPr>
        <w:t>Meotti</w:t>
      </w:r>
      <w:proofErr w:type="spellEnd"/>
      <w:r w:rsidRPr="00C47D13">
        <w:rPr>
          <w:rFonts w:ascii="Times New Roman" w:eastAsia="Times New Roman" w:hAnsi="Times New Roman" w:cs="Times New Roman"/>
          <w:sz w:val="24"/>
          <w:szCs w:val="24"/>
        </w:rPr>
        <w:t>.</w:t>
      </w:r>
    </w:p>
    <w:p w:rsidR="00C47D13" w:rsidRPr="00C47D13" w:rsidRDefault="00C47D13" w:rsidP="00C47D13">
      <w:pPr>
        <w:spacing w:before="100" w:beforeAutospacing="1" w:after="100" w:afterAutospacing="1" w:line="240" w:lineRule="auto"/>
        <w:rPr>
          <w:rFonts w:ascii="Times New Roman" w:eastAsia="Times New Roman" w:hAnsi="Times New Roman" w:cs="Times New Roman"/>
          <w:sz w:val="24"/>
          <w:szCs w:val="24"/>
        </w:rPr>
      </w:pPr>
      <w:r w:rsidRPr="00C47D13">
        <w:rPr>
          <w:rFonts w:ascii="Times New Roman" w:eastAsia="Times New Roman" w:hAnsi="Times New Roman" w:cs="Times New Roman"/>
          <w:sz w:val="24"/>
          <w:szCs w:val="24"/>
        </w:rPr>
        <w:t>“It is a dreadful manipulation to try [to] erase all Jewish and Christian history, to make believe that all the world was originally and forever only Islamic. It is a jihad. That is what a jihad looks like. … If one can erase and rewrite history, one can redirect the future.”</w:t>
      </w:r>
    </w:p>
    <w:p w:rsidR="00C47D13" w:rsidRPr="00C47D13" w:rsidRDefault="00C47D13" w:rsidP="00C47D13">
      <w:pPr>
        <w:spacing w:before="100" w:beforeAutospacing="1" w:after="100" w:afterAutospacing="1" w:line="240" w:lineRule="auto"/>
        <w:rPr>
          <w:rFonts w:ascii="Times New Roman" w:eastAsia="Times New Roman" w:hAnsi="Times New Roman" w:cs="Times New Roman"/>
          <w:sz w:val="24"/>
          <w:szCs w:val="24"/>
        </w:rPr>
      </w:pPr>
      <w:r w:rsidRPr="00C47D13">
        <w:rPr>
          <w:rFonts w:ascii="Times New Roman" w:eastAsia="Times New Roman" w:hAnsi="Times New Roman" w:cs="Times New Roman"/>
          <w:sz w:val="24"/>
          <w:szCs w:val="24"/>
        </w:rPr>
        <w:t xml:space="preserve">He pointed out that just months ago, UNESCO, the U.N.’s “cultural” agency, “by magically declaring ancient biblical Jewish sties ‘Islamic,’ even though Islam did not historical </w:t>
      </w:r>
      <w:r w:rsidRPr="00C47D13">
        <w:rPr>
          <w:rFonts w:ascii="Times New Roman" w:eastAsia="Times New Roman" w:hAnsi="Times New Roman" w:cs="Times New Roman"/>
          <w:i/>
          <w:iCs/>
          <w:sz w:val="24"/>
          <w:szCs w:val="24"/>
        </w:rPr>
        <w:t>exist</w:t>
      </w:r>
      <w:r w:rsidRPr="00C47D13">
        <w:rPr>
          <w:rFonts w:ascii="Times New Roman" w:eastAsia="Times New Roman" w:hAnsi="Times New Roman" w:cs="Times New Roman"/>
          <w:sz w:val="24"/>
          <w:szCs w:val="24"/>
        </w:rPr>
        <w:t xml:space="preserve"> until the seventh century, hundreds of years later – pretended, with the villainous complicity of the West, to erase the Jewish-Christian roots of Jerusalem.”</w:t>
      </w:r>
    </w:p>
    <w:p w:rsidR="00C47D13" w:rsidRPr="00C47D13" w:rsidRDefault="00C47D13" w:rsidP="00C47D13">
      <w:pPr>
        <w:spacing w:before="100" w:beforeAutospacing="1" w:after="100" w:afterAutospacing="1" w:line="240" w:lineRule="auto"/>
        <w:rPr>
          <w:rFonts w:ascii="Times New Roman" w:eastAsia="Times New Roman" w:hAnsi="Times New Roman" w:cs="Times New Roman"/>
          <w:sz w:val="24"/>
          <w:szCs w:val="24"/>
        </w:rPr>
      </w:pPr>
      <w:hyperlink r:id="rId11" w:history="1">
        <w:r w:rsidRPr="00C47D13">
          <w:rPr>
            <w:rFonts w:ascii="Times New Roman" w:eastAsia="Times New Roman" w:hAnsi="Times New Roman" w:cs="Times New Roman"/>
            <w:sz w:val="24"/>
            <w:szCs w:val="24"/>
            <w:u w:val="single"/>
          </w:rPr>
          <w:t>The Hill reported</w:t>
        </w:r>
      </w:hyperlink>
      <w:r w:rsidRPr="00C47D13">
        <w:rPr>
          <w:rFonts w:ascii="Times New Roman" w:eastAsia="Times New Roman" w:hAnsi="Times New Roman" w:cs="Times New Roman"/>
          <w:sz w:val="24"/>
          <w:szCs w:val="24"/>
        </w:rPr>
        <w:t> Netanyahu wasn’t pleased with Kerry’s attack on Israel.</w:t>
      </w:r>
    </w:p>
    <w:p w:rsidR="00C47D13" w:rsidRPr="00C47D13" w:rsidRDefault="00C47D13" w:rsidP="00C47D13">
      <w:pPr>
        <w:spacing w:before="100" w:beforeAutospacing="1" w:after="100" w:afterAutospacing="1" w:line="240" w:lineRule="auto"/>
        <w:rPr>
          <w:rFonts w:ascii="Times New Roman" w:eastAsia="Times New Roman" w:hAnsi="Times New Roman" w:cs="Times New Roman"/>
          <w:sz w:val="24"/>
          <w:szCs w:val="24"/>
        </w:rPr>
      </w:pPr>
      <w:r w:rsidRPr="00C47D13">
        <w:rPr>
          <w:rFonts w:ascii="Times New Roman" w:eastAsia="Times New Roman" w:hAnsi="Times New Roman" w:cs="Times New Roman"/>
          <w:sz w:val="24"/>
          <w:szCs w:val="24"/>
        </w:rPr>
        <w:t>Netanyahu described Kerry’s diatribe as “almost as unbalanced” as the resolution itself.</w:t>
      </w:r>
    </w:p>
    <w:p w:rsidR="00C47D13" w:rsidRPr="00C47D13" w:rsidRDefault="00C47D13" w:rsidP="00C47D13">
      <w:pPr>
        <w:spacing w:before="100" w:beforeAutospacing="1" w:after="100" w:afterAutospacing="1" w:line="240" w:lineRule="auto"/>
        <w:rPr>
          <w:rFonts w:ascii="Times New Roman" w:eastAsia="Times New Roman" w:hAnsi="Times New Roman" w:cs="Times New Roman"/>
          <w:sz w:val="24"/>
          <w:szCs w:val="24"/>
        </w:rPr>
      </w:pPr>
      <w:r w:rsidRPr="00C47D13">
        <w:rPr>
          <w:rFonts w:ascii="Times New Roman" w:eastAsia="Times New Roman" w:hAnsi="Times New Roman" w:cs="Times New Roman"/>
          <w:sz w:val="24"/>
          <w:szCs w:val="24"/>
        </w:rPr>
        <w:t>“Israelis do not need to be lectured about the importance of peace by foreign leaders,” he said. He said the focal point of the long running fight has been “about Israel’s very right to exist.”</w:t>
      </w:r>
    </w:p>
    <w:p w:rsidR="00C47D13" w:rsidRPr="00C47D13" w:rsidRDefault="00C47D13" w:rsidP="00C47D13">
      <w:pPr>
        <w:spacing w:before="100" w:beforeAutospacing="1" w:after="100" w:afterAutospacing="1" w:line="240" w:lineRule="auto"/>
        <w:rPr>
          <w:rFonts w:ascii="Times New Roman" w:eastAsia="Times New Roman" w:hAnsi="Times New Roman" w:cs="Times New Roman"/>
          <w:sz w:val="24"/>
          <w:szCs w:val="24"/>
        </w:rPr>
      </w:pPr>
      <w:r w:rsidRPr="00C47D13">
        <w:rPr>
          <w:rFonts w:ascii="Times New Roman" w:eastAsia="Times New Roman" w:hAnsi="Times New Roman" w:cs="Times New Roman"/>
          <w:sz w:val="24"/>
          <w:szCs w:val="24"/>
        </w:rPr>
        <w:t>“I can only express my regret and say that it’s a shame that Secretary Kerry does not see this simple truth.”</w:t>
      </w:r>
    </w:p>
    <w:p w:rsidR="00C47D13" w:rsidRPr="00C47D13" w:rsidRDefault="00C47D13" w:rsidP="00C47D13">
      <w:pPr>
        <w:spacing w:before="100" w:beforeAutospacing="1" w:after="100" w:afterAutospacing="1" w:line="240" w:lineRule="auto"/>
        <w:rPr>
          <w:rFonts w:ascii="Times New Roman" w:eastAsia="Times New Roman" w:hAnsi="Times New Roman" w:cs="Times New Roman"/>
          <w:sz w:val="24"/>
          <w:szCs w:val="24"/>
        </w:rPr>
      </w:pPr>
      <w:r w:rsidRPr="00C47D13">
        <w:rPr>
          <w:rFonts w:ascii="Times New Roman" w:eastAsia="Times New Roman" w:hAnsi="Times New Roman" w:cs="Times New Roman"/>
          <w:sz w:val="24"/>
          <w:szCs w:val="24"/>
        </w:rPr>
        <w:t>“We further urge President-elect Donald J. Trump and the Republican Congress to declare all United Nations resolutions, treaties and other explicit and implicit commitments to be no longer binding on the United States and violations of American sovereignty. … We urge President-elect Donald J. Trump and the Republican Congress to use all available means to encourage allies of the United States and Israel to withdraw from the United Nations and withhold all funding and official recognition from that organization.”</w:t>
      </w:r>
    </w:p>
    <w:p w:rsidR="00C47D13" w:rsidRPr="00C47D13" w:rsidRDefault="00C47D13" w:rsidP="00C47D13">
      <w:pPr>
        <w:spacing w:before="100" w:beforeAutospacing="1" w:after="100" w:afterAutospacing="1" w:line="240" w:lineRule="auto"/>
        <w:rPr>
          <w:rFonts w:ascii="Times New Roman" w:eastAsia="Times New Roman" w:hAnsi="Times New Roman" w:cs="Times New Roman"/>
          <w:sz w:val="24"/>
          <w:szCs w:val="24"/>
        </w:rPr>
      </w:pPr>
      <w:hyperlink r:id="rId12" w:history="1">
        <w:r w:rsidRPr="00C47D13">
          <w:rPr>
            <w:rFonts w:ascii="Times New Roman" w:eastAsia="Times New Roman" w:hAnsi="Times New Roman" w:cs="Times New Roman"/>
            <w:sz w:val="24"/>
            <w:szCs w:val="24"/>
            <w:u w:val="single"/>
          </w:rPr>
          <w:t>David Greenfield at FrontPage Magazine wrote</w:t>
        </w:r>
      </w:hyperlink>
      <w:r w:rsidRPr="00C47D13">
        <w:rPr>
          <w:rFonts w:ascii="Times New Roman" w:eastAsia="Times New Roman" w:hAnsi="Times New Roman" w:cs="Times New Roman"/>
          <w:sz w:val="24"/>
          <w:szCs w:val="24"/>
        </w:rPr>
        <w:t>, “The United Nations does only two things consistently and effectively: waste money and bash Israel. Sometimes it manages to do both at the same time.”</w:t>
      </w:r>
    </w:p>
    <w:p w:rsidR="00C47D13" w:rsidRPr="00C47D13" w:rsidRDefault="00C47D13" w:rsidP="00C47D13">
      <w:pPr>
        <w:spacing w:before="100" w:beforeAutospacing="1" w:after="100" w:afterAutospacing="1" w:line="240" w:lineRule="auto"/>
        <w:rPr>
          <w:rFonts w:ascii="Times New Roman" w:eastAsia="Times New Roman" w:hAnsi="Times New Roman" w:cs="Times New Roman"/>
          <w:sz w:val="24"/>
          <w:szCs w:val="24"/>
        </w:rPr>
      </w:pPr>
      <w:r w:rsidRPr="00C47D13">
        <w:rPr>
          <w:rFonts w:ascii="Times New Roman" w:eastAsia="Times New Roman" w:hAnsi="Times New Roman" w:cs="Times New Roman"/>
          <w:sz w:val="24"/>
          <w:szCs w:val="24"/>
        </w:rPr>
        <w:t>He pointed out for its money, the U.S. gets a U.N. email system that was “used to distribute child pornography … U.N. staff members have smuggled drugs, attacked each other with knives and pool cues, not to mention a tractor.” Greenfield also mentioned bribery cases.</w:t>
      </w:r>
    </w:p>
    <w:p w:rsidR="00C47D13" w:rsidRPr="00C47D13" w:rsidRDefault="00C47D13" w:rsidP="00C47D13">
      <w:pPr>
        <w:spacing w:before="100" w:beforeAutospacing="1" w:after="100" w:afterAutospacing="1" w:line="240" w:lineRule="auto"/>
        <w:rPr>
          <w:rFonts w:ascii="Times New Roman" w:eastAsia="Times New Roman" w:hAnsi="Times New Roman" w:cs="Times New Roman"/>
          <w:sz w:val="24"/>
          <w:szCs w:val="24"/>
        </w:rPr>
      </w:pPr>
      <w:r w:rsidRPr="00C47D13">
        <w:rPr>
          <w:rFonts w:ascii="Times New Roman" w:eastAsia="Times New Roman" w:hAnsi="Times New Roman" w:cs="Times New Roman"/>
          <w:sz w:val="24"/>
          <w:szCs w:val="24"/>
        </w:rPr>
        <w:t>Defunding? “It’s something that we and every sane country should have done decades ago. If you give money to the U.N., it will end up anywhere and everywhere except where it’s supposed to go. But defunding the U.N. isn’t enough. There is no reason for us to remain there at all.”</w:t>
      </w:r>
    </w:p>
    <w:p w:rsidR="00C47D13" w:rsidRPr="00C47D13" w:rsidRDefault="00C47D13" w:rsidP="00C47D13">
      <w:pPr>
        <w:spacing w:before="100" w:beforeAutospacing="1" w:after="100" w:afterAutospacing="1" w:line="240" w:lineRule="auto"/>
        <w:rPr>
          <w:rFonts w:ascii="Times New Roman" w:eastAsia="Times New Roman" w:hAnsi="Times New Roman" w:cs="Times New Roman"/>
          <w:sz w:val="24"/>
          <w:szCs w:val="24"/>
        </w:rPr>
      </w:pPr>
      <w:r w:rsidRPr="00C47D13">
        <w:rPr>
          <w:rFonts w:ascii="Times New Roman" w:eastAsia="Times New Roman" w:hAnsi="Times New Roman" w:cs="Times New Roman"/>
          <w:sz w:val="24"/>
          <w:szCs w:val="24"/>
        </w:rPr>
        <w:t>He finished: “We should defund and withdraw. … The billions we waste on the U.N. will go toward taking care of our people. And once we are free of the U.N., we will actually be able to promote real human rights instead of pandering to the dictators and Islamists of the United Nations.”</w:t>
      </w:r>
    </w:p>
    <w:p w:rsidR="00C47D13" w:rsidRPr="00C47D13" w:rsidRDefault="00C47D13" w:rsidP="00C47D13">
      <w:pPr>
        <w:spacing w:before="100" w:beforeAutospacing="1" w:after="100" w:afterAutospacing="1" w:line="240" w:lineRule="auto"/>
        <w:rPr>
          <w:rFonts w:ascii="Times New Roman" w:eastAsia="Times New Roman" w:hAnsi="Times New Roman" w:cs="Times New Roman"/>
          <w:sz w:val="24"/>
          <w:szCs w:val="24"/>
        </w:rPr>
      </w:pPr>
      <w:r w:rsidRPr="00C47D13">
        <w:rPr>
          <w:rFonts w:ascii="Times New Roman" w:eastAsia="Times New Roman" w:hAnsi="Times New Roman" w:cs="Times New Roman"/>
          <w:sz w:val="24"/>
          <w:szCs w:val="24"/>
        </w:rPr>
        <w:t xml:space="preserve">“The U.N. is a massively corrupt and hopelessly broken institution,” said Joseph Farah, founder, editor and CEO of WND. “If ever there was a time and the right opportunity to put this on the front burner of a new administration that clearly opposes the kind of globalist vision that the U.N. offers and promotes, this is it. Enough is </w:t>
      </w:r>
      <w:proofErr w:type="gramStart"/>
      <w:r w:rsidRPr="00C47D13">
        <w:rPr>
          <w:rFonts w:ascii="Times New Roman" w:eastAsia="Times New Roman" w:hAnsi="Times New Roman" w:cs="Times New Roman"/>
          <w:sz w:val="24"/>
          <w:szCs w:val="24"/>
        </w:rPr>
        <w:t>a</w:t>
      </w:r>
      <w:proofErr w:type="gramEnd"/>
      <w:r w:rsidRPr="00C47D13">
        <w:rPr>
          <w:rFonts w:ascii="Times New Roman" w:eastAsia="Times New Roman" w:hAnsi="Times New Roman" w:cs="Times New Roman"/>
          <w:sz w:val="24"/>
          <w:szCs w:val="24"/>
        </w:rPr>
        <w:t xml:space="preserve"> enough! Why are we supporting this twisted, anti-Israel </w:t>
      </w:r>
      <w:proofErr w:type="gramStart"/>
      <w:r w:rsidRPr="00C47D13">
        <w:rPr>
          <w:rFonts w:ascii="Times New Roman" w:eastAsia="Times New Roman" w:hAnsi="Times New Roman" w:cs="Times New Roman"/>
          <w:sz w:val="24"/>
          <w:szCs w:val="24"/>
        </w:rPr>
        <w:t>rogues</w:t>
      </w:r>
      <w:proofErr w:type="gramEnd"/>
      <w:r w:rsidRPr="00C47D13">
        <w:rPr>
          <w:rFonts w:ascii="Times New Roman" w:eastAsia="Times New Roman" w:hAnsi="Times New Roman" w:cs="Times New Roman"/>
          <w:sz w:val="24"/>
          <w:szCs w:val="24"/>
        </w:rPr>
        <w:t xml:space="preserve"> gallery with our tax dollars and debt? Why do we continue to permit them to operate within our country? If Donald Trump and the U.S. Congress don’t seize this moment, a future administration will undoubtedly humiliate the U.S. and our allies, again, through the auspices of the United Nuisances.”</w:t>
      </w:r>
    </w:p>
    <w:p w:rsidR="00C47D13" w:rsidRPr="00C47D13" w:rsidRDefault="00C47D13" w:rsidP="00C47D13">
      <w:pPr>
        <w:spacing w:before="100" w:beforeAutospacing="1" w:after="100" w:afterAutospacing="1" w:line="240" w:lineRule="auto"/>
        <w:rPr>
          <w:rFonts w:ascii="Times New Roman" w:eastAsia="Times New Roman" w:hAnsi="Times New Roman" w:cs="Times New Roman"/>
          <w:sz w:val="24"/>
          <w:szCs w:val="24"/>
        </w:rPr>
      </w:pPr>
      <w:r w:rsidRPr="00C47D13">
        <w:rPr>
          <w:rFonts w:ascii="Times New Roman" w:eastAsia="Times New Roman" w:hAnsi="Times New Roman" w:cs="Times New Roman"/>
          <w:sz w:val="24"/>
          <w:szCs w:val="24"/>
        </w:rPr>
        <w:t xml:space="preserve">A </w:t>
      </w:r>
      <w:hyperlink r:id="rId13" w:history="1">
        <w:r w:rsidRPr="00C47D13">
          <w:rPr>
            <w:rFonts w:ascii="Times New Roman" w:eastAsia="Times New Roman" w:hAnsi="Times New Roman" w:cs="Times New Roman"/>
            <w:sz w:val="24"/>
            <w:szCs w:val="24"/>
            <w:u w:val="single"/>
          </w:rPr>
          <w:t>report released last year said the U.S. pays about $3 billion year</w:t>
        </w:r>
      </w:hyperlink>
      <w:r w:rsidRPr="00C47D13">
        <w:rPr>
          <w:rFonts w:ascii="Times New Roman" w:eastAsia="Times New Roman" w:hAnsi="Times New Roman" w:cs="Times New Roman"/>
          <w:sz w:val="24"/>
          <w:szCs w:val="24"/>
        </w:rPr>
        <w:t xml:space="preserve"> to the general budget and its peacekeeping efforts.</w:t>
      </w:r>
    </w:p>
    <w:p w:rsidR="00C47D13" w:rsidRPr="00C47D13" w:rsidRDefault="00C47D13" w:rsidP="00C47D13">
      <w:pPr>
        <w:spacing w:before="100" w:beforeAutospacing="1" w:after="100" w:afterAutospacing="1" w:line="240" w:lineRule="auto"/>
        <w:rPr>
          <w:rFonts w:ascii="Times New Roman" w:eastAsia="Times New Roman" w:hAnsi="Times New Roman" w:cs="Times New Roman"/>
          <w:sz w:val="24"/>
          <w:szCs w:val="24"/>
        </w:rPr>
      </w:pPr>
      <w:r w:rsidRPr="00C47D13">
        <w:rPr>
          <w:rFonts w:ascii="Times New Roman" w:eastAsia="Times New Roman" w:hAnsi="Times New Roman" w:cs="Times New Roman"/>
          <w:sz w:val="24"/>
          <w:szCs w:val="24"/>
        </w:rPr>
        <w:t>It’s more than what 185 other countries combined are paying.</w:t>
      </w:r>
    </w:p>
    <w:p w:rsidR="00C47D13" w:rsidRPr="00C47D13" w:rsidRDefault="00C47D13" w:rsidP="00C47D13">
      <w:pPr>
        <w:spacing w:before="100" w:beforeAutospacing="1" w:after="100" w:afterAutospacing="1" w:line="240" w:lineRule="auto"/>
        <w:rPr>
          <w:rFonts w:ascii="Times New Roman" w:eastAsia="Times New Roman" w:hAnsi="Times New Roman" w:cs="Times New Roman"/>
          <w:sz w:val="24"/>
          <w:szCs w:val="24"/>
        </w:rPr>
      </w:pPr>
      <w:r w:rsidRPr="00C47D13">
        <w:rPr>
          <w:rFonts w:ascii="Times New Roman" w:eastAsia="Times New Roman" w:hAnsi="Times New Roman" w:cs="Times New Roman"/>
          <w:sz w:val="24"/>
          <w:szCs w:val="24"/>
        </w:rPr>
        <w:t>“The 35 countries contributing the least will pay just $28,269 each,” the report said.</w:t>
      </w:r>
    </w:p>
    <w:p w:rsidR="00C47D13" w:rsidRPr="00C47D13" w:rsidRDefault="00C47D13" w:rsidP="00C47D13">
      <w:pPr>
        <w:spacing w:before="100" w:beforeAutospacing="1" w:after="100" w:afterAutospacing="1" w:line="240" w:lineRule="auto"/>
        <w:rPr>
          <w:rFonts w:ascii="Times New Roman" w:eastAsia="Times New Roman" w:hAnsi="Times New Roman" w:cs="Times New Roman"/>
          <w:sz w:val="24"/>
          <w:szCs w:val="24"/>
        </w:rPr>
      </w:pPr>
      <w:r w:rsidRPr="00C47D13">
        <w:rPr>
          <w:rFonts w:ascii="Times New Roman" w:eastAsia="Times New Roman" w:hAnsi="Times New Roman" w:cs="Times New Roman"/>
          <w:sz w:val="24"/>
          <w:szCs w:val="24"/>
        </w:rPr>
        <w:t>Al</w:t>
      </w:r>
      <w:r>
        <w:rPr>
          <w:rFonts w:ascii="Times New Roman" w:eastAsia="Times New Roman" w:hAnsi="Times New Roman" w:cs="Times New Roman"/>
          <w:sz w:val="24"/>
          <w:szCs w:val="24"/>
        </w:rPr>
        <w:t>l</w:t>
      </w:r>
      <w:r w:rsidRPr="00C47D13">
        <w:rPr>
          <w:rFonts w:ascii="Times New Roman" w:eastAsia="Times New Roman" w:hAnsi="Times New Roman" w:cs="Times New Roman"/>
          <w:sz w:val="24"/>
          <w:szCs w:val="24"/>
        </w:rPr>
        <w:t xml:space="preserve"> the while demanding Western nations accept millions of Muslim “refugees,” who could include terrorists, the U.N. “has deliberately sought to undermine American sovereignty and independence through global initiatives such as the ‘2030 Agenda for Sustainable Development’ and ‘New Urban Agenda.'”</w:t>
      </w:r>
    </w:p>
    <w:p w:rsidR="00C47D13" w:rsidRPr="00C47D13" w:rsidRDefault="00C47D13" w:rsidP="00C47D13">
      <w:pPr>
        <w:spacing w:before="100" w:beforeAutospacing="1" w:after="100" w:afterAutospacing="1" w:line="240" w:lineRule="auto"/>
        <w:rPr>
          <w:rFonts w:ascii="Times New Roman" w:eastAsia="Times New Roman" w:hAnsi="Times New Roman" w:cs="Times New Roman"/>
          <w:sz w:val="24"/>
          <w:szCs w:val="24"/>
        </w:rPr>
      </w:pPr>
      <w:r w:rsidRPr="00C47D13">
        <w:rPr>
          <w:rFonts w:ascii="Times New Roman" w:eastAsia="Times New Roman" w:hAnsi="Times New Roman" w:cs="Times New Roman"/>
          <w:sz w:val="24"/>
          <w:szCs w:val="24"/>
        </w:rPr>
        <w:t>Bipartisan support already is in evidence, from “Republican President-elect Donald J. Trump and Democratic senators Chuck Schumer, Joe Manchin, Bob Casey, Richard Blumenthal, Mark Warner and Chris Coons.”</w:t>
      </w:r>
    </w:p>
    <w:p w:rsidR="00C47D13" w:rsidRPr="00C47D13" w:rsidRDefault="00C47D13" w:rsidP="00C47D13">
      <w:pPr>
        <w:spacing w:before="100" w:beforeAutospacing="1" w:after="100" w:afterAutospacing="1" w:line="240" w:lineRule="auto"/>
        <w:rPr>
          <w:rFonts w:ascii="Times New Roman" w:hAnsi="Times New Roman" w:cs="Times New Roman"/>
          <w:sz w:val="24"/>
          <w:szCs w:val="24"/>
        </w:rPr>
      </w:pPr>
      <w:r w:rsidRPr="00C47D13">
        <w:rPr>
          <w:rFonts w:ascii="Times New Roman" w:eastAsia="Times New Roman" w:hAnsi="Times New Roman" w:cs="Times New Roman"/>
          <w:sz w:val="24"/>
          <w:szCs w:val="24"/>
        </w:rPr>
        <w:t>It continues, “American [Republican] senators including Lindsey Graham and Ted Cruz have already called for cessation in funding for the United Nations until that organization becomes more responsible.”</w:t>
      </w:r>
    </w:p>
    <w:sectPr w:rsidR="00C47D13" w:rsidRPr="00C47D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D13"/>
    <w:rsid w:val="007E73F0"/>
    <w:rsid w:val="00C47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39CA97-634F-4802-9AB6-7B00E7BA0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47D1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7D13"/>
    <w:rPr>
      <w:rFonts w:ascii="Times New Roman" w:eastAsia="Times New Roman" w:hAnsi="Times New Roman" w:cs="Times New Roman"/>
      <w:b/>
      <w:bCs/>
      <w:kern w:val="36"/>
      <w:sz w:val="48"/>
      <w:szCs w:val="48"/>
    </w:rPr>
  </w:style>
  <w:style w:type="character" w:customStyle="1" w:styleId="fn">
    <w:name w:val="fn"/>
    <w:basedOn w:val="DefaultParagraphFont"/>
    <w:rsid w:val="00C47D13"/>
  </w:style>
  <w:style w:type="character" w:styleId="Hyperlink">
    <w:name w:val="Hyperlink"/>
    <w:basedOn w:val="DefaultParagraphFont"/>
    <w:uiPriority w:val="99"/>
    <w:unhideWhenUsed/>
    <w:rsid w:val="00C47D13"/>
    <w:rPr>
      <w:color w:val="0000FF"/>
      <w:u w:val="single"/>
    </w:rPr>
  </w:style>
  <w:style w:type="paragraph" w:styleId="NormalWeb">
    <w:name w:val="Normal (Web)"/>
    <w:basedOn w:val="Normal"/>
    <w:uiPriority w:val="99"/>
    <w:semiHidden/>
    <w:unhideWhenUsed/>
    <w:rsid w:val="00C47D1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47D1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175103">
      <w:bodyDiv w:val="1"/>
      <w:marLeft w:val="0"/>
      <w:marRight w:val="0"/>
      <w:marTop w:val="0"/>
      <w:marBottom w:val="0"/>
      <w:divBdr>
        <w:top w:val="none" w:sz="0" w:space="0" w:color="auto"/>
        <w:left w:val="none" w:sz="0" w:space="0" w:color="auto"/>
        <w:bottom w:val="none" w:sz="0" w:space="0" w:color="auto"/>
        <w:right w:val="none" w:sz="0" w:space="0" w:color="auto"/>
      </w:divBdr>
    </w:div>
    <w:div w:id="1443458627">
      <w:bodyDiv w:val="1"/>
      <w:marLeft w:val="0"/>
      <w:marRight w:val="0"/>
      <w:marTop w:val="0"/>
      <w:marBottom w:val="0"/>
      <w:divBdr>
        <w:top w:val="none" w:sz="0" w:space="0" w:color="auto"/>
        <w:left w:val="none" w:sz="0" w:space="0" w:color="auto"/>
        <w:bottom w:val="none" w:sz="0" w:space="0" w:color="auto"/>
        <w:right w:val="none" w:sz="0" w:space="0" w:color="auto"/>
      </w:divBdr>
      <w:divsChild>
        <w:div w:id="1684673206">
          <w:marLeft w:val="0"/>
          <w:marRight w:val="0"/>
          <w:marTop w:val="0"/>
          <w:marBottom w:val="0"/>
          <w:divBdr>
            <w:top w:val="none" w:sz="0" w:space="0" w:color="auto"/>
            <w:left w:val="none" w:sz="0" w:space="0" w:color="auto"/>
            <w:bottom w:val="none" w:sz="0" w:space="0" w:color="auto"/>
            <w:right w:val="none" w:sz="0" w:space="0" w:color="auto"/>
          </w:divBdr>
        </w:div>
      </w:divsChild>
    </w:div>
    <w:div w:id="1871646267">
      <w:bodyDiv w:val="1"/>
      <w:marLeft w:val="0"/>
      <w:marRight w:val="0"/>
      <w:marTop w:val="0"/>
      <w:marBottom w:val="0"/>
      <w:divBdr>
        <w:top w:val="none" w:sz="0" w:space="0" w:color="auto"/>
        <w:left w:val="none" w:sz="0" w:space="0" w:color="auto"/>
        <w:bottom w:val="none" w:sz="0" w:space="0" w:color="auto"/>
        <w:right w:val="none" w:sz="0" w:space="0" w:color="auto"/>
      </w:divBdr>
      <w:divsChild>
        <w:div w:id="2105808437">
          <w:marLeft w:val="0"/>
          <w:marRight w:val="0"/>
          <w:marTop w:val="0"/>
          <w:marBottom w:val="0"/>
          <w:divBdr>
            <w:top w:val="none" w:sz="0" w:space="0" w:color="auto"/>
            <w:left w:val="none" w:sz="0" w:space="0" w:color="auto"/>
            <w:bottom w:val="none" w:sz="0" w:space="0" w:color="auto"/>
            <w:right w:val="none" w:sz="0" w:space="0" w:color="auto"/>
          </w:divBdr>
        </w:div>
      </w:divsChild>
    </w:div>
    <w:div w:id="2069037758">
      <w:bodyDiv w:val="1"/>
      <w:marLeft w:val="0"/>
      <w:marRight w:val="0"/>
      <w:marTop w:val="0"/>
      <w:marBottom w:val="0"/>
      <w:divBdr>
        <w:top w:val="none" w:sz="0" w:space="0" w:color="auto"/>
        <w:left w:val="none" w:sz="0" w:space="0" w:color="auto"/>
        <w:bottom w:val="none" w:sz="0" w:space="0" w:color="auto"/>
        <w:right w:val="none" w:sz="0" w:space="0" w:color="auto"/>
      </w:divBdr>
      <w:divsChild>
        <w:div w:id="1947156634">
          <w:marLeft w:val="0"/>
          <w:marRight w:val="0"/>
          <w:marTop w:val="0"/>
          <w:marBottom w:val="0"/>
          <w:divBdr>
            <w:top w:val="none" w:sz="0" w:space="0" w:color="auto"/>
            <w:left w:val="none" w:sz="0" w:space="0" w:color="auto"/>
            <w:bottom w:val="none" w:sz="0" w:space="0" w:color="auto"/>
            <w:right w:val="none" w:sz="0" w:space="0" w:color="auto"/>
          </w:divBdr>
        </w:div>
      </w:divsChild>
    </w:div>
    <w:div w:id="2146963729">
      <w:bodyDiv w:val="1"/>
      <w:marLeft w:val="0"/>
      <w:marRight w:val="0"/>
      <w:marTop w:val="0"/>
      <w:marBottom w:val="0"/>
      <w:divBdr>
        <w:top w:val="none" w:sz="0" w:space="0" w:color="auto"/>
        <w:left w:val="none" w:sz="0" w:space="0" w:color="auto"/>
        <w:bottom w:val="none" w:sz="0" w:space="0" w:color="auto"/>
        <w:right w:val="none" w:sz="0" w:space="0" w:color="auto"/>
      </w:divBdr>
      <w:divsChild>
        <w:div w:id="9436833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shingtonpost.com/news/josh-rogin/wp/2016/12/28/inside-the-coming-war-between-the-united-states-and-the-united-nations/?utm_term=.f4c2e30e5f8a" TargetMode="External"/><Relationship Id="rId13" Type="http://schemas.openxmlformats.org/officeDocument/2006/relationships/hyperlink" Target="http://www.cnsnews.com/news/article/patrick-goodenough/us-pays-3b-un-more-185-other-countries-combined" TargetMode="External"/><Relationship Id="rId3" Type="http://schemas.openxmlformats.org/officeDocument/2006/relationships/webSettings" Target="webSettings.xml"/><Relationship Id="rId7" Type="http://schemas.openxmlformats.org/officeDocument/2006/relationships/hyperlink" Target="http://wnd.com/2016/12/is-it-time-to-defund-discount-deport-united-nations/" TargetMode="External"/><Relationship Id="rId12" Type="http://schemas.openxmlformats.org/officeDocument/2006/relationships/hyperlink" Target="http://www.frontpagemag.com/fpm/265262/us-should-not-only-defund-un-withdraw-it-daniel-greenfiel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nd.com/?p=3993171" TargetMode="External"/><Relationship Id="rId11" Type="http://schemas.openxmlformats.org/officeDocument/2006/relationships/hyperlink" Target="http://thehill.com/policy/international/312012-netanyahu-blasts-skewed-kerry-speech-on-israel" TargetMode="External"/><Relationship Id="rId5" Type="http://schemas.openxmlformats.org/officeDocument/2006/relationships/hyperlink" Target="http://www.wnd.com/2016/12/huckabee-take-money-from-u-n-for-u-s-soldiers/" TargetMode="External"/><Relationship Id="rId15" Type="http://schemas.openxmlformats.org/officeDocument/2006/relationships/theme" Target="theme/theme1.xml"/><Relationship Id="rId10" Type="http://schemas.openxmlformats.org/officeDocument/2006/relationships/hyperlink" Target="https://www.gatestoneinstitute.org/9655/un-israel-war" TargetMode="External"/><Relationship Id="rId4" Type="http://schemas.openxmlformats.org/officeDocument/2006/relationships/hyperlink" Target="http://www.wnd.com/author/runruh/" TargetMode="External"/><Relationship Id="rId9" Type="http://schemas.openxmlformats.org/officeDocument/2006/relationships/hyperlink" Target="http://www.foxnews.com/politics/2016/12/28/congress-moving-to-cut-us-funding-to-un-in-wake-anti-israel-vote.html?refresh=tru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1643</Words>
  <Characters>9368</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2017-01-06T15:26:00Z</dcterms:created>
  <dcterms:modified xsi:type="dcterms:W3CDTF">2017-01-06T15:34:00Z</dcterms:modified>
</cp:coreProperties>
</file>