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Default="00DD0AB2" w:rsidP="009A65C1">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EU Ambassador to Isra</w:t>
      </w:r>
      <w:bookmarkStart w:id="0" w:name="_GoBack"/>
      <w:bookmarkEnd w:id="0"/>
      <w:r>
        <w:rPr>
          <w:rFonts w:ascii="Times New Roman" w:eastAsiaTheme="majorEastAsia" w:hAnsi="Times New Roman" w:cs="Times New Roman"/>
          <w:b/>
          <w:color w:val="47484F"/>
          <w:sz w:val="44"/>
          <w:szCs w:val="44"/>
        </w:rPr>
        <w:t>el: Goldstone Report Still Stands</w:t>
      </w:r>
    </w:p>
    <w:p w:rsidR="00F26A42" w:rsidRDefault="00F26A42" w:rsidP="009A65C1">
      <w:pPr>
        <w:spacing w:after="0" w:line="240" w:lineRule="auto"/>
        <w:rPr>
          <w:rFonts w:ascii="Times New Roman" w:hAnsi="Times New Roman" w:cs="Times New Roman"/>
          <w:sz w:val="24"/>
          <w:szCs w:val="24"/>
        </w:rPr>
      </w:pPr>
    </w:p>
    <w:p w:rsidR="00E10549" w:rsidRDefault="00DD0AB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7</w:t>
      </w:r>
      <w:r w:rsidR="00F26A42">
        <w:rPr>
          <w:rFonts w:ascii="Times New Roman" w:hAnsi="Times New Roman" w:cs="Times New Roman"/>
          <w:sz w:val="24"/>
          <w:szCs w:val="24"/>
        </w:rPr>
        <w:t>, 2011</w:t>
      </w:r>
    </w:p>
    <w:p w:rsidR="00F26A42" w:rsidRDefault="00BA6A5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D0AB2">
        <w:rPr>
          <w:rFonts w:ascii="Times New Roman" w:hAnsi="Times New Roman" w:cs="Times New Roman"/>
          <w:sz w:val="24"/>
          <w:szCs w:val="24"/>
        </w:rPr>
        <w:t xml:space="preserve">Eve Harrow and </w:t>
      </w:r>
      <w:proofErr w:type="spellStart"/>
      <w:r w:rsidR="00DD0AB2">
        <w:rPr>
          <w:rFonts w:ascii="Times New Roman" w:hAnsi="Times New Roman" w:cs="Times New Roman"/>
          <w:sz w:val="24"/>
          <w:szCs w:val="24"/>
        </w:rPr>
        <w:t>Hezki</w:t>
      </w:r>
      <w:proofErr w:type="spellEnd"/>
      <w:r w:rsidR="00DD0AB2">
        <w:rPr>
          <w:rFonts w:ascii="Times New Roman" w:hAnsi="Times New Roman" w:cs="Times New Roman"/>
          <w:sz w:val="24"/>
          <w:szCs w:val="24"/>
        </w:rPr>
        <w:t xml:space="preserve"> Baruch</w:t>
      </w:r>
    </w:p>
    <w:p w:rsidR="00F83BD7" w:rsidRPr="00AA2195" w:rsidRDefault="00DD0AB2"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9D7669" w:rsidRDefault="00DD0AB2" w:rsidP="00FD1B5A">
      <w:pPr>
        <w:shd w:val="clear" w:color="auto" w:fill="FFFFFF"/>
        <w:spacing w:after="0" w:line="240" w:lineRule="auto"/>
        <w:textAlignment w:val="baseline"/>
        <w:rPr>
          <w:rFonts w:ascii="Times New Roman" w:eastAsia="Times New Roman" w:hAnsi="Times New Roman" w:cs="Times New Roman"/>
          <w:sz w:val="24"/>
          <w:szCs w:val="24"/>
        </w:rPr>
      </w:pPr>
      <w:r w:rsidRPr="00DD0AB2">
        <w:rPr>
          <w:rFonts w:ascii="Times New Roman" w:eastAsia="Times New Roman" w:hAnsi="Times New Roman" w:cs="Times New Roman"/>
          <w:sz w:val="24"/>
          <w:szCs w:val="24"/>
        </w:rPr>
        <w:t>http://www.israelnationalnews.com/News/News.aspx/143424</w:t>
      </w:r>
    </w:p>
    <w:p w:rsidR="00F26A42" w:rsidRDefault="00F26A4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DD0AB2" w:rsidRDefault="00DD0AB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DD0AB2" w:rsidRPr="00DD0AB2" w:rsidRDefault="00DD0AB2" w:rsidP="00DD0AB2">
      <w:pPr>
        <w:spacing w:after="100" w:afterAutospacing="1" w:line="240" w:lineRule="auto"/>
        <w:rPr>
          <w:rFonts w:ascii="Times New Roman" w:eastAsia="Times New Roman" w:hAnsi="Times New Roman" w:cs="Times New Roman"/>
          <w:color w:val="000000"/>
          <w:sz w:val="24"/>
          <w:szCs w:val="24"/>
        </w:rPr>
      </w:pPr>
      <w:r w:rsidRPr="00DD0AB2">
        <w:rPr>
          <w:rFonts w:ascii="Times New Roman" w:eastAsia="Times New Roman" w:hAnsi="Times New Roman" w:cs="Times New Roman"/>
          <w:color w:val="000000"/>
          <w:sz w:val="24"/>
          <w:szCs w:val="24"/>
        </w:rPr>
        <w:t>Head of EU's Israel delegation does not think Goldstone's article changes much.</w:t>
      </w:r>
    </w:p>
    <w:p w:rsidR="00DD0AB2" w:rsidRPr="00DD0AB2" w:rsidRDefault="00DD0AB2" w:rsidP="00DD0AB2">
      <w:pPr>
        <w:spacing w:after="0" w:line="240" w:lineRule="auto"/>
        <w:rPr>
          <w:rFonts w:ascii="Times New Roman" w:eastAsia="Times New Roman" w:hAnsi="Times New Roman" w:cs="Times New Roman"/>
          <w:color w:val="000000"/>
          <w:sz w:val="24"/>
          <w:szCs w:val="24"/>
        </w:rPr>
      </w:pPr>
      <w:r w:rsidRPr="00DD0AB2">
        <w:rPr>
          <w:rFonts w:ascii="Times New Roman" w:eastAsia="Times New Roman" w:hAnsi="Times New Roman" w:cs="Times New Roman"/>
          <w:color w:val="000000"/>
          <w:sz w:val="24"/>
          <w:szCs w:val="24"/>
        </w:rPr>
        <w:t xml:space="preserve">The Goldstone Report on Operation Cast Lead "still stands," Andrew </w:t>
      </w:r>
      <w:proofErr w:type="spellStart"/>
      <w:r w:rsidRPr="00DD0AB2">
        <w:rPr>
          <w:rFonts w:ascii="Times New Roman" w:eastAsia="Times New Roman" w:hAnsi="Times New Roman" w:cs="Times New Roman"/>
          <w:color w:val="000000"/>
          <w:sz w:val="24"/>
          <w:szCs w:val="24"/>
        </w:rPr>
        <w:t>Standley</w:t>
      </w:r>
      <w:proofErr w:type="spellEnd"/>
      <w:r w:rsidRPr="00DD0AB2">
        <w:rPr>
          <w:rFonts w:ascii="Times New Roman" w:eastAsia="Times New Roman" w:hAnsi="Times New Roman" w:cs="Times New Roman"/>
          <w:color w:val="000000"/>
          <w:sz w:val="24"/>
          <w:szCs w:val="24"/>
        </w:rPr>
        <w:t xml:space="preserve">, the Head of EU delegation to Israel told </w:t>
      </w:r>
      <w:proofErr w:type="spellStart"/>
      <w:r w:rsidRPr="00DD0AB2">
        <w:rPr>
          <w:rFonts w:ascii="Times New Roman" w:eastAsia="Times New Roman" w:hAnsi="Times New Roman" w:cs="Times New Roman"/>
          <w:color w:val="000000"/>
          <w:sz w:val="24"/>
          <w:szCs w:val="24"/>
        </w:rPr>
        <w:t>Arutz</w:t>
      </w:r>
      <w:proofErr w:type="spellEnd"/>
      <w:r w:rsidRPr="00DD0AB2">
        <w:rPr>
          <w:rFonts w:ascii="Times New Roman" w:eastAsia="Times New Roman" w:hAnsi="Times New Roman" w:cs="Times New Roman"/>
          <w:color w:val="000000"/>
          <w:sz w:val="24"/>
          <w:szCs w:val="24"/>
        </w:rPr>
        <w:t xml:space="preserve"> </w:t>
      </w:r>
      <w:proofErr w:type="spellStart"/>
      <w:r w:rsidRPr="00DD0AB2">
        <w:rPr>
          <w:rFonts w:ascii="Times New Roman" w:eastAsia="Times New Roman" w:hAnsi="Times New Roman" w:cs="Times New Roman"/>
          <w:color w:val="000000"/>
          <w:sz w:val="24"/>
          <w:szCs w:val="24"/>
        </w:rPr>
        <w:t>Sheva</w:t>
      </w:r>
      <w:proofErr w:type="spellEnd"/>
      <w:r w:rsidRPr="00DD0AB2">
        <w:rPr>
          <w:rFonts w:ascii="Times New Roman" w:eastAsia="Times New Roman" w:hAnsi="Times New Roman" w:cs="Times New Roman"/>
          <w:color w:val="000000"/>
          <w:sz w:val="24"/>
          <w:szCs w:val="24"/>
        </w:rPr>
        <w:t xml:space="preserve"> Thursday. He did not think the article Goldstone recently wrote, which many in Israel see as justification for throwing out the Goldstone report, changed all that much.  </w:t>
      </w:r>
    </w:p>
    <w:p w:rsidR="00DD0AB2" w:rsidRPr="00DD0AB2" w:rsidRDefault="00DD0AB2" w:rsidP="00DD0AB2">
      <w:pPr>
        <w:spacing w:after="0" w:line="240" w:lineRule="auto"/>
        <w:rPr>
          <w:rFonts w:ascii="Times New Roman" w:eastAsia="Times New Roman" w:hAnsi="Times New Roman" w:cs="Times New Roman"/>
          <w:color w:val="000000"/>
          <w:sz w:val="24"/>
          <w:szCs w:val="24"/>
        </w:rPr>
      </w:pPr>
      <w:r w:rsidRPr="00DD0AB2">
        <w:rPr>
          <w:rFonts w:ascii="Times New Roman" w:eastAsia="Times New Roman" w:hAnsi="Times New Roman" w:cs="Times New Roman"/>
          <w:color w:val="000000"/>
          <w:sz w:val="24"/>
          <w:szCs w:val="24"/>
        </w:rPr>
        <w:t> </w:t>
      </w:r>
    </w:p>
    <w:p w:rsidR="00DD0AB2" w:rsidRPr="00DD0AB2" w:rsidRDefault="00DD0AB2" w:rsidP="00DD0AB2">
      <w:pPr>
        <w:spacing w:after="0" w:line="240" w:lineRule="auto"/>
        <w:rPr>
          <w:rFonts w:ascii="Times New Roman" w:eastAsia="Times New Roman" w:hAnsi="Times New Roman" w:cs="Times New Roman"/>
          <w:color w:val="000000"/>
          <w:sz w:val="24"/>
          <w:szCs w:val="24"/>
        </w:rPr>
      </w:pPr>
      <w:r w:rsidRPr="00DD0AB2">
        <w:rPr>
          <w:rFonts w:ascii="Times New Roman" w:eastAsia="Times New Roman" w:hAnsi="Times New Roman" w:cs="Times New Roman"/>
          <w:color w:val="000000"/>
          <w:sz w:val="24"/>
          <w:szCs w:val="24"/>
        </w:rPr>
        <w:t>"We've read with interest what Justice Goldstone has written recently," he said. "I think that the report still stands."</w:t>
      </w:r>
    </w:p>
    <w:p w:rsidR="00DD0AB2" w:rsidRPr="00DD0AB2" w:rsidRDefault="00DD0AB2" w:rsidP="00DD0AB2">
      <w:pPr>
        <w:spacing w:after="0" w:line="240" w:lineRule="auto"/>
        <w:rPr>
          <w:rFonts w:ascii="Times New Roman" w:eastAsia="Times New Roman" w:hAnsi="Times New Roman" w:cs="Times New Roman"/>
          <w:color w:val="000000"/>
          <w:sz w:val="24"/>
          <w:szCs w:val="24"/>
        </w:rPr>
      </w:pPr>
    </w:p>
    <w:p w:rsidR="00DD0AB2" w:rsidRPr="00DD0AB2" w:rsidRDefault="00DD0AB2" w:rsidP="00DD0AB2">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DD0AB2">
        <w:rPr>
          <w:rFonts w:ascii="Times New Roman" w:hAnsi="Times New Roman" w:cs="Times New Roman"/>
          <w:color w:val="000000"/>
          <w:sz w:val="24"/>
          <w:szCs w:val="24"/>
        </w:rPr>
        <w:t>"What we have noticed in the comment written by Justice Goldstone is that if he had had access, at the time of writing the report, to all of the information which he now has, the report might have taken on a slightly different form. And I think that points, and he says so explicitly in his recent comment, that fuller access to information, including from the Israeli authorities, would have changed the  report." </w:t>
      </w:r>
    </w:p>
    <w:sectPr w:rsidR="00DD0AB2" w:rsidRPr="00DD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BF7D"/>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2016-12-30T16:20:00Z</dcterms:created>
  <dcterms:modified xsi:type="dcterms:W3CDTF">2016-12-30T16:20:00Z</dcterms:modified>
</cp:coreProperties>
</file>