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D140E" w:rsidRDefault="001D140E" w:rsidP="001D140E">
      <w:pPr>
        <w:rPr>
          <w:rFonts w:ascii="Times New Roman" w:hAnsi="Times New Roman" w:cs="Times New Roman"/>
          <w:sz w:val="40"/>
          <w:szCs w:val="40"/>
        </w:rPr>
      </w:pPr>
      <w:r w:rsidRPr="001D140E">
        <w:rPr>
          <w:rFonts w:ascii="Times New Roman" w:hAnsi="Times New Roman" w:cs="Times New Roman"/>
          <w:sz w:val="40"/>
          <w:szCs w:val="40"/>
        </w:rPr>
        <w:t>China and Russia accused of waging 'war on human rights' at UN</w:t>
      </w:r>
    </w:p>
    <w:p w:rsidR="001D140E" w:rsidRPr="001D140E" w:rsidRDefault="001D140E" w:rsidP="001D140E">
      <w:pPr>
        <w:spacing w:after="0" w:line="240" w:lineRule="auto"/>
        <w:rPr>
          <w:rFonts w:ascii="Times New Roman" w:hAnsi="Times New Roman" w:cs="Times New Roman"/>
          <w:sz w:val="24"/>
          <w:szCs w:val="24"/>
        </w:rPr>
      </w:pPr>
      <w:r w:rsidRPr="001D140E">
        <w:rPr>
          <w:rFonts w:ascii="Times New Roman" w:hAnsi="Times New Roman" w:cs="Times New Roman"/>
          <w:sz w:val="24"/>
          <w:szCs w:val="24"/>
        </w:rPr>
        <w:t>March 27, 2018</w:t>
      </w:r>
    </w:p>
    <w:p w:rsidR="001D140E" w:rsidRPr="001D140E" w:rsidRDefault="001D140E" w:rsidP="001D140E">
      <w:pPr>
        <w:spacing w:after="0" w:line="240" w:lineRule="auto"/>
        <w:rPr>
          <w:rFonts w:ascii="Times New Roman" w:hAnsi="Times New Roman" w:cs="Times New Roman"/>
          <w:bCs/>
          <w:sz w:val="24"/>
          <w:szCs w:val="24"/>
        </w:rPr>
      </w:pPr>
      <w:r w:rsidRPr="001D140E">
        <w:rPr>
          <w:rFonts w:ascii="Times New Roman" w:hAnsi="Times New Roman" w:cs="Times New Roman"/>
          <w:bCs/>
          <w:sz w:val="24"/>
          <w:szCs w:val="24"/>
        </w:rPr>
        <w:t xml:space="preserve">By </w:t>
      </w:r>
      <w:hyperlink r:id="rId4" w:history="1">
        <w:r w:rsidRPr="001D140E">
          <w:rPr>
            <w:rStyle w:val="Hyperlink"/>
            <w:rFonts w:ascii="Times New Roman" w:hAnsi="Times New Roman" w:cs="Times New Roman"/>
            <w:bCs/>
            <w:color w:val="auto"/>
            <w:sz w:val="24"/>
            <w:szCs w:val="24"/>
          </w:rPr>
          <w:t>Julian Borger</w:t>
        </w:r>
      </w:hyperlink>
    </w:p>
    <w:p w:rsidR="001D140E" w:rsidRPr="001D140E" w:rsidRDefault="001D140E" w:rsidP="001D140E">
      <w:pPr>
        <w:spacing w:after="0" w:line="240" w:lineRule="auto"/>
        <w:rPr>
          <w:rFonts w:ascii="Times New Roman" w:hAnsi="Times New Roman" w:cs="Times New Roman"/>
          <w:bCs/>
          <w:sz w:val="24"/>
          <w:szCs w:val="24"/>
        </w:rPr>
      </w:pPr>
      <w:r w:rsidRPr="001D140E">
        <w:rPr>
          <w:rFonts w:ascii="Times New Roman" w:hAnsi="Times New Roman" w:cs="Times New Roman"/>
          <w:bCs/>
          <w:sz w:val="24"/>
          <w:szCs w:val="24"/>
        </w:rPr>
        <w:t>The Guardian</w:t>
      </w:r>
    </w:p>
    <w:p w:rsidR="001D140E" w:rsidRDefault="001D140E" w:rsidP="001D140E">
      <w:pPr>
        <w:spacing w:after="0" w:line="240" w:lineRule="auto"/>
        <w:rPr>
          <w:rFonts w:ascii="Times New Roman" w:hAnsi="Times New Roman" w:cs="Times New Roman"/>
          <w:sz w:val="24"/>
          <w:szCs w:val="24"/>
        </w:rPr>
      </w:pPr>
      <w:hyperlink r:id="rId5" w:history="1">
        <w:r w:rsidRPr="001D140E">
          <w:rPr>
            <w:rStyle w:val="Hyperlink"/>
            <w:rFonts w:ascii="Times New Roman" w:hAnsi="Times New Roman" w:cs="Times New Roman"/>
            <w:color w:val="auto"/>
            <w:sz w:val="24"/>
            <w:szCs w:val="24"/>
          </w:rPr>
          <w:t>https://www.theguardian.com/world/2018/mar/27/china-and-russia-accused-of-waging-war-on-human-rights-at-un</w:t>
        </w:r>
      </w:hyperlink>
      <w:r w:rsidRPr="001D140E">
        <w:rPr>
          <w:rFonts w:ascii="Times New Roman" w:hAnsi="Times New Roman" w:cs="Times New Roman"/>
          <w:sz w:val="24"/>
          <w:szCs w:val="24"/>
        </w:rPr>
        <w:t xml:space="preserve"> </w:t>
      </w:r>
    </w:p>
    <w:p w:rsidR="001D140E" w:rsidRDefault="001D140E" w:rsidP="001D140E">
      <w:pPr>
        <w:spacing w:after="0" w:line="240" w:lineRule="auto"/>
        <w:rPr>
          <w:rFonts w:ascii="Times New Roman" w:eastAsia="Times New Roman" w:hAnsi="Times New Roman" w:cs="Times New Roman"/>
          <w:sz w:val="24"/>
          <w:szCs w:val="24"/>
        </w:rPr>
      </w:pPr>
    </w:p>
    <w:p w:rsidR="001D140E" w:rsidRPr="001D140E" w:rsidRDefault="001D140E" w:rsidP="001D140E">
      <w:pPr>
        <w:spacing w:after="240" w:line="240" w:lineRule="auto"/>
        <w:rPr>
          <w:rFonts w:ascii="Times New Roman" w:eastAsia="Times New Roman" w:hAnsi="Times New Roman" w:cs="Times New Roman"/>
          <w:sz w:val="24"/>
          <w:szCs w:val="24"/>
        </w:rPr>
      </w:pPr>
      <w:r w:rsidRPr="001D140E">
        <w:rPr>
          <w:rFonts w:ascii="Times New Roman" w:eastAsia="Times New Roman" w:hAnsi="Times New Roman" w:cs="Times New Roman"/>
          <w:sz w:val="24"/>
          <w:szCs w:val="24"/>
        </w:rPr>
        <w:t xml:space="preserve">China and Russia are leading a stealthy and increasingly successful effort at the </w:t>
      </w:r>
      <w:hyperlink r:id="rId6" w:history="1">
        <w:r w:rsidRPr="001D140E">
          <w:rPr>
            <w:rFonts w:ascii="Times New Roman" w:eastAsia="Times New Roman" w:hAnsi="Times New Roman" w:cs="Times New Roman"/>
            <w:sz w:val="24"/>
            <w:szCs w:val="24"/>
          </w:rPr>
          <w:t>United Nations</w:t>
        </w:r>
      </w:hyperlink>
      <w:r w:rsidRPr="001D140E">
        <w:rPr>
          <w:rFonts w:ascii="Times New Roman" w:eastAsia="Times New Roman" w:hAnsi="Times New Roman" w:cs="Times New Roman"/>
          <w:sz w:val="24"/>
          <w:szCs w:val="24"/>
        </w:rPr>
        <w:t xml:space="preserve"> to weaken UN efforts to protect human rights around the world, according to diplomats and activists.</w:t>
      </w:r>
    </w:p>
    <w:p w:rsidR="001D140E" w:rsidRPr="001D140E" w:rsidRDefault="001D140E" w:rsidP="001D140E">
      <w:pPr>
        <w:spacing w:after="240" w:line="240" w:lineRule="auto"/>
        <w:rPr>
          <w:rFonts w:ascii="Times New Roman" w:eastAsia="Times New Roman" w:hAnsi="Times New Roman" w:cs="Times New Roman"/>
          <w:sz w:val="24"/>
          <w:szCs w:val="24"/>
        </w:rPr>
      </w:pPr>
      <w:r w:rsidRPr="001D140E">
        <w:rPr>
          <w:rFonts w:ascii="Times New Roman" w:eastAsia="Times New Roman" w:hAnsi="Times New Roman" w:cs="Times New Roman"/>
          <w:sz w:val="24"/>
          <w:szCs w:val="24"/>
        </w:rPr>
        <w:t xml:space="preserve">The two countries have used the UN budget panel, known as the fifth committee, to cut funding for human rights monitors and for a senior post in the secretary general’s office which is supposed to ensure that human rights – one of three pillars of the UN’s function – are not forgotten in its day-to-day work. </w:t>
      </w:r>
    </w:p>
    <w:p w:rsidR="001D140E" w:rsidRPr="001D140E" w:rsidRDefault="001D140E" w:rsidP="001D140E">
      <w:pPr>
        <w:spacing w:after="240" w:line="240" w:lineRule="auto"/>
        <w:rPr>
          <w:rFonts w:ascii="Times New Roman" w:eastAsia="Times New Roman" w:hAnsi="Times New Roman" w:cs="Times New Roman"/>
          <w:sz w:val="24"/>
          <w:szCs w:val="24"/>
        </w:rPr>
      </w:pPr>
      <w:r w:rsidRPr="001D140E">
        <w:rPr>
          <w:rFonts w:ascii="Times New Roman" w:eastAsia="Times New Roman" w:hAnsi="Times New Roman" w:cs="Times New Roman"/>
          <w:sz w:val="24"/>
          <w:szCs w:val="24"/>
        </w:rPr>
        <w:t xml:space="preserve">The UN Human Rights Up Front initiative was established in 2014, after a series of UN failures in preventing or sounding the alarm over atrocities, culminating in </w:t>
      </w:r>
      <w:hyperlink r:id="rId7" w:history="1">
        <w:r w:rsidRPr="001D140E">
          <w:rPr>
            <w:rFonts w:ascii="Times New Roman" w:eastAsia="Times New Roman" w:hAnsi="Times New Roman" w:cs="Times New Roman"/>
            <w:sz w:val="24"/>
            <w:szCs w:val="24"/>
          </w:rPr>
          <w:t>mass killings in Sri Lanka</w:t>
        </w:r>
      </w:hyperlink>
      <w:r w:rsidRPr="001D140E">
        <w:rPr>
          <w:rFonts w:ascii="Times New Roman" w:eastAsia="Times New Roman" w:hAnsi="Times New Roman" w:cs="Times New Roman"/>
          <w:sz w:val="24"/>
          <w:szCs w:val="24"/>
        </w:rPr>
        <w:t xml:space="preserve"> in 2009. </w:t>
      </w:r>
    </w:p>
    <w:p w:rsidR="001D140E" w:rsidRPr="001D140E" w:rsidRDefault="001D140E" w:rsidP="001D140E">
      <w:pPr>
        <w:spacing w:after="240" w:line="240" w:lineRule="auto"/>
        <w:rPr>
          <w:rFonts w:ascii="Times New Roman" w:eastAsia="Times New Roman" w:hAnsi="Times New Roman" w:cs="Times New Roman"/>
          <w:sz w:val="24"/>
          <w:szCs w:val="24"/>
        </w:rPr>
      </w:pPr>
      <w:r w:rsidRPr="001D140E">
        <w:rPr>
          <w:rFonts w:ascii="Times New Roman" w:eastAsia="Times New Roman" w:hAnsi="Times New Roman" w:cs="Times New Roman"/>
          <w:sz w:val="24"/>
          <w:szCs w:val="24"/>
        </w:rPr>
        <w:t xml:space="preserve">A senior official in the secretary general’s office was appointed to ensure that progress was made on the issue throughout the </w:t>
      </w:r>
      <w:proofErr w:type="spellStart"/>
      <w:r w:rsidRPr="001D140E">
        <w:rPr>
          <w:rFonts w:ascii="Times New Roman" w:eastAsia="Times New Roman" w:hAnsi="Times New Roman" w:cs="Times New Roman"/>
          <w:sz w:val="24"/>
          <w:szCs w:val="24"/>
        </w:rPr>
        <w:t>organisation</w:t>
      </w:r>
      <w:proofErr w:type="spellEnd"/>
      <w:r w:rsidRPr="001D140E">
        <w:rPr>
          <w:rFonts w:ascii="Times New Roman" w:eastAsia="Times New Roman" w:hAnsi="Times New Roman" w:cs="Times New Roman"/>
          <w:sz w:val="24"/>
          <w:szCs w:val="24"/>
        </w:rPr>
        <w:t xml:space="preserve">, but funding for that post has been cut this year by the fifth committee, as a result of lobbying by China and Russia. The cut, first reported in </w:t>
      </w:r>
      <w:hyperlink r:id="rId8" w:history="1">
        <w:r w:rsidRPr="001D140E">
          <w:rPr>
            <w:rFonts w:ascii="Times New Roman" w:eastAsia="Times New Roman" w:hAnsi="Times New Roman" w:cs="Times New Roman"/>
            <w:sz w:val="24"/>
            <w:szCs w:val="24"/>
          </w:rPr>
          <w:t>Foreign Policy</w:t>
        </w:r>
      </w:hyperlink>
      <w:r w:rsidRPr="001D140E">
        <w:rPr>
          <w:rFonts w:ascii="Times New Roman" w:eastAsia="Times New Roman" w:hAnsi="Times New Roman" w:cs="Times New Roman"/>
          <w:sz w:val="24"/>
          <w:szCs w:val="24"/>
        </w:rPr>
        <w:t>, means that the human rights work that was the responsibility of that official will be spread around other posts with other priorities.</w:t>
      </w:r>
    </w:p>
    <w:p w:rsidR="001D140E" w:rsidRPr="001D140E" w:rsidRDefault="001D140E" w:rsidP="001D140E">
      <w:pPr>
        <w:spacing w:after="240" w:line="240" w:lineRule="auto"/>
        <w:rPr>
          <w:rFonts w:ascii="Times New Roman" w:eastAsia="Times New Roman" w:hAnsi="Times New Roman" w:cs="Times New Roman"/>
          <w:sz w:val="24"/>
          <w:szCs w:val="24"/>
        </w:rPr>
      </w:pPr>
      <w:r w:rsidRPr="001D140E">
        <w:rPr>
          <w:rFonts w:ascii="Times New Roman" w:eastAsia="Times New Roman" w:hAnsi="Times New Roman" w:cs="Times New Roman"/>
          <w:sz w:val="24"/>
          <w:szCs w:val="24"/>
        </w:rPr>
        <w:t xml:space="preserve">The funding of the office of the high commissioner for human rights in Geneva has also been cut. The current high commissioner, </w:t>
      </w:r>
      <w:proofErr w:type="spellStart"/>
      <w:r w:rsidRPr="001D140E">
        <w:rPr>
          <w:rFonts w:ascii="Times New Roman" w:eastAsia="Times New Roman" w:hAnsi="Times New Roman" w:cs="Times New Roman"/>
          <w:sz w:val="24"/>
          <w:szCs w:val="24"/>
        </w:rPr>
        <w:t>Zeid</w:t>
      </w:r>
      <w:proofErr w:type="spellEnd"/>
      <w:r w:rsidRPr="001D140E">
        <w:rPr>
          <w:rFonts w:ascii="Times New Roman" w:eastAsia="Times New Roman" w:hAnsi="Times New Roman" w:cs="Times New Roman"/>
          <w:sz w:val="24"/>
          <w:szCs w:val="24"/>
        </w:rPr>
        <w:t xml:space="preserve"> </w:t>
      </w:r>
      <w:proofErr w:type="spellStart"/>
      <w:r w:rsidRPr="001D140E">
        <w:rPr>
          <w:rFonts w:ascii="Times New Roman" w:eastAsia="Times New Roman" w:hAnsi="Times New Roman" w:cs="Times New Roman"/>
          <w:sz w:val="24"/>
          <w:szCs w:val="24"/>
        </w:rPr>
        <w:t>Ra’ad</w:t>
      </w:r>
      <w:proofErr w:type="spellEnd"/>
      <w:r w:rsidRPr="001D140E">
        <w:rPr>
          <w:rFonts w:ascii="Times New Roman" w:eastAsia="Times New Roman" w:hAnsi="Times New Roman" w:cs="Times New Roman"/>
          <w:sz w:val="24"/>
          <w:szCs w:val="24"/>
        </w:rPr>
        <w:t xml:space="preserve"> Hussein, has announced that he will be stepping down this year and not seeking another term in the post, explaining to his staff that the </w:t>
      </w:r>
      <w:hyperlink r:id="rId9" w:history="1">
        <w:r w:rsidRPr="001D140E">
          <w:rPr>
            <w:rFonts w:ascii="Times New Roman" w:eastAsia="Times New Roman" w:hAnsi="Times New Roman" w:cs="Times New Roman"/>
            <w:sz w:val="24"/>
            <w:szCs w:val="24"/>
          </w:rPr>
          <w:t>lack of global support</w:t>
        </w:r>
      </w:hyperlink>
      <w:r w:rsidRPr="001D140E">
        <w:rPr>
          <w:rFonts w:ascii="Times New Roman" w:eastAsia="Times New Roman" w:hAnsi="Times New Roman" w:cs="Times New Roman"/>
          <w:sz w:val="24"/>
          <w:szCs w:val="24"/>
        </w:rPr>
        <w:t xml:space="preserve"> for protecting human rights made his job untenable.</w:t>
      </w:r>
    </w:p>
    <w:p w:rsidR="001D140E" w:rsidRPr="001D140E" w:rsidRDefault="001D140E" w:rsidP="001D140E">
      <w:pPr>
        <w:spacing w:after="240" w:line="240" w:lineRule="auto"/>
        <w:rPr>
          <w:rFonts w:ascii="Times New Roman" w:eastAsia="Times New Roman" w:hAnsi="Times New Roman" w:cs="Times New Roman"/>
          <w:sz w:val="24"/>
          <w:szCs w:val="24"/>
        </w:rPr>
      </w:pPr>
      <w:r w:rsidRPr="001D140E">
        <w:rPr>
          <w:rFonts w:ascii="Times New Roman" w:eastAsia="Times New Roman" w:hAnsi="Times New Roman" w:cs="Times New Roman"/>
          <w:sz w:val="24"/>
          <w:szCs w:val="24"/>
        </w:rPr>
        <w:t xml:space="preserve">Last week, </w:t>
      </w:r>
      <w:proofErr w:type="spellStart"/>
      <w:r w:rsidRPr="001D140E">
        <w:rPr>
          <w:rFonts w:ascii="Times New Roman" w:eastAsia="Times New Roman" w:hAnsi="Times New Roman" w:cs="Times New Roman"/>
          <w:sz w:val="24"/>
          <w:szCs w:val="24"/>
        </w:rPr>
        <w:t>Zeid</w:t>
      </w:r>
      <w:proofErr w:type="spellEnd"/>
      <w:r w:rsidRPr="001D140E">
        <w:rPr>
          <w:rFonts w:ascii="Times New Roman" w:eastAsia="Times New Roman" w:hAnsi="Times New Roman" w:cs="Times New Roman"/>
          <w:sz w:val="24"/>
          <w:szCs w:val="24"/>
        </w:rPr>
        <w:t xml:space="preserve"> was due to address the UN security council on plight of civilians in Syria but before he began, Russia called a procedural vote to </w:t>
      </w:r>
      <w:hyperlink r:id="rId10" w:history="1">
        <w:r w:rsidRPr="001D140E">
          <w:rPr>
            <w:rFonts w:ascii="Times New Roman" w:eastAsia="Times New Roman" w:hAnsi="Times New Roman" w:cs="Times New Roman"/>
            <w:sz w:val="24"/>
            <w:szCs w:val="24"/>
          </w:rPr>
          <w:t>stop him speaking</w:t>
        </w:r>
      </w:hyperlink>
      <w:r w:rsidRPr="001D140E">
        <w:rPr>
          <w:rFonts w:ascii="Times New Roman" w:eastAsia="Times New Roman" w:hAnsi="Times New Roman" w:cs="Times New Roman"/>
          <w:sz w:val="24"/>
          <w:szCs w:val="24"/>
        </w:rPr>
        <w:t xml:space="preserve"> on the grounds that the council was not the proper forum for discussing human rights. </w:t>
      </w:r>
    </w:p>
    <w:p w:rsidR="001D140E" w:rsidRPr="001D140E" w:rsidRDefault="001D140E" w:rsidP="001D140E">
      <w:pPr>
        <w:spacing w:after="240" w:line="240" w:lineRule="auto"/>
        <w:rPr>
          <w:rFonts w:ascii="Times New Roman" w:eastAsia="Times New Roman" w:hAnsi="Times New Roman" w:cs="Times New Roman"/>
          <w:sz w:val="24"/>
          <w:szCs w:val="24"/>
        </w:rPr>
      </w:pPr>
      <w:r w:rsidRPr="001D140E">
        <w:rPr>
          <w:rFonts w:ascii="Times New Roman" w:eastAsia="Times New Roman" w:hAnsi="Times New Roman" w:cs="Times New Roman"/>
          <w:sz w:val="24"/>
          <w:szCs w:val="24"/>
        </w:rPr>
        <w:t xml:space="preserve">“The fifth committee has become a battleground for human rights,” Louis Charbonneau, the UN director for Human Rights Watch, said. “Russia and </w:t>
      </w:r>
      <w:hyperlink r:id="rId11" w:history="1">
        <w:r w:rsidRPr="001D140E">
          <w:rPr>
            <w:rFonts w:ascii="Times New Roman" w:eastAsia="Times New Roman" w:hAnsi="Times New Roman" w:cs="Times New Roman"/>
            <w:sz w:val="24"/>
            <w:szCs w:val="24"/>
          </w:rPr>
          <w:t>China</w:t>
        </w:r>
      </w:hyperlink>
      <w:r w:rsidRPr="001D140E">
        <w:rPr>
          <w:rFonts w:ascii="Times New Roman" w:eastAsia="Times New Roman" w:hAnsi="Times New Roman" w:cs="Times New Roman"/>
          <w:sz w:val="24"/>
          <w:szCs w:val="24"/>
        </w:rPr>
        <w:t xml:space="preserve"> and others have launched a war on things that have human rights in their name.”</w:t>
      </w:r>
    </w:p>
    <w:p w:rsidR="001D140E" w:rsidRPr="001D140E" w:rsidRDefault="0008503B" w:rsidP="001D140E">
      <w:pPr>
        <w:spacing w:after="240" w:line="240" w:lineRule="auto"/>
        <w:rPr>
          <w:rFonts w:ascii="Times New Roman" w:eastAsia="Times New Roman" w:hAnsi="Times New Roman" w:cs="Times New Roman"/>
          <w:sz w:val="24"/>
          <w:szCs w:val="24"/>
        </w:rPr>
      </w:pPr>
      <w:r w:rsidRPr="001D140E">
        <w:rPr>
          <w:rFonts w:ascii="Times New Roman" w:eastAsia="Times New Roman" w:hAnsi="Times New Roman" w:cs="Times New Roman"/>
          <w:sz w:val="24"/>
          <w:szCs w:val="24"/>
        </w:rPr>
        <w:t xml:space="preserve"> </w:t>
      </w:r>
      <w:r w:rsidR="001D140E" w:rsidRPr="001D140E">
        <w:rPr>
          <w:rFonts w:ascii="Times New Roman" w:eastAsia="Times New Roman" w:hAnsi="Times New Roman" w:cs="Times New Roman"/>
          <w:sz w:val="24"/>
          <w:szCs w:val="24"/>
        </w:rPr>
        <w:t xml:space="preserve">“You can get a mandate for human rights work in the security council, but then </w:t>
      </w:r>
      <w:hyperlink r:id="rId12" w:history="1">
        <w:r w:rsidR="001D140E" w:rsidRPr="001D140E">
          <w:rPr>
            <w:rFonts w:ascii="Times New Roman" w:eastAsia="Times New Roman" w:hAnsi="Times New Roman" w:cs="Times New Roman"/>
            <w:sz w:val="24"/>
            <w:szCs w:val="24"/>
          </w:rPr>
          <w:t>Russia</w:t>
        </w:r>
      </w:hyperlink>
      <w:r w:rsidR="001D140E" w:rsidRPr="001D140E">
        <w:rPr>
          <w:rFonts w:ascii="Times New Roman" w:eastAsia="Times New Roman" w:hAnsi="Times New Roman" w:cs="Times New Roman"/>
          <w:sz w:val="24"/>
          <w:szCs w:val="24"/>
        </w:rPr>
        <w:t xml:space="preserve"> and China go behind the scenes to defund it,” Charbonneau said. “And the countries that pay lip service to human rights are not pushing back. But the question is </w:t>
      </w:r>
      <w:proofErr w:type="gramStart"/>
      <w:r w:rsidR="001D140E" w:rsidRPr="001D140E">
        <w:rPr>
          <w:rFonts w:ascii="Times New Roman" w:eastAsia="Times New Roman" w:hAnsi="Times New Roman" w:cs="Times New Roman"/>
          <w:sz w:val="24"/>
          <w:szCs w:val="24"/>
        </w:rPr>
        <w:t>are</w:t>
      </w:r>
      <w:proofErr w:type="gramEnd"/>
      <w:r w:rsidR="001D140E" w:rsidRPr="001D140E">
        <w:rPr>
          <w:rFonts w:ascii="Times New Roman" w:eastAsia="Times New Roman" w:hAnsi="Times New Roman" w:cs="Times New Roman"/>
          <w:sz w:val="24"/>
          <w:szCs w:val="24"/>
        </w:rPr>
        <w:t xml:space="preserve"> we going to let them win?”</w:t>
      </w:r>
    </w:p>
    <w:p w:rsidR="001D140E" w:rsidRPr="001D140E" w:rsidRDefault="001D140E" w:rsidP="001D140E">
      <w:pPr>
        <w:spacing w:after="240" w:line="240" w:lineRule="auto"/>
        <w:rPr>
          <w:rFonts w:ascii="Times New Roman" w:eastAsia="Times New Roman" w:hAnsi="Times New Roman" w:cs="Times New Roman"/>
          <w:sz w:val="24"/>
          <w:szCs w:val="24"/>
        </w:rPr>
      </w:pPr>
      <w:r w:rsidRPr="001D140E">
        <w:rPr>
          <w:rFonts w:ascii="Times New Roman" w:eastAsia="Times New Roman" w:hAnsi="Times New Roman" w:cs="Times New Roman"/>
          <w:sz w:val="24"/>
          <w:szCs w:val="24"/>
        </w:rPr>
        <w:lastRenderedPageBreak/>
        <w:t xml:space="preserve">“China has real political momentum at the UN now,” Richard </w:t>
      </w:r>
      <w:proofErr w:type="spellStart"/>
      <w:r w:rsidRPr="001D140E">
        <w:rPr>
          <w:rFonts w:ascii="Times New Roman" w:eastAsia="Times New Roman" w:hAnsi="Times New Roman" w:cs="Times New Roman"/>
          <w:sz w:val="24"/>
          <w:szCs w:val="24"/>
        </w:rPr>
        <w:t>Gowan</w:t>
      </w:r>
      <w:proofErr w:type="spellEnd"/>
      <w:r w:rsidRPr="001D140E">
        <w:rPr>
          <w:rFonts w:ascii="Times New Roman" w:eastAsia="Times New Roman" w:hAnsi="Times New Roman" w:cs="Times New Roman"/>
          <w:sz w:val="24"/>
          <w:szCs w:val="24"/>
        </w:rPr>
        <w:t>, a UN expert at the European Council for Foreign Relations, said. “It is now the second biggest contributor the UN budget after the US, and is increasingly confident in its efforts to roll back UN human rights activities. It is also pushing its own agenda – with an emphasis on ‘harmony’ rather than individual rights in UN forums. And a lot of countries like what they hear.”</w:t>
      </w:r>
    </w:p>
    <w:p w:rsidR="001D140E" w:rsidRPr="001D140E" w:rsidRDefault="001D140E" w:rsidP="001D140E">
      <w:pPr>
        <w:spacing w:after="240" w:line="240" w:lineRule="auto"/>
        <w:rPr>
          <w:rFonts w:ascii="Times New Roman" w:eastAsia="Times New Roman" w:hAnsi="Times New Roman" w:cs="Times New Roman"/>
          <w:sz w:val="24"/>
          <w:szCs w:val="24"/>
        </w:rPr>
      </w:pPr>
      <w:bookmarkStart w:id="0" w:name="_GoBack"/>
      <w:r w:rsidRPr="001D140E">
        <w:rPr>
          <w:rFonts w:ascii="Times New Roman" w:eastAsia="Times New Roman" w:hAnsi="Times New Roman" w:cs="Times New Roman"/>
          <w:sz w:val="24"/>
          <w:szCs w:val="24"/>
        </w:rPr>
        <w:t>A western diplomat at the UN conceded that human rights were losing ground at the UN, in part because China had become a more assertive voice, prepared to lead lobbying campaigns, and because Beijing is increasingly leveraging its vast and growing investments in the developing world to win votes for its agenda at the UN.</w:t>
      </w:r>
    </w:p>
    <w:bookmarkEnd w:id="0"/>
    <w:p w:rsidR="001D140E" w:rsidRPr="001D140E" w:rsidRDefault="001D140E" w:rsidP="001D140E">
      <w:pPr>
        <w:spacing w:after="240" w:line="240" w:lineRule="auto"/>
        <w:rPr>
          <w:rFonts w:ascii="Times New Roman" w:eastAsia="Times New Roman" w:hAnsi="Times New Roman" w:cs="Times New Roman"/>
          <w:sz w:val="24"/>
          <w:szCs w:val="24"/>
        </w:rPr>
      </w:pPr>
      <w:r w:rsidRPr="001D140E">
        <w:rPr>
          <w:rFonts w:ascii="Times New Roman" w:eastAsia="Times New Roman" w:hAnsi="Times New Roman" w:cs="Times New Roman"/>
          <w:sz w:val="24"/>
          <w:szCs w:val="24"/>
        </w:rPr>
        <w:t>“The fifth committee is a very important battleground,” the diplomat said. “Our team is fighting in the trenches very hard on this. We want to get the best value for the taxpayer, but also to make sure that something as important and central as human rights in the work of the UN is not defunded.”</w:t>
      </w:r>
    </w:p>
    <w:p w:rsidR="001D140E" w:rsidRPr="001D140E" w:rsidRDefault="001D140E" w:rsidP="001D140E">
      <w:pPr>
        <w:rPr>
          <w:rFonts w:ascii="Times New Roman" w:hAnsi="Times New Roman" w:cs="Times New Roman"/>
          <w:sz w:val="24"/>
          <w:szCs w:val="24"/>
        </w:rPr>
      </w:pPr>
    </w:p>
    <w:sectPr w:rsidR="001D140E" w:rsidRPr="001D1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0E"/>
    <w:rsid w:val="0008503B"/>
    <w:rsid w:val="001D140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325E"/>
  <w15:chartTrackingRefBased/>
  <w15:docId w15:val="{468652DB-9992-4417-91CE-161398F8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14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40E"/>
    <w:rPr>
      <w:color w:val="0000FF"/>
      <w:u w:val="single"/>
    </w:rPr>
  </w:style>
  <w:style w:type="character" w:customStyle="1" w:styleId="Heading1Char">
    <w:name w:val="Heading 1 Char"/>
    <w:basedOn w:val="DefaultParagraphFont"/>
    <w:link w:val="Heading1"/>
    <w:uiPriority w:val="9"/>
    <w:rsid w:val="001D14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14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26585">
      <w:bodyDiv w:val="1"/>
      <w:marLeft w:val="0"/>
      <w:marRight w:val="0"/>
      <w:marTop w:val="0"/>
      <w:marBottom w:val="0"/>
      <w:divBdr>
        <w:top w:val="none" w:sz="0" w:space="0" w:color="auto"/>
        <w:left w:val="none" w:sz="0" w:space="0" w:color="auto"/>
        <w:bottom w:val="none" w:sz="0" w:space="0" w:color="auto"/>
        <w:right w:val="none" w:sz="0" w:space="0" w:color="auto"/>
      </w:divBdr>
      <w:divsChild>
        <w:div w:id="1603950006">
          <w:marLeft w:val="0"/>
          <w:marRight w:val="0"/>
          <w:marTop w:val="0"/>
          <w:marBottom w:val="0"/>
          <w:divBdr>
            <w:top w:val="none" w:sz="0" w:space="0" w:color="auto"/>
            <w:left w:val="none" w:sz="0" w:space="0" w:color="auto"/>
            <w:bottom w:val="none" w:sz="0" w:space="0" w:color="auto"/>
            <w:right w:val="none" w:sz="0" w:space="0" w:color="auto"/>
          </w:divBdr>
          <w:divsChild>
            <w:div w:id="532235458">
              <w:marLeft w:val="0"/>
              <w:marRight w:val="0"/>
              <w:marTop w:val="0"/>
              <w:marBottom w:val="0"/>
              <w:divBdr>
                <w:top w:val="none" w:sz="0" w:space="0" w:color="auto"/>
                <w:left w:val="none" w:sz="0" w:space="0" w:color="auto"/>
                <w:bottom w:val="none" w:sz="0" w:space="0" w:color="auto"/>
                <w:right w:val="none" w:sz="0" w:space="0" w:color="auto"/>
              </w:divBdr>
              <w:divsChild>
                <w:div w:id="257637534">
                  <w:marLeft w:val="0"/>
                  <w:marRight w:val="0"/>
                  <w:marTop w:val="0"/>
                  <w:marBottom w:val="0"/>
                  <w:divBdr>
                    <w:top w:val="none" w:sz="0" w:space="0" w:color="auto"/>
                    <w:left w:val="none" w:sz="0" w:space="0" w:color="auto"/>
                    <w:bottom w:val="none" w:sz="0" w:space="0" w:color="auto"/>
                    <w:right w:val="none" w:sz="0" w:space="0" w:color="auto"/>
                  </w:divBdr>
                </w:div>
                <w:div w:id="242615634">
                  <w:marLeft w:val="0"/>
                  <w:marRight w:val="0"/>
                  <w:marTop w:val="0"/>
                  <w:marBottom w:val="0"/>
                  <w:divBdr>
                    <w:top w:val="none" w:sz="0" w:space="0" w:color="auto"/>
                    <w:left w:val="none" w:sz="0" w:space="0" w:color="auto"/>
                    <w:bottom w:val="none" w:sz="0" w:space="0" w:color="auto"/>
                    <w:right w:val="none" w:sz="0" w:space="0" w:color="auto"/>
                  </w:divBdr>
                </w:div>
                <w:div w:id="1818692139">
                  <w:marLeft w:val="0"/>
                  <w:marRight w:val="0"/>
                  <w:marTop w:val="0"/>
                  <w:marBottom w:val="0"/>
                  <w:divBdr>
                    <w:top w:val="none" w:sz="0" w:space="0" w:color="auto"/>
                    <w:left w:val="none" w:sz="0" w:space="0" w:color="auto"/>
                    <w:bottom w:val="none" w:sz="0" w:space="0" w:color="auto"/>
                    <w:right w:val="none" w:sz="0" w:space="0" w:color="auto"/>
                  </w:divBdr>
                  <w:divsChild>
                    <w:div w:id="8266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eignpolicy.com/2018/03/26/at-the-u-n-china-and-russia-score-win-in-war-on-human-righ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world/2009/jun/11/sri-lanka-tamil-tigers-civil-war" TargetMode="External"/><Relationship Id="rId12" Type="http://schemas.openxmlformats.org/officeDocument/2006/relationships/hyperlink" Target="https://www.theguardian.com/world/rus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unitednations" TargetMode="External"/><Relationship Id="rId11" Type="http://schemas.openxmlformats.org/officeDocument/2006/relationships/hyperlink" Target="https://www.theguardian.com/world/china" TargetMode="External"/><Relationship Id="rId5" Type="http://schemas.openxmlformats.org/officeDocument/2006/relationships/hyperlink" Target="https://www.theguardian.com/world/2018/mar/27/china-and-russia-accused-of-waging-war-on-human-rights-at-un" TargetMode="External"/><Relationship Id="rId10" Type="http://schemas.openxmlformats.org/officeDocument/2006/relationships/hyperlink" Target="https://www.amnesty.org/en/latest/news/2018/03/a-new-low-for-the-un-security-council-as-russia-takes-syrian-human-rights-off-the-table/" TargetMode="External"/><Relationship Id="rId4" Type="http://schemas.openxmlformats.org/officeDocument/2006/relationships/hyperlink" Target="https://www.theguardian.com/profile/julianborger" TargetMode="External"/><Relationship Id="rId9" Type="http://schemas.openxmlformats.org/officeDocument/2006/relationships/hyperlink" Target="https://www.theguardian.com/commentisfree/2018/jan/21/illiberal-world-order-we-need-new-ways-to-defend-human-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2018-03-28T13:15:00Z</dcterms:created>
  <dcterms:modified xsi:type="dcterms:W3CDTF">2018-03-28T13:21:00Z</dcterms:modified>
</cp:coreProperties>
</file>