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D97" w:rsidRPr="00AF4D97" w:rsidRDefault="00AF4D97" w:rsidP="00AF4D97">
      <w:pPr>
        <w:spacing w:before="100" w:beforeAutospacing="1" w:after="100" w:afterAutospacing="1" w:line="240" w:lineRule="auto"/>
        <w:outlineLvl w:val="0"/>
        <w:rPr>
          <w:rFonts w:ascii="Times New Roman" w:eastAsia="Times New Roman" w:hAnsi="Times New Roman" w:cs="Times New Roman"/>
          <w:bCs/>
          <w:kern w:val="36"/>
          <w:sz w:val="40"/>
          <w:szCs w:val="40"/>
        </w:rPr>
      </w:pPr>
      <w:bookmarkStart w:id="0" w:name="_GoBack"/>
      <w:r w:rsidRPr="00AF4D97">
        <w:rPr>
          <w:rFonts w:ascii="Times New Roman" w:eastAsia="Times New Roman" w:hAnsi="Times New Roman" w:cs="Times New Roman"/>
          <w:bCs/>
          <w:kern w:val="36"/>
          <w:sz w:val="40"/>
          <w:szCs w:val="40"/>
        </w:rPr>
        <w:t>Press Release: The United States Calls for Emergency UN Security Council Meeting on Attacks against Israel</w:t>
      </w:r>
    </w:p>
    <w:bookmarkEnd w:id="0"/>
    <w:p w:rsidR="002711F6" w:rsidRPr="00AF4D97" w:rsidRDefault="00AF4D97" w:rsidP="00AF4D97">
      <w:pPr>
        <w:spacing w:after="0" w:line="240" w:lineRule="auto"/>
        <w:rPr>
          <w:rStyle w:val="date-display-single"/>
          <w:rFonts w:ascii="Times New Roman" w:hAnsi="Times New Roman" w:cs="Times New Roman"/>
          <w:sz w:val="24"/>
          <w:szCs w:val="24"/>
        </w:rPr>
      </w:pPr>
      <w:r w:rsidRPr="00AF4D97">
        <w:rPr>
          <w:rStyle w:val="date-display-single"/>
          <w:rFonts w:ascii="Times New Roman" w:hAnsi="Times New Roman" w:cs="Times New Roman"/>
          <w:sz w:val="24"/>
          <w:szCs w:val="24"/>
        </w:rPr>
        <w:t>May 29, 2018</w:t>
      </w:r>
    </w:p>
    <w:p w:rsidR="00AF4D97" w:rsidRPr="00AF4D97" w:rsidRDefault="00AF4D97" w:rsidP="00AF4D97">
      <w:pPr>
        <w:spacing w:after="0" w:line="240" w:lineRule="auto"/>
        <w:rPr>
          <w:rFonts w:ascii="Times New Roman" w:hAnsi="Times New Roman" w:cs="Times New Roman"/>
          <w:sz w:val="24"/>
          <w:szCs w:val="24"/>
        </w:rPr>
      </w:pPr>
      <w:r w:rsidRPr="00AF4D97">
        <w:rPr>
          <w:rFonts w:ascii="Times New Roman" w:hAnsi="Times New Roman" w:cs="Times New Roman"/>
          <w:sz w:val="24"/>
          <w:szCs w:val="24"/>
        </w:rPr>
        <w:t>United States Mission to the United Nation</w:t>
      </w:r>
    </w:p>
    <w:p w:rsidR="00AF4D97" w:rsidRPr="00AF4D97" w:rsidRDefault="00AF4D97" w:rsidP="00AF4D97">
      <w:pPr>
        <w:spacing w:after="0" w:line="240" w:lineRule="auto"/>
        <w:rPr>
          <w:rFonts w:ascii="Times New Roman" w:hAnsi="Times New Roman" w:cs="Times New Roman"/>
          <w:sz w:val="24"/>
          <w:szCs w:val="24"/>
        </w:rPr>
      </w:pPr>
      <w:hyperlink r:id="rId5" w:history="1">
        <w:r w:rsidRPr="00AF4D97">
          <w:rPr>
            <w:rStyle w:val="Hyperlink"/>
            <w:rFonts w:ascii="Times New Roman" w:hAnsi="Times New Roman" w:cs="Times New Roman"/>
            <w:color w:val="auto"/>
            <w:sz w:val="24"/>
            <w:szCs w:val="24"/>
          </w:rPr>
          <w:t>https://usun.state.gov/remarks/8449</w:t>
        </w:r>
      </w:hyperlink>
    </w:p>
    <w:p w:rsidR="00AF4D97" w:rsidRPr="00AF4D97" w:rsidRDefault="00AF4D97" w:rsidP="00AF4D97">
      <w:pPr>
        <w:pStyle w:val="rtecenter"/>
      </w:pPr>
      <w:r w:rsidRPr="00AF4D97">
        <w:t>FOR IMMEDIATE RELEASE</w:t>
      </w:r>
    </w:p>
    <w:p w:rsidR="00AF4D97" w:rsidRPr="00AF4D97" w:rsidRDefault="00AF4D97" w:rsidP="00AF4D97">
      <w:pPr>
        <w:pStyle w:val="NormalWeb"/>
      </w:pPr>
      <w:r w:rsidRPr="00AF4D97">
        <w:t>This afternoon, the United States called for an emergency meeting of the UN Security Council to discuss the latest attacks on Israel out of the Gaza Strip by Hamas and other militants. We expect the meeting to take place tomorrow afternoon.</w:t>
      </w:r>
    </w:p>
    <w:p w:rsidR="00AF4D97" w:rsidRPr="00AF4D97" w:rsidRDefault="00AF4D97" w:rsidP="00AF4D97">
      <w:pPr>
        <w:pStyle w:val="NormalWeb"/>
      </w:pPr>
      <w:r w:rsidRPr="00AF4D97">
        <w:t>“The recent attacks out of Gaza are the largest we have seen since 2014. Mortars fired by Palestinian militants hit civilian infrastructure, including a kindergarten. The Security Council should be outraged and respond to this latest bout of violence directed at innocent Israeli civilians, and the Palestinian leadership needs to be held accountable for what they’re allowing to happen in Gaza,” said Ambassador Haley.</w:t>
      </w:r>
    </w:p>
    <w:p w:rsidR="00AF4D97" w:rsidRPr="00AF4D97" w:rsidRDefault="00AF4D97">
      <w:pPr>
        <w:rPr>
          <w:rFonts w:ascii="Times New Roman" w:hAnsi="Times New Roman" w:cs="Times New Roman"/>
        </w:rPr>
      </w:pPr>
    </w:p>
    <w:sectPr w:rsidR="00AF4D97" w:rsidRPr="00AF4D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A35C77"/>
    <w:multiLevelType w:val="multilevel"/>
    <w:tmpl w:val="2B909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D97"/>
    <w:rsid w:val="00AE203F"/>
    <w:rsid w:val="00AF4D97"/>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09911"/>
  <w15:chartTrackingRefBased/>
  <w15:docId w15:val="{D3142154-48D2-460C-9E87-452D4F7D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F4D9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D97"/>
    <w:rPr>
      <w:rFonts w:ascii="Times New Roman" w:eastAsia="Times New Roman" w:hAnsi="Times New Roman" w:cs="Times New Roman"/>
      <w:b/>
      <w:bCs/>
      <w:kern w:val="36"/>
      <w:sz w:val="48"/>
      <w:szCs w:val="48"/>
    </w:rPr>
  </w:style>
  <w:style w:type="character" w:customStyle="1" w:styleId="date-display-single">
    <w:name w:val="date-display-single"/>
    <w:basedOn w:val="DefaultParagraphFont"/>
    <w:rsid w:val="00AF4D97"/>
  </w:style>
  <w:style w:type="character" w:styleId="Hyperlink">
    <w:name w:val="Hyperlink"/>
    <w:basedOn w:val="DefaultParagraphFont"/>
    <w:uiPriority w:val="99"/>
    <w:unhideWhenUsed/>
    <w:rsid w:val="00AF4D97"/>
    <w:rPr>
      <w:color w:val="0563C1" w:themeColor="hyperlink"/>
      <w:u w:val="single"/>
    </w:rPr>
  </w:style>
  <w:style w:type="paragraph" w:customStyle="1" w:styleId="rtecenter">
    <w:name w:val="rtecenter"/>
    <w:basedOn w:val="Normal"/>
    <w:rsid w:val="00AF4D9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F4D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byline">
    <w:name w:val="l-byline"/>
    <w:basedOn w:val="Normal"/>
    <w:rsid w:val="00AF4D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flag">
    <w:name w:val="l-flag"/>
    <w:basedOn w:val="Normal"/>
    <w:rsid w:val="00AF4D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crobat">
    <w:name w:val="l-acrobat"/>
    <w:basedOn w:val="Normal"/>
    <w:rsid w:val="00AF4D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32732">
      <w:bodyDiv w:val="1"/>
      <w:marLeft w:val="0"/>
      <w:marRight w:val="0"/>
      <w:marTop w:val="0"/>
      <w:marBottom w:val="0"/>
      <w:divBdr>
        <w:top w:val="none" w:sz="0" w:space="0" w:color="auto"/>
        <w:left w:val="none" w:sz="0" w:space="0" w:color="auto"/>
        <w:bottom w:val="none" w:sz="0" w:space="0" w:color="auto"/>
        <w:right w:val="none" w:sz="0" w:space="0" w:color="auto"/>
      </w:divBdr>
      <w:divsChild>
        <w:div w:id="935478237">
          <w:marLeft w:val="0"/>
          <w:marRight w:val="0"/>
          <w:marTop w:val="0"/>
          <w:marBottom w:val="0"/>
          <w:divBdr>
            <w:top w:val="none" w:sz="0" w:space="0" w:color="auto"/>
            <w:left w:val="none" w:sz="0" w:space="0" w:color="auto"/>
            <w:bottom w:val="none" w:sz="0" w:space="0" w:color="auto"/>
            <w:right w:val="none" w:sz="0" w:space="0" w:color="auto"/>
          </w:divBdr>
          <w:divsChild>
            <w:div w:id="2097090139">
              <w:marLeft w:val="0"/>
              <w:marRight w:val="0"/>
              <w:marTop w:val="0"/>
              <w:marBottom w:val="0"/>
              <w:divBdr>
                <w:top w:val="none" w:sz="0" w:space="0" w:color="auto"/>
                <w:left w:val="none" w:sz="0" w:space="0" w:color="auto"/>
                <w:bottom w:val="none" w:sz="0" w:space="0" w:color="auto"/>
                <w:right w:val="none" w:sz="0" w:space="0" w:color="auto"/>
              </w:divBdr>
              <w:divsChild>
                <w:div w:id="1565408460">
                  <w:marLeft w:val="0"/>
                  <w:marRight w:val="0"/>
                  <w:marTop w:val="0"/>
                  <w:marBottom w:val="0"/>
                  <w:divBdr>
                    <w:top w:val="none" w:sz="0" w:space="0" w:color="auto"/>
                    <w:left w:val="none" w:sz="0" w:space="0" w:color="auto"/>
                    <w:bottom w:val="none" w:sz="0" w:space="0" w:color="auto"/>
                    <w:right w:val="none" w:sz="0" w:space="0" w:color="auto"/>
                  </w:divBdr>
                  <w:divsChild>
                    <w:div w:id="1779786985">
                      <w:marLeft w:val="0"/>
                      <w:marRight w:val="0"/>
                      <w:marTop w:val="0"/>
                      <w:marBottom w:val="0"/>
                      <w:divBdr>
                        <w:top w:val="none" w:sz="0" w:space="0" w:color="auto"/>
                        <w:left w:val="none" w:sz="0" w:space="0" w:color="auto"/>
                        <w:bottom w:val="none" w:sz="0" w:space="0" w:color="auto"/>
                        <w:right w:val="none" w:sz="0" w:space="0" w:color="auto"/>
                      </w:divBdr>
                      <w:divsChild>
                        <w:div w:id="767458656">
                          <w:marLeft w:val="0"/>
                          <w:marRight w:val="0"/>
                          <w:marTop w:val="0"/>
                          <w:marBottom w:val="0"/>
                          <w:divBdr>
                            <w:top w:val="none" w:sz="0" w:space="0" w:color="auto"/>
                            <w:left w:val="none" w:sz="0" w:space="0" w:color="auto"/>
                            <w:bottom w:val="none" w:sz="0" w:space="0" w:color="auto"/>
                            <w:right w:val="none" w:sz="0" w:space="0" w:color="auto"/>
                          </w:divBdr>
                          <w:divsChild>
                            <w:div w:id="1677920228">
                              <w:marLeft w:val="0"/>
                              <w:marRight w:val="0"/>
                              <w:marTop w:val="0"/>
                              <w:marBottom w:val="0"/>
                              <w:divBdr>
                                <w:top w:val="none" w:sz="0" w:space="0" w:color="auto"/>
                                <w:left w:val="none" w:sz="0" w:space="0" w:color="auto"/>
                                <w:bottom w:val="none" w:sz="0" w:space="0" w:color="auto"/>
                                <w:right w:val="none" w:sz="0" w:space="0" w:color="auto"/>
                              </w:divBdr>
                              <w:divsChild>
                                <w:div w:id="817458987">
                                  <w:marLeft w:val="0"/>
                                  <w:marRight w:val="0"/>
                                  <w:marTop w:val="0"/>
                                  <w:marBottom w:val="0"/>
                                  <w:divBdr>
                                    <w:top w:val="none" w:sz="0" w:space="0" w:color="auto"/>
                                    <w:left w:val="none" w:sz="0" w:space="0" w:color="auto"/>
                                    <w:bottom w:val="none" w:sz="0" w:space="0" w:color="auto"/>
                                    <w:right w:val="none" w:sz="0" w:space="0" w:color="auto"/>
                                  </w:divBdr>
                                  <w:divsChild>
                                    <w:div w:id="156972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36295">
              <w:marLeft w:val="0"/>
              <w:marRight w:val="0"/>
              <w:marTop w:val="0"/>
              <w:marBottom w:val="0"/>
              <w:divBdr>
                <w:top w:val="none" w:sz="0" w:space="0" w:color="auto"/>
                <w:left w:val="none" w:sz="0" w:space="0" w:color="auto"/>
                <w:bottom w:val="none" w:sz="0" w:space="0" w:color="auto"/>
                <w:right w:val="none" w:sz="0" w:space="0" w:color="auto"/>
              </w:divBdr>
              <w:divsChild>
                <w:div w:id="128594624">
                  <w:marLeft w:val="0"/>
                  <w:marRight w:val="0"/>
                  <w:marTop w:val="0"/>
                  <w:marBottom w:val="0"/>
                  <w:divBdr>
                    <w:top w:val="none" w:sz="0" w:space="0" w:color="auto"/>
                    <w:left w:val="none" w:sz="0" w:space="0" w:color="auto"/>
                    <w:bottom w:val="none" w:sz="0" w:space="0" w:color="auto"/>
                    <w:right w:val="none" w:sz="0" w:space="0" w:color="auto"/>
                  </w:divBdr>
                  <w:divsChild>
                    <w:div w:id="1623533208">
                      <w:marLeft w:val="0"/>
                      <w:marRight w:val="0"/>
                      <w:marTop w:val="0"/>
                      <w:marBottom w:val="0"/>
                      <w:divBdr>
                        <w:top w:val="none" w:sz="0" w:space="0" w:color="auto"/>
                        <w:left w:val="none" w:sz="0" w:space="0" w:color="auto"/>
                        <w:bottom w:val="none" w:sz="0" w:space="0" w:color="auto"/>
                        <w:right w:val="none" w:sz="0" w:space="0" w:color="auto"/>
                      </w:divBdr>
                      <w:divsChild>
                        <w:div w:id="893547043">
                          <w:marLeft w:val="0"/>
                          <w:marRight w:val="0"/>
                          <w:marTop w:val="0"/>
                          <w:marBottom w:val="0"/>
                          <w:divBdr>
                            <w:top w:val="none" w:sz="0" w:space="0" w:color="auto"/>
                            <w:left w:val="none" w:sz="0" w:space="0" w:color="auto"/>
                            <w:bottom w:val="none" w:sz="0" w:space="0" w:color="auto"/>
                            <w:right w:val="none" w:sz="0" w:space="0" w:color="auto"/>
                          </w:divBdr>
                          <w:divsChild>
                            <w:div w:id="477461000">
                              <w:marLeft w:val="0"/>
                              <w:marRight w:val="0"/>
                              <w:marTop w:val="0"/>
                              <w:marBottom w:val="0"/>
                              <w:divBdr>
                                <w:top w:val="none" w:sz="0" w:space="0" w:color="auto"/>
                                <w:left w:val="none" w:sz="0" w:space="0" w:color="auto"/>
                                <w:bottom w:val="none" w:sz="0" w:space="0" w:color="auto"/>
                                <w:right w:val="none" w:sz="0" w:space="0" w:color="auto"/>
                              </w:divBdr>
                              <w:divsChild>
                                <w:div w:id="1845970456">
                                  <w:marLeft w:val="0"/>
                                  <w:marRight w:val="0"/>
                                  <w:marTop w:val="0"/>
                                  <w:marBottom w:val="0"/>
                                  <w:divBdr>
                                    <w:top w:val="none" w:sz="0" w:space="0" w:color="auto"/>
                                    <w:left w:val="none" w:sz="0" w:space="0" w:color="auto"/>
                                    <w:bottom w:val="none" w:sz="0" w:space="0" w:color="auto"/>
                                    <w:right w:val="none" w:sz="0" w:space="0" w:color="auto"/>
                                  </w:divBdr>
                                  <w:divsChild>
                                    <w:div w:id="1006245106">
                                      <w:marLeft w:val="0"/>
                                      <w:marRight w:val="0"/>
                                      <w:marTop w:val="0"/>
                                      <w:marBottom w:val="0"/>
                                      <w:divBdr>
                                        <w:top w:val="none" w:sz="0" w:space="0" w:color="auto"/>
                                        <w:left w:val="none" w:sz="0" w:space="0" w:color="auto"/>
                                        <w:bottom w:val="none" w:sz="0" w:space="0" w:color="auto"/>
                                        <w:right w:val="none" w:sz="0" w:space="0" w:color="auto"/>
                                      </w:divBdr>
                                    </w:div>
                                    <w:div w:id="206112993">
                                      <w:marLeft w:val="0"/>
                                      <w:marRight w:val="0"/>
                                      <w:marTop w:val="0"/>
                                      <w:marBottom w:val="0"/>
                                      <w:divBdr>
                                        <w:top w:val="none" w:sz="0" w:space="0" w:color="auto"/>
                                        <w:left w:val="none" w:sz="0" w:space="0" w:color="auto"/>
                                        <w:bottom w:val="none" w:sz="0" w:space="0" w:color="auto"/>
                                        <w:right w:val="none" w:sz="0" w:space="0" w:color="auto"/>
                                      </w:divBdr>
                                    </w:div>
                                    <w:div w:id="66008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98028">
                      <w:marLeft w:val="0"/>
                      <w:marRight w:val="0"/>
                      <w:marTop w:val="0"/>
                      <w:marBottom w:val="0"/>
                      <w:divBdr>
                        <w:top w:val="none" w:sz="0" w:space="0" w:color="auto"/>
                        <w:left w:val="none" w:sz="0" w:space="0" w:color="auto"/>
                        <w:bottom w:val="none" w:sz="0" w:space="0" w:color="auto"/>
                        <w:right w:val="none" w:sz="0" w:space="0" w:color="auto"/>
                      </w:divBdr>
                      <w:divsChild>
                        <w:div w:id="1784423170">
                          <w:marLeft w:val="0"/>
                          <w:marRight w:val="0"/>
                          <w:marTop w:val="0"/>
                          <w:marBottom w:val="0"/>
                          <w:divBdr>
                            <w:top w:val="none" w:sz="0" w:space="0" w:color="auto"/>
                            <w:left w:val="none" w:sz="0" w:space="0" w:color="auto"/>
                            <w:bottom w:val="none" w:sz="0" w:space="0" w:color="auto"/>
                            <w:right w:val="none" w:sz="0" w:space="0" w:color="auto"/>
                          </w:divBdr>
                          <w:divsChild>
                            <w:div w:id="839661303">
                              <w:marLeft w:val="0"/>
                              <w:marRight w:val="0"/>
                              <w:marTop w:val="0"/>
                              <w:marBottom w:val="0"/>
                              <w:divBdr>
                                <w:top w:val="none" w:sz="0" w:space="0" w:color="auto"/>
                                <w:left w:val="none" w:sz="0" w:space="0" w:color="auto"/>
                                <w:bottom w:val="none" w:sz="0" w:space="0" w:color="auto"/>
                                <w:right w:val="none" w:sz="0" w:space="0" w:color="auto"/>
                              </w:divBdr>
                              <w:divsChild>
                                <w:div w:id="958024477">
                                  <w:marLeft w:val="0"/>
                                  <w:marRight w:val="0"/>
                                  <w:marTop w:val="0"/>
                                  <w:marBottom w:val="0"/>
                                  <w:divBdr>
                                    <w:top w:val="none" w:sz="0" w:space="0" w:color="auto"/>
                                    <w:left w:val="none" w:sz="0" w:space="0" w:color="auto"/>
                                    <w:bottom w:val="none" w:sz="0" w:space="0" w:color="auto"/>
                                    <w:right w:val="none" w:sz="0" w:space="0" w:color="auto"/>
                                  </w:divBdr>
                                  <w:divsChild>
                                    <w:div w:id="65799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50075">
                              <w:marLeft w:val="0"/>
                              <w:marRight w:val="0"/>
                              <w:marTop w:val="0"/>
                              <w:marBottom w:val="0"/>
                              <w:divBdr>
                                <w:top w:val="none" w:sz="0" w:space="0" w:color="auto"/>
                                <w:left w:val="none" w:sz="0" w:space="0" w:color="auto"/>
                                <w:bottom w:val="none" w:sz="0" w:space="0" w:color="auto"/>
                                <w:right w:val="none" w:sz="0" w:space="0" w:color="auto"/>
                              </w:divBdr>
                              <w:divsChild>
                                <w:div w:id="144075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199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un.state.gov/remarks/844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139</Words>
  <Characters>796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2018-05-29T20:48:00Z</dcterms:created>
  <dcterms:modified xsi:type="dcterms:W3CDTF">2018-05-29T20:52:00Z</dcterms:modified>
</cp:coreProperties>
</file>