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EA4" w:rsidRPr="00D07EA4" w:rsidRDefault="00D07EA4" w:rsidP="00D07EA4">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D07EA4">
        <w:rPr>
          <w:rFonts w:ascii="Times New Roman" w:eastAsia="Times New Roman" w:hAnsi="Times New Roman" w:cs="Times New Roman"/>
          <w:bCs/>
          <w:kern w:val="36"/>
          <w:sz w:val="44"/>
          <w:szCs w:val="44"/>
        </w:rPr>
        <w:t>Israel working to thwart Palestinian bid to join UN tourism body as member state</w:t>
      </w:r>
    </w:p>
    <w:bookmarkEnd w:id="0"/>
    <w:p w:rsidR="00145D71" w:rsidRPr="00D07EA4" w:rsidRDefault="00D07EA4" w:rsidP="00D07EA4">
      <w:pPr>
        <w:spacing w:after="0" w:line="240" w:lineRule="auto"/>
        <w:rPr>
          <w:rFonts w:ascii="Times New Roman" w:hAnsi="Times New Roman" w:cs="Times New Roman"/>
          <w:sz w:val="24"/>
          <w:szCs w:val="24"/>
        </w:rPr>
      </w:pPr>
      <w:r w:rsidRPr="00D07EA4">
        <w:rPr>
          <w:rFonts w:ascii="Times New Roman" w:hAnsi="Times New Roman" w:cs="Times New Roman"/>
          <w:sz w:val="24"/>
          <w:szCs w:val="24"/>
        </w:rPr>
        <w:t>September 8, 2017</w:t>
      </w:r>
    </w:p>
    <w:p w:rsidR="00D07EA4" w:rsidRPr="00D07EA4" w:rsidRDefault="00D07EA4" w:rsidP="00D07EA4">
      <w:pPr>
        <w:spacing w:after="0" w:line="240" w:lineRule="auto"/>
        <w:rPr>
          <w:rFonts w:ascii="Times New Roman" w:eastAsia="Times New Roman" w:hAnsi="Times New Roman" w:cs="Times New Roman"/>
          <w:sz w:val="24"/>
          <w:szCs w:val="24"/>
        </w:rPr>
      </w:pPr>
      <w:r w:rsidRPr="00D07EA4">
        <w:rPr>
          <w:rFonts w:ascii="Times New Roman" w:eastAsia="Times New Roman" w:hAnsi="Times New Roman" w:cs="Times New Roman"/>
          <w:sz w:val="24"/>
          <w:szCs w:val="24"/>
        </w:rPr>
        <w:t xml:space="preserve">By </w:t>
      </w:r>
      <w:hyperlink r:id="rId4" w:tgtFrame="_blank" w:history="1">
        <w:r w:rsidRPr="00D07EA4">
          <w:rPr>
            <w:rFonts w:ascii="Times New Roman" w:eastAsia="Times New Roman" w:hAnsi="Times New Roman" w:cs="Times New Roman"/>
            <w:sz w:val="24"/>
            <w:szCs w:val="24"/>
            <w:u w:val="single"/>
          </w:rPr>
          <w:t xml:space="preserve">Herb </w:t>
        </w:r>
        <w:proofErr w:type="spellStart"/>
        <w:r w:rsidRPr="00D07EA4">
          <w:rPr>
            <w:rFonts w:ascii="Times New Roman" w:eastAsia="Times New Roman" w:hAnsi="Times New Roman" w:cs="Times New Roman"/>
            <w:sz w:val="24"/>
            <w:szCs w:val="24"/>
            <w:u w:val="single"/>
          </w:rPr>
          <w:t>Keinon</w:t>
        </w:r>
        <w:proofErr w:type="spellEnd"/>
      </w:hyperlink>
      <w:r w:rsidRPr="00D07EA4">
        <w:rPr>
          <w:rFonts w:ascii="Times New Roman" w:eastAsia="Times New Roman" w:hAnsi="Times New Roman" w:cs="Times New Roman"/>
          <w:sz w:val="24"/>
          <w:szCs w:val="24"/>
        </w:rPr>
        <w:t xml:space="preserve"> </w:t>
      </w:r>
    </w:p>
    <w:p w:rsidR="00D07EA4" w:rsidRPr="00D07EA4" w:rsidRDefault="00D07EA4" w:rsidP="00D07EA4">
      <w:pPr>
        <w:spacing w:after="0" w:line="240" w:lineRule="auto"/>
        <w:rPr>
          <w:rFonts w:ascii="Times New Roman" w:hAnsi="Times New Roman" w:cs="Times New Roman"/>
          <w:sz w:val="24"/>
          <w:szCs w:val="24"/>
        </w:rPr>
      </w:pPr>
      <w:r w:rsidRPr="00D07EA4">
        <w:rPr>
          <w:rFonts w:ascii="Times New Roman" w:hAnsi="Times New Roman" w:cs="Times New Roman"/>
          <w:sz w:val="24"/>
          <w:szCs w:val="24"/>
        </w:rPr>
        <w:t>The Jerusalem Post</w:t>
      </w:r>
    </w:p>
    <w:p w:rsidR="00D07EA4" w:rsidRPr="00D07EA4" w:rsidRDefault="00D07EA4" w:rsidP="00D07EA4">
      <w:pPr>
        <w:spacing w:after="0" w:line="240" w:lineRule="auto"/>
        <w:rPr>
          <w:rFonts w:ascii="Times New Roman" w:hAnsi="Times New Roman" w:cs="Times New Roman"/>
          <w:sz w:val="24"/>
          <w:szCs w:val="24"/>
        </w:rPr>
      </w:pPr>
      <w:hyperlink r:id="rId5" w:history="1">
        <w:r w:rsidRPr="00D07EA4">
          <w:rPr>
            <w:rStyle w:val="Hyperlink"/>
            <w:rFonts w:ascii="Times New Roman" w:hAnsi="Times New Roman" w:cs="Times New Roman"/>
            <w:color w:val="auto"/>
            <w:sz w:val="24"/>
            <w:szCs w:val="24"/>
          </w:rPr>
          <w:t>http://www.jpost.com/Arab-Israeli-Conflict/Israel-working-to-thwart-Palestinian-bid-to-join-UN-tourism-body-as-member-state-504574</w:t>
        </w:r>
      </w:hyperlink>
    </w:p>
    <w:p w:rsidR="00D07EA4" w:rsidRDefault="00D07EA4">
      <w:pPr>
        <w:rPr>
          <w:rFonts w:ascii="Times New Roman" w:hAnsi="Times New Roman" w:cs="Times New Roman"/>
          <w:sz w:val="24"/>
          <w:szCs w:val="24"/>
        </w:rPr>
      </w:pPr>
    </w:p>
    <w:p w:rsidR="00D07EA4" w:rsidRPr="00D07EA4" w:rsidRDefault="00D07EA4">
      <w:pPr>
        <w:rPr>
          <w:rFonts w:ascii="Times New Roman" w:hAnsi="Times New Roman" w:cs="Times New Roman"/>
          <w:sz w:val="24"/>
          <w:szCs w:val="24"/>
        </w:rPr>
      </w:pPr>
      <w:r w:rsidRPr="00D07EA4">
        <w:rPr>
          <w:rFonts w:ascii="Times New Roman" w:hAnsi="Times New Roman" w:cs="Times New Roman"/>
          <w:sz w:val="24"/>
          <w:szCs w:val="24"/>
        </w:rPr>
        <w:t xml:space="preserve">Amid Palestinian threats to turn to international organizations if there is no movement on the diplomatic process, Israel is bracing for an expected Palestinian bid to seek full state membership next week in the United Nations’ World Tourism Organization, </w:t>
      </w:r>
      <w:r w:rsidRPr="00D07EA4">
        <w:rPr>
          <w:rStyle w:val="Emphasis"/>
          <w:rFonts w:ascii="Times New Roman" w:hAnsi="Times New Roman" w:cs="Times New Roman"/>
          <w:sz w:val="24"/>
          <w:szCs w:val="24"/>
        </w:rPr>
        <w:t xml:space="preserve">The Jerusalem Post </w:t>
      </w:r>
      <w:r w:rsidRPr="00D07EA4">
        <w:rPr>
          <w:rFonts w:ascii="Times New Roman" w:hAnsi="Times New Roman" w:cs="Times New Roman"/>
          <w:sz w:val="24"/>
          <w:szCs w:val="24"/>
        </w:rPr>
        <w:t>has learned.</w:t>
      </w:r>
      <w:r w:rsidRPr="00D07EA4">
        <w:rPr>
          <w:rFonts w:ascii="Times New Roman" w:hAnsi="Times New Roman" w:cs="Times New Roman"/>
          <w:sz w:val="24"/>
          <w:szCs w:val="24"/>
        </w:rPr>
        <w:br/>
      </w:r>
      <w:r w:rsidRPr="00D07EA4">
        <w:rPr>
          <w:rFonts w:ascii="Times New Roman" w:hAnsi="Times New Roman" w:cs="Times New Roman"/>
          <w:sz w:val="24"/>
          <w:szCs w:val="24"/>
        </w:rPr>
        <w:br/>
        <w:t>The Palestinian Authority’s Ministry of Tourism applied for membership for “Palestine” into the organization last year, and it is on the agenda at the meeting of the UNWTO General Assembly in Chengdu, China, which begins on Monday and runs through Saturday.</w:t>
      </w:r>
    </w:p>
    <w:p w:rsidR="00D07EA4" w:rsidRPr="00D07EA4" w:rsidRDefault="00D07EA4">
      <w:pPr>
        <w:rPr>
          <w:rFonts w:ascii="Times New Roman" w:hAnsi="Times New Roman" w:cs="Times New Roman"/>
          <w:sz w:val="24"/>
          <w:szCs w:val="24"/>
        </w:rPr>
      </w:pPr>
      <w:r w:rsidRPr="00D07EA4">
        <w:rPr>
          <w:rFonts w:ascii="Times New Roman" w:hAnsi="Times New Roman" w:cs="Times New Roman"/>
          <w:sz w:val="24"/>
          <w:szCs w:val="24"/>
        </w:rPr>
        <w:t>The Madrid-based UNWTO describes itself as the “leading international organization in the field of tourism,” and the UN agency “responsible for the promotion of responsible, sustainable and universally accessible tourism.”</w:t>
      </w:r>
      <w:r w:rsidRPr="00D07EA4">
        <w:rPr>
          <w:rFonts w:ascii="Times New Roman" w:hAnsi="Times New Roman" w:cs="Times New Roman"/>
          <w:sz w:val="24"/>
          <w:szCs w:val="24"/>
        </w:rPr>
        <w:br/>
      </w:r>
      <w:r w:rsidRPr="00D07EA4">
        <w:rPr>
          <w:rFonts w:ascii="Times New Roman" w:hAnsi="Times New Roman" w:cs="Times New Roman"/>
          <w:sz w:val="24"/>
          <w:szCs w:val="24"/>
        </w:rPr>
        <w:br/>
        <w:t xml:space="preserve">If the Palestinians do apply for membership, and the bid is successful, it would be the second UN organization, </w:t>
      </w:r>
      <w:hyperlink r:id="rId6" w:tgtFrame="_blank" w:history="1">
        <w:r w:rsidRPr="00D07EA4">
          <w:rPr>
            <w:rStyle w:val="Hyperlink"/>
            <w:rFonts w:ascii="Times New Roman" w:hAnsi="Times New Roman" w:cs="Times New Roman"/>
            <w:color w:val="auto"/>
            <w:sz w:val="24"/>
            <w:szCs w:val="24"/>
          </w:rPr>
          <w:t>after UNESCO</w:t>
        </w:r>
      </w:hyperlink>
      <w:r w:rsidRPr="00D07EA4">
        <w:rPr>
          <w:rFonts w:ascii="Times New Roman" w:hAnsi="Times New Roman" w:cs="Times New Roman"/>
          <w:sz w:val="24"/>
          <w:szCs w:val="24"/>
        </w:rPr>
        <w:t>, to which the Palestinians have full membership. A final Palestinian decision on whether to go ahead with the bid, or withdraw it, is expected shortly.</w:t>
      </w:r>
      <w:r w:rsidRPr="00D07EA4">
        <w:rPr>
          <w:rFonts w:ascii="Times New Roman" w:hAnsi="Times New Roman" w:cs="Times New Roman"/>
          <w:sz w:val="24"/>
          <w:szCs w:val="24"/>
        </w:rPr>
        <w:br/>
      </w:r>
      <w:r w:rsidRPr="00D07EA4">
        <w:rPr>
          <w:rFonts w:ascii="Times New Roman" w:hAnsi="Times New Roman" w:cs="Times New Roman"/>
          <w:sz w:val="24"/>
          <w:szCs w:val="24"/>
        </w:rPr>
        <w:br/>
        <w:t>The US has reportedly asked Palestinian Authority President Mahmoud Abbas to refrain from unilateral action in international fora for the next four months to allow the US to unveil a comprehensive diplomatic plan.</w:t>
      </w:r>
      <w:r w:rsidRPr="00D07EA4">
        <w:rPr>
          <w:rFonts w:ascii="Times New Roman" w:hAnsi="Times New Roman" w:cs="Times New Roman"/>
          <w:sz w:val="24"/>
          <w:szCs w:val="24"/>
        </w:rPr>
        <w:br/>
      </w:r>
      <w:r w:rsidRPr="00D07EA4">
        <w:rPr>
          <w:rFonts w:ascii="Times New Roman" w:hAnsi="Times New Roman" w:cs="Times New Roman"/>
          <w:sz w:val="24"/>
          <w:szCs w:val="24"/>
        </w:rPr>
        <w:br/>
        <w:t>In order to be accepted as a state in the WTO, the Palestinians will need two-thirds of the votes cast -- abstentions are not counted. They are expected to garner the necessary majority, especially since countries who could be counted on to support Israel and vote against the move – such as the US, Canada and Australia – are not members of the WTO. The United Kingdom is also not a member.</w:t>
      </w:r>
      <w:r w:rsidRPr="00D07EA4">
        <w:rPr>
          <w:rFonts w:ascii="Times New Roman" w:hAnsi="Times New Roman" w:cs="Times New Roman"/>
          <w:sz w:val="24"/>
          <w:szCs w:val="24"/>
        </w:rPr>
        <w:br/>
      </w:r>
      <w:r w:rsidRPr="00D07EA4">
        <w:rPr>
          <w:rFonts w:ascii="Times New Roman" w:hAnsi="Times New Roman" w:cs="Times New Roman"/>
          <w:sz w:val="24"/>
          <w:szCs w:val="24"/>
        </w:rPr>
        <w:br/>
        <w:t>“Israel has taken all diplomatic measures to block the request,” a Foreign Ministry spokesman said. “We are not expecting any negative impact on Israel or its continued activity in the organization - the expected damage will be to the organization itself.”</w:t>
      </w:r>
      <w:r w:rsidRPr="00D07EA4">
        <w:rPr>
          <w:rFonts w:ascii="Times New Roman" w:hAnsi="Times New Roman" w:cs="Times New Roman"/>
          <w:sz w:val="24"/>
          <w:szCs w:val="24"/>
        </w:rPr>
        <w:br/>
      </w:r>
      <w:r w:rsidRPr="00D07EA4">
        <w:rPr>
          <w:rFonts w:ascii="Times New Roman" w:hAnsi="Times New Roman" w:cs="Times New Roman"/>
          <w:sz w:val="24"/>
          <w:szCs w:val="24"/>
        </w:rPr>
        <w:br/>
        <w:t xml:space="preserve">Israel's efforts to block the move have focused on the secretariat of the organization in Madrid, </w:t>
      </w:r>
      <w:proofErr w:type="gramStart"/>
      <w:r w:rsidRPr="00D07EA4">
        <w:rPr>
          <w:rFonts w:ascii="Times New Roman" w:hAnsi="Times New Roman" w:cs="Times New Roman"/>
          <w:sz w:val="24"/>
          <w:szCs w:val="24"/>
        </w:rPr>
        <w:t>it's</w:t>
      </w:r>
      <w:proofErr w:type="gramEnd"/>
      <w:r w:rsidRPr="00D07EA4">
        <w:rPr>
          <w:rFonts w:ascii="Times New Roman" w:hAnsi="Times New Roman" w:cs="Times New Roman"/>
          <w:sz w:val="24"/>
          <w:szCs w:val="24"/>
        </w:rPr>
        <w:t xml:space="preserve"> outgoing Secretary-General - the Jordanian diplomat </w:t>
      </w:r>
      <w:proofErr w:type="spellStart"/>
      <w:r w:rsidRPr="00D07EA4">
        <w:rPr>
          <w:rFonts w:ascii="Times New Roman" w:hAnsi="Times New Roman" w:cs="Times New Roman"/>
          <w:sz w:val="24"/>
          <w:szCs w:val="24"/>
        </w:rPr>
        <w:t>Taleb</w:t>
      </w:r>
      <w:proofErr w:type="spellEnd"/>
      <w:r w:rsidRPr="00D07EA4">
        <w:rPr>
          <w:rFonts w:ascii="Times New Roman" w:hAnsi="Times New Roman" w:cs="Times New Roman"/>
          <w:sz w:val="24"/>
          <w:szCs w:val="24"/>
        </w:rPr>
        <w:t xml:space="preserve"> </w:t>
      </w:r>
      <w:proofErr w:type="spellStart"/>
      <w:r w:rsidRPr="00D07EA4">
        <w:rPr>
          <w:rFonts w:ascii="Times New Roman" w:hAnsi="Times New Roman" w:cs="Times New Roman"/>
          <w:sz w:val="24"/>
          <w:szCs w:val="24"/>
        </w:rPr>
        <w:t>Rifai</w:t>
      </w:r>
      <w:proofErr w:type="spellEnd"/>
      <w:r w:rsidRPr="00D07EA4">
        <w:rPr>
          <w:rFonts w:ascii="Times New Roman" w:hAnsi="Times New Roman" w:cs="Times New Roman"/>
          <w:sz w:val="24"/>
          <w:szCs w:val="24"/>
        </w:rPr>
        <w:t xml:space="preserve"> - and on China, which is hosting the conference.</w:t>
      </w:r>
      <w:r w:rsidRPr="00D07EA4">
        <w:rPr>
          <w:rFonts w:ascii="Times New Roman" w:hAnsi="Times New Roman" w:cs="Times New Roman"/>
          <w:sz w:val="24"/>
          <w:szCs w:val="24"/>
        </w:rPr>
        <w:br/>
      </w:r>
      <w:r w:rsidRPr="00D07EA4">
        <w:rPr>
          <w:rFonts w:ascii="Times New Roman" w:hAnsi="Times New Roman" w:cs="Times New Roman"/>
          <w:sz w:val="24"/>
          <w:szCs w:val="24"/>
        </w:rPr>
        <w:lastRenderedPageBreak/>
        <w:br/>
        <w:t>Israel has also involved the Americans, who have warned the Palestinians that their joining the organization could have consequences in their relations with the US.</w:t>
      </w:r>
      <w:r w:rsidRPr="00D07EA4">
        <w:rPr>
          <w:rFonts w:ascii="Times New Roman" w:hAnsi="Times New Roman" w:cs="Times New Roman"/>
          <w:sz w:val="24"/>
          <w:szCs w:val="24"/>
        </w:rPr>
        <w:br/>
      </w:r>
      <w:r w:rsidRPr="00D07EA4">
        <w:rPr>
          <w:rFonts w:ascii="Times New Roman" w:hAnsi="Times New Roman" w:cs="Times New Roman"/>
          <w:sz w:val="24"/>
          <w:szCs w:val="24"/>
        </w:rPr>
        <w:br/>
        <w:t xml:space="preserve">The Foreign Ministry's spokesman said that Israel's position is that the “State </w:t>
      </w:r>
      <w:proofErr w:type="gramStart"/>
      <w:r w:rsidRPr="00D07EA4">
        <w:rPr>
          <w:rFonts w:ascii="Times New Roman" w:hAnsi="Times New Roman" w:cs="Times New Roman"/>
          <w:sz w:val="24"/>
          <w:szCs w:val="24"/>
        </w:rPr>
        <w:t>Of</w:t>
      </w:r>
      <w:proofErr w:type="gramEnd"/>
      <w:r w:rsidRPr="00D07EA4">
        <w:rPr>
          <w:rFonts w:ascii="Times New Roman" w:hAnsi="Times New Roman" w:cs="Times New Roman"/>
          <w:sz w:val="24"/>
          <w:szCs w:val="24"/>
        </w:rPr>
        <w:t xml:space="preserve"> Palestine” does not exist, and therefore it cannot be accepted as a state in the UN or in any of its affiliated organizations.</w:t>
      </w:r>
      <w:r w:rsidRPr="00D07EA4">
        <w:rPr>
          <w:rFonts w:ascii="Times New Roman" w:hAnsi="Times New Roman" w:cs="Times New Roman"/>
          <w:sz w:val="24"/>
          <w:szCs w:val="24"/>
        </w:rPr>
        <w:br/>
      </w:r>
      <w:r w:rsidRPr="00D07EA4">
        <w:rPr>
          <w:rFonts w:ascii="Times New Roman" w:hAnsi="Times New Roman" w:cs="Times New Roman"/>
          <w:sz w:val="24"/>
          <w:szCs w:val="24"/>
        </w:rPr>
        <w:br/>
        <w:t>Moreover, he said, granting state membership to the Palestinians will lead to a greater politicization of the organization and a cut in funding.</w:t>
      </w:r>
      <w:r w:rsidRPr="00D07EA4">
        <w:rPr>
          <w:rFonts w:ascii="Times New Roman" w:hAnsi="Times New Roman" w:cs="Times New Roman"/>
          <w:sz w:val="24"/>
          <w:szCs w:val="24"/>
        </w:rPr>
        <w:br/>
      </w:r>
      <w:r w:rsidRPr="00D07EA4">
        <w:rPr>
          <w:rFonts w:ascii="Times New Roman" w:hAnsi="Times New Roman" w:cs="Times New Roman"/>
          <w:sz w:val="24"/>
          <w:szCs w:val="24"/>
        </w:rPr>
        <w:br/>
        <w:t>Since the Palestinians gained full membership in UNESCO in 2011, a number of anti-Israel resolutions have been adopted in the organization, including resolutions erasing a Jewish connection to Temple Mount and declaring Hebron and</w:t>
      </w:r>
      <w:hyperlink r:id="rId7" w:tgtFrame="_blank" w:history="1">
        <w:r w:rsidRPr="00D07EA4">
          <w:rPr>
            <w:rStyle w:val="Hyperlink"/>
            <w:rFonts w:ascii="Times New Roman" w:hAnsi="Times New Roman" w:cs="Times New Roman"/>
            <w:color w:val="auto"/>
            <w:sz w:val="24"/>
            <w:szCs w:val="24"/>
          </w:rPr>
          <w:t xml:space="preserve"> the Cave of the Patriarchs </w:t>
        </w:r>
      </w:hyperlink>
      <w:r w:rsidRPr="00D07EA4">
        <w:rPr>
          <w:rFonts w:ascii="Times New Roman" w:hAnsi="Times New Roman" w:cs="Times New Roman"/>
          <w:sz w:val="24"/>
          <w:szCs w:val="24"/>
        </w:rPr>
        <w:t>a Palestinian world heritage site.</w:t>
      </w:r>
      <w:r w:rsidRPr="00D07EA4">
        <w:rPr>
          <w:rFonts w:ascii="Times New Roman" w:hAnsi="Times New Roman" w:cs="Times New Roman"/>
          <w:sz w:val="24"/>
          <w:szCs w:val="24"/>
        </w:rPr>
        <w:br/>
      </w:r>
      <w:r w:rsidRPr="00D07EA4">
        <w:rPr>
          <w:rFonts w:ascii="Times New Roman" w:hAnsi="Times New Roman" w:cs="Times New Roman"/>
          <w:sz w:val="24"/>
          <w:szCs w:val="24"/>
        </w:rPr>
        <w:br/>
        <w:t>The US cut off funding to UNESCO after it accepted the Palestinians as a full member state because of a law prohibiting US funding of UN organizations that grant full membership to the Palestinians.</w:t>
      </w:r>
    </w:p>
    <w:p w:rsidR="00D07EA4" w:rsidRPr="00D07EA4" w:rsidRDefault="00D07EA4">
      <w:pPr>
        <w:rPr>
          <w:rFonts w:ascii="Times New Roman" w:hAnsi="Times New Roman" w:cs="Times New Roman"/>
          <w:sz w:val="24"/>
          <w:szCs w:val="24"/>
        </w:rPr>
      </w:pPr>
    </w:p>
    <w:p w:rsidR="00D07EA4" w:rsidRPr="00D07EA4" w:rsidRDefault="00D07EA4">
      <w:pPr>
        <w:rPr>
          <w:rFonts w:ascii="Times New Roman" w:hAnsi="Times New Roman" w:cs="Times New Roman"/>
          <w:sz w:val="24"/>
          <w:szCs w:val="24"/>
        </w:rPr>
      </w:pPr>
    </w:p>
    <w:sectPr w:rsidR="00D07EA4" w:rsidRPr="00D07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EA4"/>
    <w:rsid w:val="00145D71"/>
    <w:rsid w:val="00D0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EE2D8-0090-44EC-BC8A-CBEFF9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07E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EA4"/>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D07EA4"/>
  </w:style>
  <w:style w:type="character" w:styleId="Hyperlink">
    <w:name w:val="Hyperlink"/>
    <w:basedOn w:val="DefaultParagraphFont"/>
    <w:uiPriority w:val="99"/>
    <w:unhideWhenUsed/>
    <w:rsid w:val="00D07EA4"/>
    <w:rPr>
      <w:color w:val="0000FF"/>
      <w:u w:val="single"/>
    </w:rPr>
  </w:style>
  <w:style w:type="character" w:styleId="Emphasis">
    <w:name w:val="Emphasis"/>
    <w:basedOn w:val="DefaultParagraphFont"/>
    <w:uiPriority w:val="20"/>
    <w:qFormat/>
    <w:rsid w:val="00D07E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233755">
      <w:bodyDiv w:val="1"/>
      <w:marLeft w:val="0"/>
      <w:marRight w:val="0"/>
      <w:marTop w:val="0"/>
      <w:marBottom w:val="0"/>
      <w:divBdr>
        <w:top w:val="none" w:sz="0" w:space="0" w:color="auto"/>
        <w:left w:val="none" w:sz="0" w:space="0" w:color="auto"/>
        <w:bottom w:val="none" w:sz="0" w:space="0" w:color="auto"/>
        <w:right w:val="none" w:sz="0" w:space="0" w:color="auto"/>
      </w:divBdr>
      <w:divsChild>
        <w:div w:id="337738865">
          <w:marLeft w:val="0"/>
          <w:marRight w:val="0"/>
          <w:marTop w:val="0"/>
          <w:marBottom w:val="0"/>
          <w:divBdr>
            <w:top w:val="none" w:sz="0" w:space="0" w:color="auto"/>
            <w:left w:val="none" w:sz="0" w:space="0" w:color="auto"/>
            <w:bottom w:val="none" w:sz="0" w:space="0" w:color="auto"/>
            <w:right w:val="none" w:sz="0" w:space="0" w:color="auto"/>
          </w:divBdr>
        </w:div>
      </w:divsChild>
    </w:div>
    <w:div w:id="11695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post.com/Arab-Israeli-Conflict/UNESCO-votes-in-favor-of-inscribing-Hebron-sites-to-the-State-of-Palestine-4990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post.com/Arab-Israeli-Conflict/UNESCOS-Hebron-vote-just-the-opening-Palestinian-salvo-against-Israel-499155" TargetMode="External"/><Relationship Id="rId5" Type="http://schemas.openxmlformats.org/officeDocument/2006/relationships/hyperlink" Target="http://www.jpost.com/Arab-Israeli-Conflict/Israel-working-to-thwart-Palestinian-bid-to-join-UN-tourism-body-as-member-state-504574" TargetMode="External"/><Relationship Id="rId4" Type="http://schemas.openxmlformats.org/officeDocument/2006/relationships/hyperlink" Target="http://www.jpost.com/Author/Herb-Kein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2017-09-08T13:27:00Z</dcterms:created>
  <dcterms:modified xsi:type="dcterms:W3CDTF">2017-09-08T13:29:00Z</dcterms:modified>
</cp:coreProperties>
</file>