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39" w:rsidRPr="00E57439" w:rsidRDefault="00E57439" w:rsidP="00E57439">
      <w:pPr>
        <w:rPr>
          <w:rFonts w:ascii="Times New Roman" w:hAnsi="Times New Roman" w:cs="Times New Roman"/>
          <w:sz w:val="44"/>
          <w:szCs w:val="44"/>
        </w:rPr>
      </w:pPr>
      <w:r w:rsidRPr="00E57439">
        <w:rPr>
          <w:rFonts w:ascii="Times New Roman" w:hAnsi="Times New Roman" w:cs="Times New Roman"/>
          <w:bCs/>
          <w:sz w:val="44"/>
          <w:szCs w:val="44"/>
        </w:rPr>
        <w:t>Continue ‘Historic Step’ Taken in 1979, Special Coordinator for Middle East Peace Process Tells Israelis, Palestinians, in Security Council Briefing</w:t>
      </w:r>
    </w:p>
    <w:p w:rsidR="00E57439" w:rsidRPr="00E57439" w:rsidRDefault="00E57439" w:rsidP="00E57439">
      <w:pPr>
        <w:spacing w:after="0" w:line="240" w:lineRule="auto"/>
        <w:rPr>
          <w:rFonts w:ascii="Times New Roman" w:hAnsi="Times New Roman" w:cs="Times New Roman"/>
          <w:sz w:val="24"/>
          <w:szCs w:val="24"/>
        </w:rPr>
      </w:pPr>
      <w:r w:rsidRPr="00E57439">
        <w:rPr>
          <w:rFonts w:ascii="Times New Roman" w:hAnsi="Times New Roman" w:cs="Times New Roman"/>
          <w:sz w:val="24"/>
          <w:szCs w:val="24"/>
        </w:rPr>
        <w:t>May 25, 2016</w:t>
      </w:r>
    </w:p>
    <w:p w:rsidR="00E57439" w:rsidRPr="00E57439" w:rsidRDefault="00E57439" w:rsidP="00E57439">
      <w:pPr>
        <w:spacing w:after="0" w:line="240" w:lineRule="auto"/>
        <w:rPr>
          <w:rFonts w:ascii="Times New Roman" w:hAnsi="Times New Roman" w:cs="Times New Roman"/>
          <w:sz w:val="24"/>
          <w:szCs w:val="24"/>
        </w:rPr>
      </w:pPr>
      <w:r w:rsidRPr="00E57439">
        <w:rPr>
          <w:rFonts w:ascii="Times New Roman" w:hAnsi="Times New Roman" w:cs="Times New Roman"/>
          <w:sz w:val="24"/>
          <w:szCs w:val="24"/>
        </w:rPr>
        <w:t>UN Press Release</w:t>
      </w:r>
    </w:p>
    <w:bookmarkStart w:id="0" w:name="_GoBack"/>
    <w:bookmarkEnd w:id="0"/>
    <w:p w:rsidR="00E57439" w:rsidRPr="00E57439" w:rsidRDefault="00E57439" w:rsidP="00E57439">
      <w:pPr>
        <w:spacing w:after="0" w:line="240" w:lineRule="auto"/>
        <w:rPr>
          <w:rFonts w:ascii="Times New Roman" w:hAnsi="Times New Roman" w:cs="Times New Roman"/>
          <w:sz w:val="24"/>
          <w:szCs w:val="24"/>
        </w:rPr>
      </w:pPr>
      <w:r w:rsidRPr="00E57439">
        <w:rPr>
          <w:rFonts w:ascii="Times New Roman" w:hAnsi="Times New Roman" w:cs="Times New Roman"/>
          <w:sz w:val="24"/>
          <w:szCs w:val="24"/>
        </w:rPr>
        <w:fldChar w:fldCharType="begin"/>
      </w:r>
      <w:r w:rsidRPr="00E57439">
        <w:rPr>
          <w:rFonts w:ascii="Times New Roman" w:hAnsi="Times New Roman" w:cs="Times New Roman"/>
          <w:sz w:val="24"/>
          <w:szCs w:val="24"/>
        </w:rPr>
        <w:instrText xml:space="preserve"> HYPERLINK "http://www.un.org/press/en/2016/sc12376.doc.htm" \t "_blank" </w:instrText>
      </w:r>
      <w:r w:rsidRPr="00E57439">
        <w:rPr>
          <w:rFonts w:ascii="Times New Roman" w:hAnsi="Times New Roman" w:cs="Times New Roman"/>
          <w:sz w:val="24"/>
          <w:szCs w:val="24"/>
        </w:rPr>
        <w:fldChar w:fldCharType="separate"/>
      </w:r>
      <w:r w:rsidRPr="00E57439">
        <w:rPr>
          <w:rStyle w:val="Hyperlink"/>
          <w:rFonts w:ascii="Times New Roman" w:hAnsi="Times New Roman" w:cs="Times New Roman"/>
          <w:color w:val="auto"/>
          <w:sz w:val="24"/>
          <w:szCs w:val="24"/>
        </w:rPr>
        <w:t>http://www.un.org/press/en/2016/sc12376.doc.htm</w:t>
      </w:r>
      <w:r w:rsidRPr="00E57439">
        <w:rPr>
          <w:rFonts w:ascii="Times New Roman" w:hAnsi="Times New Roman" w:cs="Times New Roman"/>
          <w:sz w:val="24"/>
          <w:szCs w:val="24"/>
        </w:rPr>
        <w:fldChar w:fldCharType="end"/>
      </w:r>
    </w:p>
    <w:p w:rsidR="00E57439" w:rsidRDefault="00E57439" w:rsidP="00E57439">
      <w:pPr>
        <w:rPr>
          <w:rFonts w:ascii="Times New Roman" w:hAnsi="Times New Roman" w:cs="Times New Roman"/>
          <w:sz w:val="24"/>
          <w:szCs w:val="24"/>
        </w:rPr>
      </w:pP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Following an invitation by the President of Egypt to mediate between Palestinian factions, and ahead of a Paris meeting to reaffirm commitment to a two-State solution to the Israeli-Palestinian conflict, the United Nations Special Coordinator for the Middle East Peace Process today called upon both sides to “continue the historic step taken towards peace by Israel and Egypt” 37 years ago.</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 xml:space="preserve">“I urge Palestinians and Israeli leaders to engage, through the initiatives that have been put forward, to bring a just, comprehensive and enduring peace to the people of Israel and Palestine,” </w:t>
      </w:r>
      <w:proofErr w:type="spellStart"/>
      <w:r w:rsidRPr="00E57439">
        <w:rPr>
          <w:rFonts w:ascii="Times New Roman" w:hAnsi="Times New Roman" w:cs="Times New Roman"/>
          <w:sz w:val="24"/>
          <w:szCs w:val="24"/>
        </w:rPr>
        <w:t>Nickolay</w:t>
      </w:r>
      <w:proofErr w:type="spellEnd"/>
      <w:r w:rsidRPr="00E57439">
        <w:rPr>
          <w:rFonts w:ascii="Times New Roman" w:hAnsi="Times New Roman" w:cs="Times New Roman"/>
          <w:sz w:val="24"/>
          <w:szCs w:val="24"/>
        </w:rPr>
        <w:t xml:space="preserve"> </w:t>
      </w:r>
      <w:proofErr w:type="spellStart"/>
      <w:r w:rsidRPr="00E57439">
        <w:rPr>
          <w:rFonts w:ascii="Times New Roman" w:hAnsi="Times New Roman" w:cs="Times New Roman"/>
          <w:sz w:val="24"/>
          <w:szCs w:val="24"/>
        </w:rPr>
        <w:t>Mladenov</w:t>
      </w:r>
      <w:proofErr w:type="spellEnd"/>
      <w:r w:rsidRPr="00E57439">
        <w:rPr>
          <w:rFonts w:ascii="Times New Roman" w:hAnsi="Times New Roman" w:cs="Times New Roman"/>
          <w:sz w:val="24"/>
          <w:szCs w:val="24"/>
        </w:rPr>
        <w:t xml:space="preserve"> told the Security Council via video teleconference from Jerusalem, during its regular monthly briefing on the issue.  “The will to advance towards peace clearly exists,” he said, noting that, according to a recent study, 60 per cent of the Jewish population and more than 70 per cent of Palestinians remained in </w:t>
      </w:r>
      <w:proofErr w:type="spellStart"/>
      <w:r w:rsidRPr="00E57439">
        <w:rPr>
          <w:rFonts w:ascii="Times New Roman" w:hAnsi="Times New Roman" w:cs="Times New Roman"/>
          <w:sz w:val="24"/>
          <w:szCs w:val="24"/>
        </w:rPr>
        <w:t>favour</w:t>
      </w:r>
      <w:proofErr w:type="spellEnd"/>
      <w:r w:rsidRPr="00E57439">
        <w:rPr>
          <w:rFonts w:ascii="Times New Roman" w:hAnsi="Times New Roman" w:cs="Times New Roman"/>
          <w:sz w:val="24"/>
          <w:szCs w:val="24"/>
        </w:rPr>
        <w:t xml:space="preserve"> of peace negotiations.  What remained glaringly absent was the political will and bold leadership to make genuine progress a reality.</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In addition, he continued, the Paris meeting and other efforts could not be divorced from the “stark reality on the ground that is affecting the lives of Palestinians and Israelis alike”.  Despite a general downward trend in violence, a bomb attack on a bus in Jerusalem that had caused serious injuries had been criticized by President Mahmoud Abbas, but unfortunately praised by some Palestinian factions.  Days later, a pregnant Palestinian mother and her young brother had been shot and killed under questionable circumstances, he said, urging a swift and transparent conclusion of the investigation already initiated.</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The beginning of May had seen the biggest escalation of violence between Israel and Hamas since the 2014 conflict, he said.  The Israelis had found tunnels coming from the Gaza Strip and carried out 14 incursions to destroy them; militants had fired 40 mortar rounds and 8 rockets; and Israel had conducted 13 air strikes on targets in the enclave.  A Palestinian woman had been killed by shrapnel, he said, emphasizing that those incidents pointed up the fragility of security.  The ceasefire in Gaza must be vigorously upheld by all sides if another devastating conflict was to be avoided.</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 xml:space="preserve">In the West Bank, talks between Israeli and Palestinian officials on security arrangements for Area A had all but reached an impasse, he said, urging both sides to work on bridging the gaps.  It was important to strengthen the capabilities of the Palestinian security forces so that security coordination could continue to help in reducing violence, he stressed, welcoming the announcement that Israeli authorities would upgrade the efficiency and capacity of checkpoints, </w:t>
      </w:r>
      <w:r w:rsidRPr="00E57439">
        <w:rPr>
          <w:rFonts w:ascii="Times New Roman" w:hAnsi="Times New Roman" w:cs="Times New Roman"/>
          <w:sz w:val="24"/>
          <w:szCs w:val="24"/>
        </w:rPr>
        <w:lastRenderedPageBreak/>
        <w:t>and urging them to make further efforts to ease movement between communities in the West Bank, including East Jerusalem.</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He went on to note that, while the pace of demolitions and confiscations of Palestinian structures had slowed compared to April, more such actions had occurred in 2016 than in the whole of 2015, displacing at least 900 people and otherwise impacting 2,500 others.  In addition, Palestinians faced mounting financial and institutional challenges.  He said he was encouraged, however, that the parties had agreed to work with donors in building a more sustainable Palestinian economy following a meeting in Brussels of the Ad-Hoc Liaison Committee on 19 April.</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Turning to Gaza’s humanitarian situation, he said the international community had a responsibility to help Palestinians there recover from the physical and emotional trauma of war, rebuild their lives and livelihoods, and ultimately to see Gaza and the West Bank reunited and the closures lifted.  In early April, he recalled, Israel had suspended the private importation of cement following the diversion of a substantial amount from its intended legitimate beneficiaries.  However, the suspension had been lifted after 45 days following intense efforts by the United Nations team on the ground.</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 xml:space="preserve">Noting that Gaza residents currently received only 8 to 12 hours of electricity per day, he said the enclave’s chronic energy and water crisis must be tackled without delay.  Three Palestinian children had died when their house had caught fire from a candle lit during a power cut.  With the additional </w:t>
      </w:r>
      <w:proofErr w:type="spellStart"/>
      <w:r w:rsidRPr="00E57439">
        <w:rPr>
          <w:rFonts w:ascii="Times New Roman" w:hAnsi="Times New Roman" w:cs="Times New Roman"/>
          <w:sz w:val="24"/>
          <w:szCs w:val="24"/>
        </w:rPr>
        <w:t>spectre</w:t>
      </w:r>
      <w:proofErr w:type="spellEnd"/>
      <w:r w:rsidRPr="00E57439">
        <w:rPr>
          <w:rFonts w:ascii="Times New Roman" w:hAnsi="Times New Roman" w:cs="Times New Roman"/>
          <w:sz w:val="24"/>
          <w:szCs w:val="24"/>
        </w:rPr>
        <w:t xml:space="preserve"> of violence looming, it was not a question of if, but when another escalation would occur unless more was done to address Gaza’s chronic realities, he warned, calling upon donors to fulfil their commitments to support Gaza’s reconstruction, recovery and development.</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In another worrying development, he said, Hamas had recently announced its intention to implement a number of death sentences.  Noting that international law limited the application of the death penalty to the “most serious crimes”, and only pursuant to a trial and an appeals process that scrupulously followed fair-trial standards, he said he doubted that would be the case in that instance.  According to media reports, the sentences could be carried out in public, which was prohibited by international law, he said, urging Hamas not to proceed while calling on President Abbas to establish a moratorium on the death penalty.</w:t>
      </w:r>
    </w:p>
    <w:p w:rsidR="00E57439" w:rsidRPr="00E57439" w:rsidRDefault="00E57439" w:rsidP="00E57439">
      <w:pPr>
        <w:rPr>
          <w:rFonts w:ascii="Times New Roman" w:hAnsi="Times New Roman" w:cs="Times New Roman"/>
          <w:sz w:val="24"/>
          <w:szCs w:val="24"/>
        </w:rPr>
      </w:pPr>
      <w:r w:rsidRPr="00E57439">
        <w:rPr>
          <w:rFonts w:ascii="Times New Roman" w:hAnsi="Times New Roman" w:cs="Times New Roman"/>
          <w:sz w:val="24"/>
          <w:szCs w:val="24"/>
        </w:rPr>
        <w:t>Turning briefly to the situation in Lebanon, he said the Council and the Secretary-General had reiterated yesterday their calls for Lebanese political parties to build on the holding of municipal elections by electing a President of the Republic, a post that had now remained vacant for two years.</w:t>
      </w:r>
    </w:p>
    <w:p w:rsidR="004800B2" w:rsidRPr="00E57439" w:rsidRDefault="004800B2">
      <w:pPr>
        <w:rPr>
          <w:rFonts w:ascii="Times New Roman" w:hAnsi="Times New Roman" w:cs="Times New Roman"/>
          <w:sz w:val="24"/>
          <w:szCs w:val="24"/>
        </w:rPr>
      </w:pPr>
    </w:p>
    <w:sectPr w:rsidR="004800B2" w:rsidRPr="00E5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D728E"/>
    <w:multiLevelType w:val="multilevel"/>
    <w:tmpl w:val="EA9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39"/>
    <w:rsid w:val="004800B2"/>
    <w:rsid w:val="00E5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2CAC-FDB6-4A02-9C19-D38F615C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4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1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7668">
          <w:marLeft w:val="0"/>
          <w:marRight w:val="0"/>
          <w:marTop w:val="0"/>
          <w:marBottom w:val="0"/>
          <w:divBdr>
            <w:top w:val="none" w:sz="0" w:space="0" w:color="auto"/>
            <w:left w:val="none" w:sz="0" w:space="0" w:color="auto"/>
            <w:bottom w:val="none" w:sz="0" w:space="0" w:color="auto"/>
            <w:right w:val="none" w:sz="0" w:space="0" w:color="auto"/>
          </w:divBdr>
          <w:divsChild>
            <w:div w:id="1654215864">
              <w:marLeft w:val="0"/>
              <w:marRight w:val="0"/>
              <w:marTop w:val="0"/>
              <w:marBottom w:val="0"/>
              <w:divBdr>
                <w:top w:val="none" w:sz="0" w:space="0" w:color="auto"/>
                <w:left w:val="none" w:sz="0" w:space="0" w:color="auto"/>
                <w:bottom w:val="none" w:sz="0" w:space="0" w:color="auto"/>
                <w:right w:val="none" w:sz="0" w:space="0" w:color="auto"/>
              </w:divBdr>
              <w:divsChild>
                <w:div w:id="1204094478">
                  <w:marLeft w:val="0"/>
                  <w:marRight w:val="0"/>
                  <w:marTop w:val="0"/>
                  <w:marBottom w:val="0"/>
                  <w:divBdr>
                    <w:top w:val="none" w:sz="0" w:space="0" w:color="auto"/>
                    <w:left w:val="none" w:sz="0" w:space="0" w:color="auto"/>
                    <w:bottom w:val="none" w:sz="0" w:space="0" w:color="auto"/>
                    <w:right w:val="none" w:sz="0" w:space="0" w:color="auto"/>
                  </w:divBdr>
                  <w:divsChild>
                    <w:div w:id="542713577">
                      <w:marLeft w:val="0"/>
                      <w:marRight w:val="0"/>
                      <w:marTop w:val="0"/>
                      <w:marBottom w:val="0"/>
                      <w:divBdr>
                        <w:top w:val="none" w:sz="0" w:space="0" w:color="auto"/>
                        <w:left w:val="none" w:sz="0" w:space="0" w:color="auto"/>
                        <w:bottom w:val="none" w:sz="0" w:space="0" w:color="auto"/>
                        <w:right w:val="none" w:sz="0" w:space="0" w:color="auto"/>
                      </w:divBdr>
                      <w:divsChild>
                        <w:div w:id="1311011081">
                          <w:marLeft w:val="0"/>
                          <w:marRight w:val="0"/>
                          <w:marTop w:val="0"/>
                          <w:marBottom w:val="0"/>
                          <w:divBdr>
                            <w:top w:val="none" w:sz="0" w:space="0" w:color="auto"/>
                            <w:left w:val="none" w:sz="0" w:space="0" w:color="auto"/>
                            <w:bottom w:val="none" w:sz="0" w:space="0" w:color="auto"/>
                            <w:right w:val="none" w:sz="0" w:space="0" w:color="auto"/>
                          </w:divBdr>
                          <w:divsChild>
                            <w:div w:id="2113240492">
                              <w:marLeft w:val="0"/>
                              <w:marRight w:val="0"/>
                              <w:marTop w:val="0"/>
                              <w:marBottom w:val="0"/>
                              <w:divBdr>
                                <w:top w:val="none" w:sz="0" w:space="0" w:color="auto"/>
                                <w:left w:val="none" w:sz="0" w:space="0" w:color="auto"/>
                                <w:bottom w:val="none" w:sz="0" w:space="0" w:color="auto"/>
                                <w:right w:val="none" w:sz="0" w:space="0" w:color="auto"/>
                              </w:divBdr>
                              <w:divsChild>
                                <w:div w:id="1461727142">
                                  <w:marLeft w:val="0"/>
                                  <w:marRight w:val="0"/>
                                  <w:marTop w:val="0"/>
                                  <w:marBottom w:val="0"/>
                                  <w:divBdr>
                                    <w:top w:val="none" w:sz="0" w:space="0" w:color="auto"/>
                                    <w:left w:val="none" w:sz="0" w:space="0" w:color="auto"/>
                                    <w:bottom w:val="none" w:sz="0" w:space="0" w:color="auto"/>
                                    <w:right w:val="none" w:sz="0" w:space="0" w:color="auto"/>
                                  </w:divBdr>
                                  <w:divsChild>
                                    <w:div w:id="2069643631">
                                      <w:marLeft w:val="0"/>
                                      <w:marRight w:val="0"/>
                                      <w:marTop w:val="0"/>
                                      <w:marBottom w:val="0"/>
                                      <w:divBdr>
                                        <w:top w:val="none" w:sz="0" w:space="0" w:color="auto"/>
                                        <w:left w:val="none" w:sz="0" w:space="0" w:color="auto"/>
                                        <w:bottom w:val="none" w:sz="0" w:space="0" w:color="auto"/>
                                        <w:right w:val="none" w:sz="0" w:space="0" w:color="auto"/>
                                      </w:divBdr>
                                      <w:divsChild>
                                        <w:div w:id="474228331">
                                          <w:marLeft w:val="0"/>
                                          <w:marRight w:val="0"/>
                                          <w:marTop w:val="0"/>
                                          <w:marBottom w:val="0"/>
                                          <w:divBdr>
                                            <w:top w:val="none" w:sz="0" w:space="0" w:color="auto"/>
                                            <w:left w:val="none" w:sz="0" w:space="0" w:color="auto"/>
                                            <w:bottom w:val="none" w:sz="0" w:space="0" w:color="auto"/>
                                            <w:right w:val="none" w:sz="0" w:space="0" w:color="auto"/>
                                          </w:divBdr>
                                          <w:divsChild>
                                            <w:div w:id="70785707">
                                              <w:marLeft w:val="0"/>
                                              <w:marRight w:val="0"/>
                                              <w:marTop w:val="0"/>
                                              <w:marBottom w:val="0"/>
                                              <w:divBdr>
                                                <w:top w:val="none" w:sz="0" w:space="0" w:color="auto"/>
                                                <w:left w:val="none" w:sz="0" w:space="0" w:color="auto"/>
                                                <w:bottom w:val="single" w:sz="6" w:space="0" w:color="E5E3E3"/>
                                                <w:right w:val="none" w:sz="0" w:space="0" w:color="auto"/>
                                              </w:divBdr>
                                              <w:divsChild>
                                                <w:div w:id="512959694">
                                                  <w:marLeft w:val="0"/>
                                                  <w:marRight w:val="0"/>
                                                  <w:marTop w:val="0"/>
                                                  <w:marBottom w:val="0"/>
                                                  <w:divBdr>
                                                    <w:top w:val="none" w:sz="0" w:space="0" w:color="auto"/>
                                                    <w:left w:val="none" w:sz="0" w:space="0" w:color="auto"/>
                                                    <w:bottom w:val="none" w:sz="0" w:space="0" w:color="auto"/>
                                                    <w:right w:val="none" w:sz="0" w:space="0" w:color="auto"/>
                                                  </w:divBdr>
                                                  <w:divsChild>
                                                    <w:div w:id="826240729">
                                                      <w:marLeft w:val="0"/>
                                                      <w:marRight w:val="0"/>
                                                      <w:marTop w:val="0"/>
                                                      <w:marBottom w:val="0"/>
                                                      <w:divBdr>
                                                        <w:top w:val="none" w:sz="0" w:space="0" w:color="auto"/>
                                                        <w:left w:val="none" w:sz="0" w:space="0" w:color="auto"/>
                                                        <w:bottom w:val="none" w:sz="0" w:space="0" w:color="auto"/>
                                                        <w:right w:val="none" w:sz="0" w:space="0" w:color="auto"/>
                                                      </w:divBdr>
                                                      <w:divsChild>
                                                        <w:div w:id="339282652">
                                                          <w:marLeft w:val="0"/>
                                                          <w:marRight w:val="0"/>
                                                          <w:marTop w:val="0"/>
                                                          <w:marBottom w:val="0"/>
                                                          <w:divBdr>
                                                            <w:top w:val="none" w:sz="0" w:space="0" w:color="auto"/>
                                                            <w:left w:val="none" w:sz="0" w:space="0" w:color="auto"/>
                                                            <w:bottom w:val="none" w:sz="0" w:space="0" w:color="auto"/>
                                                            <w:right w:val="none" w:sz="0" w:space="0" w:color="auto"/>
                                                          </w:divBdr>
                                                          <w:divsChild>
                                                            <w:div w:id="1257324592">
                                                              <w:marLeft w:val="0"/>
                                                              <w:marRight w:val="0"/>
                                                              <w:marTop w:val="0"/>
                                                              <w:marBottom w:val="0"/>
                                                              <w:divBdr>
                                                                <w:top w:val="none" w:sz="0" w:space="0" w:color="auto"/>
                                                                <w:left w:val="none" w:sz="0" w:space="0" w:color="auto"/>
                                                                <w:bottom w:val="none" w:sz="0" w:space="0" w:color="auto"/>
                                                                <w:right w:val="none" w:sz="0" w:space="0" w:color="auto"/>
                                                              </w:divBdr>
                                                              <w:divsChild>
                                                                <w:div w:id="1100835105">
                                                                  <w:marLeft w:val="405"/>
                                                                  <w:marRight w:val="0"/>
                                                                  <w:marTop w:val="0"/>
                                                                  <w:marBottom w:val="0"/>
                                                                  <w:divBdr>
                                                                    <w:top w:val="none" w:sz="0" w:space="0" w:color="auto"/>
                                                                    <w:left w:val="none" w:sz="0" w:space="0" w:color="auto"/>
                                                                    <w:bottom w:val="none" w:sz="0" w:space="0" w:color="auto"/>
                                                                    <w:right w:val="none" w:sz="0" w:space="0" w:color="auto"/>
                                                                  </w:divBdr>
                                                                  <w:divsChild>
                                                                    <w:div w:id="1405493145">
                                                                      <w:marLeft w:val="0"/>
                                                                      <w:marRight w:val="0"/>
                                                                      <w:marTop w:val="0"/>
                                                                      <w:marBottom w:val="0"/>
                                                                      <w:divBdr>
                                                                        <w:top w:val="none" w:sz="0" w:space="0" w:color="auto"/>
                                                                        <w:left w:val="none" w:sz="0" w:space="0" w:color="auto"/>
                                                                        <w:bottom w:val="none" w:sz="0" w:space="0" w:color="auto"/>
                                                                        <w:right w:val="none" w:sz="0" w:space="0" w:color="auto"/>
                                                                      </w:divBdr>
                                                                      <w:divsChild>
                                                                        <w:div w:id="1795169941">
                                                                          <w:marLeft w:val="0"/>
                                                                          <w:marRight w:val="0"/>
                                                                          <w:marTop w:val="0"/>
                                                                          <w:marBottom w:val="0"/>
                                                                          <w:divBdr>
                                                                            <w:top w:val="none" w:sz="0" w:space="0" w:color="auto"/>
                                                                            <w:left w:val="none" w:sz="0" w:space="0" w:color="auto"/>
                                                                            <w:bottom w:val="none" w:sz="0" w:space="0" w:color="auto"/>
                                                                            <w:right w:val="none" w:sz="0" w:space="0" w:color="auto"/>
                                                                          </w:divBdr>
                                                                          <w:divsChild>
                                                                            <w:div w:id="870074496">
                                                                              <w:marLeft w:val="0"/>
                                                                              <w:marRight w:val="0"/>
                                                                              <w:marTop w:val="0"/>
                                                                              <w:marBottom w:val="0"/>
                                                                              <w:divBdr>
                                                                                <w:top w:val="none" w:sz="0" w:space="0" w:color="auto"/>
                                                                                <w:left w:val="none" w:sz="0" w:space="0" w:color="auto"/>
                                                                                <w:bottom w:val="none" w:sz="0" w:space="0" w:color="auto"/>
                                                                                <w:right w:val="none" w:sz="0" w:space="0" w:color="auto"/>
                                                                              </w:divBdr>
                                                                              <w:divsChild>
                                                                                <w:div w:id="1123504018">
                                                                                  <w:marLeft w:val="0"/>
                                                                                  <w:marRight w:val="0"/>
                                                                                  <w:marTop w:val="0"/>
                                                                                  <w:marBottom w:val="0"/>
                                                                                  <w:divBdr>
                                                                                    <w:top w:val="none" w:sz="0" w:space="0" w:color="auto"/>
                                                                                    <w:left w:val="none" w:sz="0" w:space="0" w:color="auto"/>
                                                                                    <w:bottom w:val="none" w:sz="0" w:space="0" w:color="auto"/>
                                                                                    <w:right w:val="none" w:sz="0" w:space="0" w:color="auto"/>
                                                                                  </w:divBdr>
                                                                                  <w:divsChild>
                                                                                    <w:div w:id="2026128120">
                                                                                      <w:marLeft w:val="0"/>
                                                                                      <w:marRight w:val="0"/>
                                                                                      <w:marTop w:val="0"/>
                                                                                      <w:marBottom w:val="0"/>
                                                                                      <w:divBdr>
                                                                                        <w:top w:val="none" w:sz="0" w:space="0" w:color="auto"/>
                                                                                        <w:left w:val="none" w:sz="0" w:space="0" w:color="auto"/>
                                                                                        <w:bottom w:val="none" w:sz="0" w:space="0" w:color="auto"/>
                                                                                        <w:right w:val="none" w:sz="0" w:space="0" w:color="auto"/>
                                                                                      </w:divBdr>
                                                                                      <w:divsChild>
                                                                                        <w:div w:id="558782783">
                                                                                          <w:marLeft w:val="0"/>
                                                                                          <w:marRight w:val="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single" w:sz="6" w:space="15" w:color="auto"/>
                                                                                                <w:right w:val="none" w:sz="0" w:space="0" w:color="auto"/>
                                                                                              </w:divBdr>
                                                                                              <w:divsChild>
                                                                                                <w:div w:id="1759249161">
                                                                                                  <w:marLeft w:val="0"/>
                                                                                                  <w:marRight w:val="0"/>
                                                                                                  <w:marTop w:val="180"/>
                                                                                                  <w:marBottom w:val="0"/>
                                                                                                  <w:divBdr>
                                                                                                    <w:top w:val="none" w:sz="0" w:space="0" w:color="auto"/>
                                                                                                    <w:left w:val="none" w:sz="0" w:space="0" w:color="auto"/>
                                                                                                    <w:bottom w:val="none" w:sz="0" w:space="0" w:color="auto"/>
                                                                                                    <w:right w:val="none" w:sz="0" w:space="0" w:color="auto"/>
                                                                                                  </w:divBdr>
                                                                                                  <w:divsChild>
                                                                                                    <w:div w:id="991327149">
                                                                                                      <w:marLeft w:val="0"/>
                                                                                                      <w:marRight w:val="0"/>
                                                                                                      <w:marTop w:val="0"/>
                                                                                                      <w:marBottom w:val="0"/>
                                                                                                      <w:divBdr>
                                                                                                        <w:top w:val="none" w:sz="0" w:space="0" w:color="auto"/>
                                                                                                        <w:left w:val="none" w:sz="0" w:space="0" w:color="auto"/>
                                                                                                        <w:bottom w:val="none" w:sz="0" w:space="0" w:color="auto"/>
                                                                                                        <w:right w:val="none" w:sz="0" w:space="0" w:color="auto"/>
                                                                                                      </w:divBdr>
                                                                                                      <w:divsChild>
                                                                                                        <w:div w:id="450438762">
                                                                                                          <w:marLeft w:val="0"/>
                                                                                                          <w:marRight w:val="0"/>
                                                                                                          <w:marTop w:val="0"/>
                                                                                                          <w:marBottom w:val="0"/>
                                                                                                          <w:divBdr>
                                                                                                            <w:top w:val="none" w:sz="0" w:space="0" w:color="auto"/>
                                                                                                            <w:left w:val="none" w:sz="0" w:space="0" w:color="auto"/>
                                                                                                            <w:bottom w:val="none" w:sz="0" w:space="0" w:color="auto"/>
                                                                                                            <w:right w:val="none" w:sz="0" w:space="0" w:color="auto"/>
                                                                                                          </w:divBdr>
                                                                                                          <w:divsChild>
                                                                                                            <w:div w:id="1160929060">
                                                                                                              <w:marLeft w:val="0"/>
                                                                                                              <w:marRight w:val="0"/>
                                                                                                              <w:marTop w:val="0"/>
                                                                                                              <w:marBottom w:val="0"/>
                                                                                                              <w:divBdr>
                                                                                                                <w:top w:val="none" w:sz="0" w:space="0" w:color="auto"/>
                                                                                                                <w:left w:val="none" w:sz="0" w:space="0" w:color="auto"/>
                                                                                                                <w:bottom w:val="none" w:sz="0" w:space="0" w:color="auto"/>
                                                                                                                <w:right w:val="none" w:sz="0" w:space="0" w:color="auto"/>
                                                                                                              </w:divBdr>
                                                                                                              <w:divsChild>
                                                                                                                <w:div w:id="1192497889">
                                                                                                                  <w:marLeft w:val="0"/>
                                                                                                                  <w:marRight w:val="0"/>
                                                                                                                  <w:marTop w:val="0"/>
                                                                                                                  <w:marBottom w:val="0"/>
                                                                                                                  <w:divBdr>
                                                                                                                    <w:top w:val="none" w:sz="0" w:space="0" w:color="auto"/>
                                                                                                                    <w:left w:val="none" w:sz="0" w:space="0" w:color="auto"/>
                                                                                                                    <w:bottom w:val="none" w:sz="0" w:space="0" w:color="auto"/>
                                                                                                                    <w:right w:val="none" w:sz="0" w:space="0" w:color="auto"/>
                                                                                                                  </w:divBdr>
                                                                                                                  <w:divsChild>
                                                                                                                    <w:div w:id="1284768546">
                                                                                                                      <w:marLeft w:val="0"/>
                                                                                                                      <w:marRight w:val="0"/>
                                                                                                                      <w:marTop w:val="0"/>
                                                                                                                      <w:marBottom w:val="0"/>
                                                                                                                      <w:divBdr>
                                                                                                                        <w:top w:val="none" w:sz="0" w:space="0" w:color="auto"/>
                                                                                                                        <w:left w:val="none" w:sz="0" w:space="0" w:color="auto"/>
                                                                                                                        <w:bottom w:val="none" w:sz="0" w:space="0" w:color="auto"/>
                                                                                                                        <w:right w:val="none" w:sz="0" w:space="0" w:color="auto"/>
                                                                                                                      </w:divBdr>
                                                                                                                      <w:divsChild>
                                                                                                                        <w:div w:id="1759667726">
                                                                                                                          <w:marLeft w:val="0"/>
                                                                                                                          <w:marRight w:val="0"/>
                                                                                                                          <w:marTop w:val="0"/>
                                                                                                                          <w:marBottom w:val="0"/>
                                                                                                                          <w:divBdr>
                                                                                                                            <w:top w:val="none" w:sz="0" w:space="0" w:color="auto"/>
                                                                                                                            <w:left w:val="none" w:sz="0" w:space="0" w:color="auto"/>
                                                                                                                            <w:bottom w:val="none" w:sz="0" w:space="0" w:color="auto"/>
                                                                                                                            <w:right w:val="none" w:sz="0" w:space="0" w:color="auto"/>
                                                                                                                          </w:divBdr>
                                                                                                                          <w:divsChild>
                                                                                                                            <w:div w:id="848445677">
                                                                                                                              <w:marLeft w:val="0"/>
                                                                                                                              <w:marRight w:val="0"/>
                                                                                                                              <w:marTop w:val="0"/>
                                                                                                                              <w:marBottom w:val="0"/>
                                                                                                                              <w:divBdr>
                                                                                                                                <w:top w:val="none" w:sz="0" w:space="0" w:color="auto"/>
                                                                                                                                <w:left w:val="none" w:sz="0" w:space="0" w:color="auto"/>
                                                                                                                                <w:bottom w:val="none" w:sz="0" w:space="0" w:color="auto"/>
                                                                                                                                <w:right w:val="none" w:sz="0" w:space="0" w:color="auto"/>
                                                                                                                              </w:divBdr>
                                                                                                                              <w:divsChild>
                                                                                                                                <w:div w:id="1635211505">
                                                                                                                                  <w:marLeft w:val="0"/>
                                                                                                                                  <w:marRight w:val="0"/>
                                                                                                                                  <w:marTop w:val="0"/>
                                                                                                                                  <w:marBottom w:val="0"/>
                                                                                                                                  <w:divBdr>
                                                                                                                                    <w:top w:val="none" w:sz="0" w:space="0" w:color="auto"/>
                                                                                                                                    <w:left w:val="none" w:sz="0" w:space="0" w:color="auto"/>
                                                                                                                                    <w:bottom w:val="none" w:sz="0" w:space="0" w:color="auto"/>
                                                                                                                                    <w:right w:val="none" w:sz="0" w:space="0" w:color="auto"/>
                                                                                                                                  </w:divBdr>
                                                                                                                                  <w:divsChild>
                                                                                                                                    <w:div w:id="935551312">
                                                                                                                                      <w:marLeft w:val="0"/>
                                                                                                                                      <w:marRight w:val="0"/>
                                                                                                                                      <w:marTop w:val="0"/>
                                                                                                                                      <w:marBottom w:val="0"/>
                                                                                                                                      <w:divBdr>
                                                                                                                                        <w:top w:val="none" w:sz="0" w:space="0" w:color="auto"/>
                                                                                                                                        <w:left w:val="none" w:sz="0" w:space="0" w:color="auto"/>
                                                                                                                                        <w:bottom w:val="none" w:sz="0" w:space="0" w:color="auto"/>
                                                                                                                                        <w:right w:val="none" w:sz="0" w:space="0" w:color="auto"/>
                                                                                                                                      </w:divBdr>
                                                                                                                                      <w:divsChild>
                                                                                                                                        <w:div w:id="1336768232">
                                                                                                                                          <w:marLeft w:val="0"/>
                                                                                                                                          <w:marRight w:val="0"/>
                                                                                                                                          <w:marTop w:val="0"/>
                                                                                                                                          <w:marBottom w:val="0"/>
                                                                                                                                          <w:divBdr>
                                                                                                                                            <w:top w:val="none" w:sz="0" w:space="0" w:color="auto"/>
                                                                                                                                            <w:left w:val="none" w:sz="0" w:space="0" w:color="auto"/>
                                                                                                                                            <w:bottom w:val="none" w:sz="0" w:space="0" w:color="auto"/>
                                                                                                                                            <w:right w:val="none" w:sz="0" w:space="0" w:color="auto"/>
                                                                                                                                          </w:divBdr>
                                                                                                                                          <w:divsChild>
                                                                                                                                            <w:div w:id="418600337">
                                                                                                                                              <w:marLeft w:val="0"/>
                                                                                                                                              <w:marRight w:val="0"/>
                                                                                                                                              <w:marTop w:val="0"/>
                                                                                                                                              <w:marBottom w:val="0"/>
                                                                                                                                              <w:divBdr>
                                                                                                                                                <w:top w:val="none" w:sz="0" w:space="0" w:color="auto"/>
                                                                                                                                                <w:left w:val="none" w:sz="0" w:space="0" w:color="auto"/>
                                                                                                                                                <w:bottom w:val="none" w:sz="0" w:space="0" w:color="auto"/>
                                                                                                                                                <w:right w:val="none" w:sz="0" w:space="0" w:color="auto"/>
                                                                                                                                              </w:divBdr>
                                                                                                                                              <w:divsChild>
                                                                                                                                                <w:div w:id="1991400497">
                                                                                                                                                  <w:marLeft w:val="0"/>
                                                                                                                                                  <w:marRight w:val="0"/>
                                                                                                                                                  <w:marTop w:val="0"/>
                                                                                                                                                  <w:marBottom w:val="0"/>
                                                                                                                                                  <w:divBdr>
                                                                                                                                                    <w:top w:val="none" w:sz="0" w:space="0" w:color="auto"/>
                                                                                                                                                    <w:left w:val="none" w:sz="0" w:space="0" w:color="auto"/>
                                                                                                                                                    <w:bottom w:val="none" w:sz="0" w:space="0" w:color="auto"/>
                                                                                                                                                    <w:right w:val="none" w:sz="0" w:space="0" w:color="auto"/>
                                                                                                                                                  </w:divBdr>
                                                                                                                                                </w:div>
                                                                                                                                                <w:div w:id="1889144598">
                                                                                                                                                  <w:marLeft w:val="0"/>
                                                                                                                                                  <w:marRight w:val="0"/>
                                                                                                                                                  <w:marTop w:val="0"/>
                                                                                                                                                  <w:marBottom w:val="0"/>
                                                                                                                                                  <w:divBdr>
                                                                                                                                                    <w:top w:val="none" w:sz="0" w:space="0" w:color="auto"/>
                                                                                                                                                    <w:left w:val="none" w:sz="0" w:space="0" w:color="auto"/>
                                                                                                                                                    <w:bottom w:val="none" w:sz="0" w:space="0" w:color="auto"/>
                                                                                                                                                    <w:right w:val="none" w:sz="0" w:space="0" w:color="auto"/>
                                                                                                                                                  </w:divBdr>
                                                                                                                                                </w:div>
                                                                                                                                                <w:div w:id="1205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30383">
                                                                                                                                          <w:marLeft w:val="0"/>
                                                                                                                                          <w:marRight w:val="0"/>
                                                                                                                                          <w:marTop w:val="0"/>
                                                                                                                                          <w:marBottom w:val="0"/>
                                                                                                                                          <w:divBdr>
                                                                                                                                            <w:top w:val="none" w:sz="0" w:space="0" w:color="auto"/>
                                                                                                                                            <w:left w:val="none" w:sz="0" w:space="0" w:color="auto"/>
                                                                                                                                            <w:bottom w:val="none" w:sz="0" w:space="0" w:color="auto"/>
                                                                                                                                            <w:right w:val="none" w:sz="0" w:space="0" w:color="auto"/>
                                                                                                                                          </w:divBdr>
                                                                                                                                          <w:divsChild>
                                                                                                                                            <w:div w:id="1882202782">
                                                                                                                                              <w:marLeft w:val="0"/>
                                                                                                                                              <w:marRight w:val="0"/>
                                                                                                                                              <w:marTop w:val="0"/>
                                                                                                                                              <w:marBottom w:val="0"/>
                                                                                                                                              <w:divBdr>
                                                                                                                                                <w:top w:val="none" w:sz="0" w:space="0" w:color="auto"/>
                                                                                                                                                <w:left w:val="none" w:sz="0" w:space="0" w:color="auto"/>
                                                                                                                                                <w:bottom w:val="none" w:sz="0" w:space="0" w:color="auto"/>
                                                                                                                                                <w:right w:val="none" w:sz="0" w:space="0" w:color="auto"/>
                                                                                                                                              </w:divBdr>
                                                                                                                                              <w:divsChild>
                                                                                                                                                <w:div w:id="314452781">
                                                                                                                                                  <w:marLeft w:val="0"/>
                                                                                                                                                  <w:marRight w:val="0"/>
                                                                                                                                                  <w:marTop w:val="0"/>
                                                                                                                                                  <w:marBottom w:val="0"/>
                                                                                                                                                  <w:divBdr>
                                                                                                                                                    <w:top w:val="none" w:sz="0" w:space="0" w:color="auto"/>
                                                                                                                                                    <w:left w:val="none" w:sz="0" w:space="0" w:color="auto"/>
                                                                                                                                                    <w:bottom w:val="none" w:sz="0" w:space="0" w:color="auto"/>
                                                                                                                                                    <w:right w:val="none" w:sz="0" w:space="0" w:color="auto"/>
                                                                                                                                                  </w:divBdr>
                                                                                                                                                  <w:divsChild>
                                                                                                                                                    <w:div w:id="1016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3034">
                                                                                                                                          <w:marLeft w:val="0"/>
                                                                                                                                          <w:marRight w:val="0"/>
                                                                                                                                          <w:marTop w:val="0"/>
                                                                                                                                          <w:marBottom w:val="0"/>
                                                                                                                                          <w:divBdr>
                                                                                                                                            <w:top w:val="none" w:sz="0" w:space="0" w:color="auto"/>
                                                                                                                                            <w:left w:val="none" w:sz="0" w:space="0" w:color="auto"/>
                                                                                                                                            <w:bottom w:val="none" w:sz="0" w:space="0" w:color="auto"/>
                                                                                                                                            <w:right w:val="none" w:sz="0" w:space="0" w:color="auto"/>
                                                                                                                                          </w:divBdr>
                                                                                                                                          <w:divsChild>
                                                                                                                                            <w:div w:id="781150919">
                                                                                                                                              <w:marLeft w:val="0"/>
                                                                                                                                              <w:marRight w:val="0"/>
                                                                                                                                              <w:marTop w:val="0"/>
                                                                                                                                              <w:marBottom w:val="0"/>
                                                                                                                                              <w:divBdr>
                                                                                                                                                <w:top w:val="none" w:sz="0" w:space="0" w:color="auto"/>
                                                                                                                                                <w:left w:val="none" w:sz="0" w:space="0" w:color="auto"/>
                                                                                                                                                <w:bottom w:val="none" w:sz="0" w:space="0" w:color="auto"/>
                                                                                                                                                <w:right w:val="none" w:sz="0" w:space="0" w:color="auto"/>
                                                                                                                                              </w:divBdr>
                                                                                                                                              <w:divsChild>
                                                                                                                                                <w:div w:id="884675910">
                                                                                                                                                  <w:marLeft w:val="0"/>
                                                                                                                                                  <w:marRight w:val="0"/>
                                                                                                                                                  <w:marTop w:val="0"/>
                                                                                                                                                  <w:marBottom w:val="0"/>
                                                                                                                                                  <w:divBdr>
                                                                                                                                                    <w:top w:val="none" w:sz="0" w:space="0" w:color="auto"/>
                                                                                                                                                    <w:left w:val="none" w:sz="0" w:space="0" w:color="auto"/>
                                                                                                                                                    <w:bottom w:val="none" w:sz="0" w:space="0" w:color="auto"/>
                                                                                                                                                    <w:right w:val="none" w:sz="0" w:space="0" w:color="auto"/>
                                                                                                                                                  </w:divBdr>
                                                                                                                                                  <w:divsChild>
                                                                                                                                                    <w:div w:id="71296764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76325592">
                                                                                                                                          <w:marLeft w:val="0"/>
                                                                                                                                          <w:marRight w:val="0"/>
                                                                                                                                          <w:marTop w:val="0"/>
                                                                                                                                          <w:marBottom w:val="0"/>
                                                                                                                                          <w:divBdr>
                                                                                                                                            <w:top w:val="none" w:sz="0" w:space="0" w:color="auto"/>
                                                                                                                                            <w:left w:val="none" w:sz="0" w:space="0" w:color="auto"/>
                                                                                                                                            <w:bottom w:val="none" w:sz="0" w:space="0" w:color="auto"/>
                                                                                                                                            <w:right w:val="none" w:sz="0" w:space="0" w:color="auto"/>
                                                                                                                                          </w:divBdr>
                                                                                                                                          <w:divsChild>
                                                                                                                                            <w:div w:id="1710495059">
                                                                                                                                              <w:marLeft w:val="0"/>
                                                                                                                                              <w:marRight w:val="0"/>
                                                                                                                                              <w:marTop w:val="0"/>
                                                                                                                                              <w:marBottom w:val="0"/>
                                                                                                                                              <w:divBdr>
                                                                                                                                                <w:top w:val="none" w:sz="0" w:space="0" w:color="auto"/>
                                                                                                                                                <w:left w:val="none" w:sz="0" w:space="0" w:color="auto"/>
                                                                                                                                                <w:bottom w:val="none" w:sz="0" w:space="0" w:color="auto"/>
                                                                                                                                                <w:right w:val="none" w:sz="0" w:space="0" w:color="auto"/>
                                                                                                                                              </w:divBdr>
                                                                                                                                            </w:div>
                                                                                                                                          </w:divsChild>
                                                                                                                                        </w:div>
                                                                                                                                        <w:div w:id="2128624360">
                                                                                                                                          <w:marLeft w:val="0"/>
                                                                                                                                          <w:marRight w:val="0"/>
                                                                                                                                          <w:marTop w:val="0"/>
                                                                                                                                          <w:marBottom w:val="0"/>
                                                                                                                                          <w:divBdr>
                                                                                                                                            <w:top w:val="none" w:sz="0" w:space="0" w:color="auto"/>
                                                                                                                                            <w:left w:val="none" w:sz="0" w:space="0" w:color="auto"/>
                                                                                                                                            <w:bottom w:val="none" w:sz="0" w:space="0" w:color="auto"/>
                                                                                                                                            <w:right w:val="none" w:sz="0" w:space="0" w:color="auto"/>
                                                                                                                                          </w:divBdr>
                                                                                                                                          <w:divsChild>
                                                                                                                                            <w:div w:id="50424376">
                                                                                                                                              <w:marLeft w:val="0"/>
                                                                                                                                              <w:marRight w:val="0"/>
                                                                                                                                              <w:marTop w:val="0"/>
                                                                                                                                              <w:marBottom w:val="0"/>
                                                                                                                                              <w:divBdr>
                                                                                                                                                <w:top w:val="none" w:sz="0" w:space="0" w:color="auto"/>
                                                                                                                                                <w:left w:val="none" w:sz="0" w:space="0" w:color="auto"/>
                                                                                                                                                <w:bottom w:val="none" w:sz="0" w:space="0" w:color="auto"/>
                                                                                                                                                <w:right w:val="none" w:sz="0" w:space="0" w:color="auto"/>
                                                                                                                                              </w:divBdr>
                                                                                                                                              <w:divsChild>
                                                                                                                                                <w:div w:id="17108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626">
                                                                                                                                          <w:marLeft w:val="0"/>
                                                                                                                                          <w:marRight w:val="0"/>
                                                                                                                                          <w:marTop w:val="0"/>
                                                                                                                                          <w:marBottom w:val="0"/>
                                                                                                                                          <w:divBdr>
                                                                                                                                            <w:top w:val="none" w:sz="0" w:space="0" w:color="auto"/>
                                                                                                                                            <w:left w:val="none" w:sz="0" w:space="0" w:color="auto"/>
                                                                                                                                            <w:bottom w:val="none" w:sz="0" w:space="0" w:color="auto"/>
                                                                                                                                            <w:right w:val="none" w:sz="0" w:space="0" w:color="auto"/>
                                                                                                                                          </w:divBdr>
                                                                                                                                          <w:divsChild>
                                                                                                                                            <w:div w:id="155920824">
                                                                                                                                              <w:marLeft w:val="0"/>
                                                                                                                                              <w:marRight w:val="0"/>
                                                                                                                                              <w:marTop w:val="0"/>
                                                                                                                                              <w:marBottom w:val="0"/>
                                                                                                                                              <w:divBdr>
                                                                                                                                                <w:top w:val="none" w:sz="0" w:space="0" w:color="auto"/>
                                                                                                                                                <w:left w:val="none" w:sz="0" w:space="0" w:color="auto"/>
                                                                                                                                                <w:bottom w:val="none" w:sz="0" w:space="0" w:color="auto"/>
                                                                                                                                                <w:right w:val="none" w:sz="0" w:space="0" w:color="auto"/>
                                                                                                                                              </w:divBdr>
                                                                                                                                              <w:divsChild>
                                                                                                                                                <w:div w:id="9021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207">
                                                                                                                                          <w:marLeft w:val="0"/>
                                                                                                                                          <w:marRight w:val="0"/>
                                                                                                                                          <w:marTop w:val="0"/>
                                                                                                                                          <w:marBottom w:val="0"/>
                                                                                                                                          <w:divBdr>
                                                                                                                                            <w:top w:val="none" w:sz="0" w:space="0" w:color="auto"/>
                                                                                                                                            <w:left w:val="none" w:sz="0" w:space="0" w:color="auto"/>
                                                                                                                                            <w:bottom w:val="none" w:sz="0" w:space="0" w:color="auto"/>
                                                                                                                                            <w:right w:val="none" w:sz="0" w:space="0" w:color="auto"/>
                                                                                                                                          </w:divBdr>
                                                                                                                                          <w:divsChild>
                                                                                                                                            <w:div w:id="1113476019">
                                                                                                                                              <w:marLeft w:val="0"/>
                                                                                                                                              <w:marRight w:val="0"/>
                                                                                                                                              <w:marTop w:val="0"/>
                                                                                                                                              <w:marBottom w:val="0"/>
                                                                                                                                              <w:divBdr>
                                                                                                                                                <w:top w:val="none" w:sz="0" w:space="0" w:color="auto"/>
                                                                                                                                                <w:left w:val="none" w:sz="0" w:space="0" w:color="auto"/>
                                                                                                                                                <w:bottom w:val="none" w:sz="0" w:space="0" w:color="auto"/>
                                                                                                                                                <w:right w:val="none" w:sz="0" w:space="0" w:color="auto"/>
                                                                                                                                              </w:divBdr>
                                                                                                                                              <w:divsChild>
                                                                                                                                                <w:div w:id="1906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127">
                                                                                                                                          <w:marLeft w:val="0"/>
                                                                                                                                          <w:marRight w:val="0"/>
                                                                                                                                          <w:marTop w:val="0"/>
                                                                                                                                          <w:marBottom w:val="0"/>
                                                                                                                                          <w:divBdr>
                                                                                                                                            <w:top w:val="none" w:sz="0" w:space="0" w:color="auto"/>
                                                                                                                                            <w:left w:val="none" w:sz="0" w:space="0" w:color="auto"/>
                                                                                                                                            <w:bottom w:val="none" w:sz="0" w:space="0" w:color="auto"/>
                                                                                                                                            <w:right w:val="none" w:sz="0" w:space="0" w:color="auto"/>
                                                                                                                                          </w:divBdr>
                                                                                                                                          <w:divsChild>
                                                                                                                                            <w:div w:id="2059161761">
                                                                                                                                              <w:marLeft w:val="0"/>
                                                                                                                                              <w:marRight w:val="0"/>
                                                                                                                                              <w:marTop w:val="0"/>
                                                                                                                                              <w:marBottom w:val="0"/>
                                                                                                                                              <w:divBdr>
                                                                                                                                                <w:top w:val="none" w:sz="0" w:space="0" w:color="auto"/>
                                                                                                                                                <w:left w:val="none" w:sz="0" w:space="0" w:color="auto"/>
                                                                                                                                                <w:bottom w:val="none" w:sz="0" w:space="0" w:color="auto"/>
                                                                                                                                                <w:right w:val="none" w:sz="0" w:space="0" w:color="auto"/>
                                                                                                                                              </w:divBdr>
                                                                                                                                            </w:div>
                                                                                                                                          </w:divsChild>
                                                                                                                                        </w:div>
                                                                                                                                        <w:div w:id="1031029092">
                                                                                                                                          <w:marLeft w:val="0"/>
                                                                                                                                          <w:marRight w:val="0"/>
                                                                                                                                          <w:marTop w:val="0"/>
                                                                                                                                          <w:marBottom w:val="0"/>
                                                                                                                                          <w:divBdr>
                                                                                                                                            <w:top w:val="none" w:sz="0" w:space="0" w:color="auto"/>
                                                                                                                                            <w:left w:val="none" w:sz="0" w:space="0" w:color="auto"/>
                                                                                                                                            <w:bottom w:val="none" w:sz="0" w:space="0" w:color="auto"/>
                                                                                                                                            <w:right w:val="none" w:sz="0" w:space="0" w:color="auto"/>
                                                                                                                                          </w:divBdr>
                                                                                                                                          <w:divsChild>
                                                                                                                                            <w:div w:id="2054227796">
                                                                                                                                              <w:marLeft w:val="0"/>
                                                                                                                                              <w:marRight w:val="0"/>
                                                                                                                                              <w:marTop w:val="0"/>
                                                                                                                                              <w:marBottom w:val="0"/>
                                                                                                                                              <w:divBdr>
                                                                                                                                                <w:top w:val="none" w:sz="0" w:space="0" w:color="auto"/>
                                                                                                                                                <w:left w:val="none" w:sz="0" w:space="0" w:color="auto"/>
                                                                                                                                                <w:bottom w:val="none" w:sz="0" w:space="0" w:color="auto"/>
                                                                                                                                                <w:right w:val="none" w:sz="0" w:space="0" w:color="auto"/>
                                                                                                                                              </w:divBdr>
                                                                                                                                              <w:divsChild>
                                                                                                                                                <w:div w:id="2114744911">
                                                                                                                                                  <w:marLeft w:val="0"/>
                                                                                                                                                  <w:marRight w:val="0"/>
                                                                                                                                                  <w:marTop w:val="0"/>
                                                                                                                                                  <w:marBottom w:val="0"/>
                                                                                                                                                  <w:divBdr>
                                                                                                                                                    <w:top w:val="none" w:sz="0" w:space="0" w:color="auto"/>
                                                                                                                                                    <w:left w:val="none" w:sz="0" w:space="0" w:color="auto"/>
                                                                                                                                                    <w:bottom w:val="none" w:sz="0" w:space="0" w:color="auto"/>
                                                                                                                                                    <w:right w:val="none" w:sz="0" w:space="0" w:color="auto"/>
                                                                                                                                                  </w:divBdr>
                                                                                                                                                  <w:divsChild>
                                                                                                                                                    <w:div w:id="1855224545">
                                                                                                                                                      <w:marLeft w:val="0"/>
                                                                                                                                                      <w:marRight w:val="0"/>
                                                                                                                                                      <w:marTop w:val="280"/>
                                                                                                                                                      <w:marBottom w:val="280"/>
                                                                                                                                                      <w:divBdr>
                                                                                                                                                        <w:top w:val="none" w:sz="0" w:space="0" w:color="auto"/>
                                                                                                                                                        <w:left w:val="none" w:sz="0" w:space="0" w:color="auto"/>
                                                                                                                                                        <w:bottom w:val="none" w:sz="0" w:space="0" w:color="auto"/>
                                                                                                                                                        <w:right w:val="none" w:sz="0" w:space="0" w:color="auto"/>
                                                                                                                                                      </w:divBdr>
                                                                                                                                                    </w:div>
                                                                                                                                                    <w:div w:id="636883193">
                                                                                                                                                      <w:marLeft w:val="0"/>
                                                                                                                                                      <w:marRight w:val="0"/>
                                                                                                                                                      <w:marTop w:val="0"/>
                                                                                                                                                      <w:marBottom w:val="0"/>
                                                                                                                                                      <w:divBdr>
                                                                                                                                                        <w:top w:val="none" w:sz="0" w:space="0" w:color="auto"/>
                                                                                                                                                        <w:left w:val="none" w:sz="0" w:space="0" w:color="auto"/>
                                                                                                                                                        <w:bottom w:val="none" w:sz="0" w:space="0" w:color="auto"/>
                                                                                                                                                        <w:right w:val="none" w:sz="0" w:space="0" w:color="auto"/>
                                                                                                                                                      </w:divBdr>
                                                                                                                                                    </w:div>
                                                                                                                                                    <w:div w:id="699090439">
                                                                                                                                                      <w:marLeft w:val="0"/>
                                                                                                                                                      <w:marRight w:val="0"/>
                                                                                                                                                      <w:marTop w:val="0"/>
                                                                                                                                                      <w:marBottom w:val="0"/>
                                                                                                                                                      <w:divBdr>
                                                                                                                                                        <w:top w:val="none" w:sz="0" w:space="0" w:color="auto"/>
                                                                                                                                                        <w:left w:val="none" w:sz="0" w:space="0" w:color="auto"/>
                                                                                                                                                        <w:bottom w:val="none" w:sz="0" w:space="0" w:color="auto"/>
                                                                                                                                                        <w:right w:val="none" w:sz="0" w:space="0" w:color="auto"/>
                                                                                                                                                      </w:divBdr>
                                                                                                                                                    </w:div>
                                                                                                                                                    <w:div w:id="462232951">
                                                                                                                                                      <w:marLeft w:val="0"/>
                                                                                                                                                      <w:marRight w:val="0"/>
                                                                                                                                                      <w:marTop w:val="0"/>
                                                                                                                                                      <w:marBottom w:val="0"/>
                                                                                                                                                      <w:divBdr>
                                                                                                                                                        <w:top w:val="none" w:sz="0" w:space="0" w:color="auto"/>
                                                                                                                                                        <w:left w:val="none" w:sz="0" w:space="0" w:color="auto"/>
                                                                                                                                                        <w:bottom w:val="none" w:sz="0" w:space="0" w:color="auto"/>
                                                                                                                                                        <w:right w:val="none" w:sz="0" w:space="0" w:color="auto"/>
                                                                                                                                                      </w:divBdr>
                                                                                                                                                    </w:div>
                                                                                                                                                    <w:div w:id="2051832607">
                                                                                                                                                      <w:marLeft w:val="0"/>
                                                                                                                                                      <w:marRight w:val="0"/>
                                                                                                                                                      <w:marTop w:val="0"/>
                                                                                                                                                      <w:marBottom w:val="0"/>
                                                                                                                                                      <w:divBdr>
                                                                                                                                                        <w:top w:val="none" w:sz="0" w:space="0" w:color="auto"/>
                                                                                                                                                        <w:left w:val="none" w:sz="0" w:space="0" w:color="auto"/>
                                                                                                                                                        <w:bottom w:val="none" w:sz="0" w:space="0" w:color="auto"/>
                                                                                                                                                        <w:right w:val="none" w:sz="0" w:space="0" w:color="auto"/>
                                                                                                                                                      </w:divBdr>
                                                                                                                                                    </w:div>
                                                                                                                                                    <w:div w:id="1911691535">
                                                                                                                                                      <w:marLeft w:val="0"/>
                                                                                                                                                      <w:marRight w:val="0"/>
                                                                                                                                                      <w:marTop w:val="0"/>
                                                                                                                                                      <w:marBottom w:val="0"/>
                                                                                                                                                      <w:divBdr>
                                                                                                                                                        <w:top w:val="none" w:sz="0" w:space="0" w:color="auto"/>
                                                                                                                                                        <w:left w:val="none" w:sz="0" w:space="0" w:color="auto"/>
                                                                                                                                                        <w:bottom w:val="none" w:sz="0" w:space="0" w:color="auto"/>
                                                                                                                                                        <w:right w:val="none" w:sz="0" w:space="0" w:color="auto"/>
                                                                                                                                                      </w:divBdr>
                                                                                                                                                    </w:div>
                                                                                                                                                    <w:div w:id="1879312626">
                                                                                                                                                      <w:marLeft w:val="0"/>
                                                                                                                                                      <w:marRight w:val="0"/>
                                                                                                                                                      <w:marTop w:val="0"/>
                                                                                                                                                      <w:marBottom w:val="0"/>
                                                                                                                                                      <w:divBdr>
                                                                                                                                                        <w:top w:val="none" w:sz="0" w:space="0" w:color="auto"/>
                                                                                                                                                        <w:left w:val="none" w:sz="0" w:space="0" w:color="auto"/>
                                                                                                                                                        <w:bottom w:val="none" w:sz="0" w:space="0" w:color="auto"/>
                                                                                                                                                        <w:right w:val="none" w:sz="0" w:space="0" w:color="auto"/>
                                                                                                                                                      </w:divBdr>
                                                                                                                                                    </w:div>
                                                                                                                                                    <w:div w:id="1121000270">
                                                                                                                                                      <w:marLeft w:val="0"/>
                                                                                                                                                      <w:marRight w:val="0"/>
                                                                                                                                                      <w:marTop w:val="0"/>
                                                                                                                                                      <w:marBottom w:val="0"/>
                                                                                                                                                      <w:divBdr>
                                                                                                                                                        <w:top w:val="none" w:sz="0" w:space="0" w:color="auto"/>
                                                                                                                                                        <w:left w:val="none" w:sz="0" w:space="0" w:color="auto"/>
                                                                                                                                                        <w:bottom w:val="none" w:sz="0" w:space="0" w:color="auto"/>
                                                                                                                                                        <w:right w:val="none" w:sz="0" w:space="0" w:color="auto"/>
                                                                                                                                                      </w:divBdr>
                                                                                                                                                    </w:div>
                                                                                                                                                    <w:div w:id="291833330">
                                                                                                                                                      <w:marLeft w:val="0"/>
                                                                                                                                                      <w:marRight w:val="0"/>
                                                                                                                                                      <w:marTop w:val="0"/>
                                                                                                                                                      <w:marBottom w:val="0"/>
                                                                                                                                                      <w:divBdr>
                                                                                                                                                        <w:top w:val="none" w:sz="0" w:space="0" w:color="auto"/>
                                                                                                                                                        <w:left w:val="none" w:sz="0" w:space="0" w:color="auto"/>
                                                                                                                                                        <w:bottom w:val="none" w:sz="0" w:space="0" w:color="auto"/>
                                                                                                                                                        <w:right w:val="none" w:sz="0" w:space="0" w:color="auto"/>
                                                                                                                                                      </w:divBdr>
                                                                                                                                                    </w:div>
                                                                                                                                                    <w:div w:id="727609680">
                                                                                                                                                      <w:marLeft w:val="0"/>
                                                                                                                                                      <w:marRight w:val="0"/>
                                                                                                                                                      <w:marTop w:val="0"/>
                                                                                                                                                      <w:marBottom w:val="0"/>
                                                                                                                                                      <w:divBdr>
                                                                                                                                                        <w:top w:val="none" w:sz="0" w:space="0" w:color="auto"/>
                                                                                                                                                        <w:left w:val="none" w:sz="0" w:space="0" w:color="auto"/>
                                                                                                                                                        <w:bottom w:val="none" w:sz="0" w:space="0" w:color="auto"/>
                                                                                                                                                        <w:right w:val="none" w:sz="0" w:space="0" w:color="auto"/>
                                                                                                                                                      </w:divBdr>
                                                                                                                                                    </w:div>
                                                                                                                                                    <w:div w:id="10213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2016-05-26T16:22:00Z</dcterms:created>
  <dcterms:modified xsi:type="dcterms:W3CDTF">2016-05-26T16:25:00Z</dcterms:modified>
</cp:coreProperties>
</file>