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B" w:rsidRPr="00C5137E" w:rsidRDefault="00C5137E">
      <w:pPr>
        <w:rPr>
          <w:rFonts w:ascii="Times New Roman" w:hAnsi="Times New Roman" w:cs="Times New Roman"/>
          <w:sz w:val="44"/>
          <w:szCs w:val="44"/>
        </w:rPr>
      </w:pPr>
      <w:r w:rsidRPr="00C5137E">
        <w:rPr>
          <w:rFonts w:ascii="Times New Roman" w:hAnsi="Times New Roman" w:cs="Times New Roman"/>
          <w:sz w:val="44"/>
          <w:szCs w:val="44"/>
        </w:rPr>
        <w:t>Attacks o</w:t>
      </w:r>
      <w:r>
        <w:rPr>
          <w:rFonts w:ascii="Times New Roman" w:hAnsi="Times New Roman" w:cs="Times New Roman"/>
          <w:sz w:val="44"/>
          <w:szCs w:val="44"/>
        </w:rPr>
        <w:t>n Christians in Egypt Raise A</w:t>
      </w:r>
      <w:bookmarkStart w:id="0" w:name="_GoBack"/>
      <w:bookmarkEnd w:id="0"/>
      <w:r w:rsidRPr="00C5137E">
        <w:rPr>
          <w:rFonts w:ascii="Times New Roman" w:hAnsi="Times New Roman" w:cs="Times New Roman"/>
          <w:sz w:val="44"/>
          <w:szCs w:val="44"/>
        </w:rPr>
        <w:t>larms</w:t>
      </w:r>
    </w:p>
    <w:p w:rsidR="00C5137E" w:rsidRPr="00C5137E" w:rsidRDefault="00C5137E" w:rsidP="00C5137E">
      <w:pPr>
        <w:spacing w:after="0" w:line="240" w:lineRule="auto"/>
        <w:rPr>
          <w:rStyle w:val="asset-metabar-author"/>
          <w:rFonts w:ascii="Times New Roman" w:hAnsi="Times New Roman" w:cs="Times New Roman"/>
          <w:sz w:val="24"/>
          <w:szCs w:val="24"/>
        </w:rPr>
      </w:pPr>
      <w:r w:rsidRPr="00C5137E">
        <w:rPr>
          <w:rStyle w:val="asset-metabar-author"/>
          <w:rFonts w:ascii="Times New Roman" w:hAnsi="Times New Roman" w:cs="Times New Roman"/>
          <w:sz w:val="24"/>
          <w:szCs w:val="24"/>
        </w:rPr>
        <w:t>August 7, 2016</w:t>
      </w:r>
    </w:p>
    <w:p w:rsidR="00C5137E" w:rsidRPr="00C5137E" w:rsidRDefault="00C5137E" w:rsidP="00C5137E">
      <w:pPr>
        <w:spacing w:after="0" w:line="240" w:lineRule="auto"/>
        <w:rPr>
          <w:rStyle w:val="asset-metabar-author"/>
          <w:rFonts w:ascii="Times New Roman" w:hAnsi="Times New Roman" w:cs="Times New Roman"/>
          <w:sz w:val="24"/>
          <w:szCs w:val="24"/>
        </w:rPr>
      </w:pPr>
      <w:r w:rsidRPr="00C5137E">
        <w:rPr>
          <w:rStyle w:val="asset-metabar-author"/>
          <w:rFonts w:ascii="Times New Roman" w:hAnsi="Times New Roman" w:cs="Times New Roman"/>
          <w:sz w:val="24"/>
          <w:szCs w:val="24"/>
        </w:rPr>
        <w:t xml:space="preserve">By </w:t>
      </w:r>
      <w:r w:rsidRPr="00C5137E">
        <w:rPr>
          <w:rStyle w:val="asset-metabar-author"/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C5137E">
        <w:rPr>
          <w:rStyle w:val="asset-metabar-author"/>
          <w:rFonts w:ascii="Times New Roman" w:hAnsi="Times New Roman" w:cs="Times New Roman"/>
          <w:sz w:val="24"/>
          <w:szCs w:val="24"/>
        </w:rPr>
        <w:t>Wirtschafter</w:t>
      </w:r>
      <w:proofErr w:type="spellEnd"/>
    </w:p>
    <w:p w:rsidR="00C5137E" w:rsidRPr="00C5137E" w:rsidRDefault="00C5137E" w:rsidP="00C51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7E">
        <w:rPr>
          <w:rFonts w:ascii="Times New Roman" w:hAnsi="Times New Roman" w:cs="Times New Roman"/>
          <w:sz w:val="24"/>
          <w:szCs w:val="24"/>
        </w:rPr>
        <w:t>USA Today</w:t>
      </w:r>
    </w:p>
    <w:p w:rsidR="00C5137E" w:rsidRPr="00C5137E" w:rsidRDefault="00C5137E" w:rsidP="00C51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513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http://www.usatoday.com/story/news/world/2016/08/07/attacks-christians-egypt-raise-alarms/87675974/</w:t>
        </w:r>
      </w:hyperlink>
    </w:p>
    <w:p w:rsidR="00C5137E" w:rsidRPr="00C5137E" w:rsidRDefault="00C5137E" w:rsidP="00C5137E">
      <w:pPr>
        <w:pStyle w:val="NormalWeb"/>
      </w:pPr>
      <w:r w:rsidRPr="00C5137E">
        <w:t>Residents in the southern Egyptian village of </w:t>
      </w:r>
      <w:proofErr w:type="spellStart"/>
      <w:r w:rsidRPr="00C5137E">
        <w:t>Naj</w:t>
      </w:r>
      <w:proofErr w:type="spellEnd"/>
      <w:r w:rsidRPr="00C5137E">
        <w:t xml:space="preserve"> al-</w:t>
      </w:r>
      <w:proofErr w:type="spellStart"/>
      <w:r w:rsidRPr="00C5137E">
        <w:t>Nassara</w:t>
      </w:r>
      <w:proofErr w:type="spellEnd"/>
      <w:r w:rsidRPr="00C5137E">
        <w:t xml:space="preserve"> watched in horror as their beloved Archangel Mikhail Coptic Church burned to the ground.</w:t>
      </w:r>
    </w:p>
    <w:p w:rsidR="00C5137E" w:rsidRPr="00C5137E" w:rsidRDefault="00C5137E" w:rsidP="00C5137E">
      <w:pPr>
        <w:pStyle w:val="NormalWeb"/>
      </w:pPr>
      <w:r w:rsidRPr="00C5137E">
        <w:t xml:space="preserve">“We heard deafening sounds of explosions and crackling as the interior of the church gave way,” said Salim </w:t>
      </w:r>
      <w:proofErr w:type="spellStart"/>
      <w:r w:rsidRPr="00C5137E">
        <w:t>Qamhi</w:t>
      </w:r>
      <w:proofErr w:type="spellEnd"/>
      <w:r w:rsidRPr="00C5137E">
        <w:t xml:space="preserve">, a farmer in </w:t>
      </w:r>
      <w:proofErr w:type="spellStart"/>
      <w:r w:rsidRPr="00C5137E">
        <w:t>Naj</w:t>
      </w:r>
      <w:proofErr w:type="spellEnd"/>
      <w:r w:rsidRPr="00C5137E">
        <w:t xml:space="preserve"> al-</w:t>
      </w:r>
      <w:proofErr w:type="spellStart"/>
      <w:r w:rsidRPr="00C5137E">
        <w:t>Nassara</w:t>
      </w:r>
      <w:proofErr w:type="spellEnd"/>
      <w:r w:rsidRPr="00C5137E">
        <w:t>. “The fire had eaten up everything — the wooden sanctuary, the icons, the pews and the books.”</w:t>
      </w:r>
    </w:p>
    <w:p w:rsidR="00C5137E" w:rsidRPr="00C5137E" w:rsidRDefault="00C5137E" w:rsidP="00C5137E">
      <w:pPr>
        <w:pStyle w:val="NormalWeb"/>
      </w:pPr>
      <w:r w:rsidRPr="00C5137E">
        <w:t>The fire in mid-July came amid a rash of recent attacks that have alarmed Egypt's Coptic Christian minority, who blame the government for doing too little to protect them. About 10% of Egypt’s mostly Muslim population of 90 million are Christian — one of the oldest Christian communities in the world.</w:t>
      </w:r>
    </w:p>
    <w:p w:rsidR="00C5137E" w:rsidRPr="00C5137E" w:rsidRDefault="00C5137E" w:rsidP="00C5137E">
      <w:pPr>
        <w:pStyle w:val="NormalWeb"/>
      </w:pPr>
      <w:r w:rsidRPr="00C5137E">
        <w:t xml:space="preserve">"The incidents we heard about are very painful," Egypt's Coptic Pope </w:t>
      </w:r>
      <w:proofErr w:type="spellStart"/>
      <w:r w:rsidRPr="00C5137E">
        <w:t>Tawadros</w:t>
      </w:r>
      <w:proofErr w:type="spellEnd"/>
      <w:r w:rsidRPr="00C5137E">
        <w:t xml:space="preserve"> II recently told an Egyptian parliamentary committee. “I'm patient and enduring, but there have been incidents that warn of danger.”</w:t>
      </w:r>
    </w:p>
    <w:p w:rsidR="00C5137E" w:rsidRPr="00C5137E" w:rsidRDefault="00C5137E" w:rsidP="00C5137E">
      <w:pPr>
        <w:pStyle w:val="NormalWeb"/>
      </w:pPr>
      <w:proofErr w:type="spellStart"/>
      <w:r w:rsidRPr="00C5137E">
        <w:t>Tawadros</w:t>
      </w:r>
      <w:proofErr w:type="spellEnd"/>
      <w:r w:rsidRPr="00C5137E">
        <w:t xml:space="preserve"> told lawmakers that attacks against Christians average about one a month over the past three years.</w:t>
      </w:r>
    </w:p>
    <w:p w:rsidR="00C5137E" w:rsidRPr="00C5137E" w:rsidRDefault="00C5137E" w:rsidP="00C5137E">
      <w:pPr>
        <w:pStyle w:val="NormalWeb"/>
      </w:pPr>
      <w:r w:rsidRPr="00C5137E">
        <w:t xml:space="preserve">In May, a mob stripped naked a Christian woman in her 70s and dragged her through the streets after her son was accused of being involved with a Muslim woman. On July 5 in Egypt’s </w:t>
      </w:r>
      <w:proofErr w:type="spellStart"/>
      <w:r w:rsidRPr="00C5137E">
        <w:t>Minya</w:t>
      </w:r>
      <w:proofErr w:type="spellEnd"/>
      <w:r w:rsidRPr="00C5137E">
        <w:t xml:space="preserve"> district, a 16-year-old girl was allegedly kidnapped by a Muslim neighbor who demanded that her family accept her conversion to Islam. On the same day, a Coptic nun died from gunshot wounds. Authorities said she was caught in a roadside </w:t>
      </w:r>
      <w:proofErr w:type="spellStart"/>
      <w:r w:rsidRPr="00C5137E">
        <w:t>gunbattle</w:t>
      </w:r>
      <w:proofErr w:type="spellEnd"/>
      <w:r w:rsidRPr="00C5137E">
        <w:t xml:space="preserve"> between two rival Egyptian clans, but others are not so sure.</w:t>
      </w:r>
    </w:p>
    <w:p w:rsidR="00C5137E" w:rsidRPr="00C5137E" w:rsidRDefault="00C5137E" w:rsidP="00C5137E">
      <w:pPr>
        <w:pStyle w:val="NormalWeb"/>
      </w:pPr>
      <w:r w:rsidRPr="00C5137E">
        <w:t>Egyptian President Abdel Fattah al-</w:t>
      </w:r>
      <w:proofErr w:type="spellStart"/>
      <w:r w:rsidRPr="00C5137E">
        <w:t>Sisi</w:t>
      </w:r>
      <w:proofErr w:type="spellEnd"/>
      <w:r w:rsidRPr="00C5137E">
        <w:t xml:space="preserve"> has vowed since taking power in 2014 to bring to justice those responsible for anti-Christian attacks, to repair damaged churches and to widen minority rights. He twice attended Christmas services, a first for an Egyptian president. In speeches, </w:t>
      </w:r>
      <w:proofErr w:type="spellStart"/>
      <w:r w:rsidRPr="00C5137E">
        <w:t>Sisi</w:t>
      </w:r>
      <w:proofErr w:type="spellEnd"/>
      <w:r w:rsidRPr="00C5137E">
        <w:t xml:space="preserve"> rejects divisions between Muslims and Christians, saying, "We are all Egyptians."</w:t>
      </w:r>
    </w:p>
    <w:p w:rsidR="00C5137E" w:rsidRPr="00C5137E" w:rsidRDefault="00C5137E" w:rsidP="00C5137E">
      <w:pPr>
        <w:pStyle w:val="NormalWeb"/>
      </w:pPr>
      <w:r w:rsidRPr="00C5137E">
        <w:t xml:space="preserve">After </w:t>
      </w:r>
      <w:proofErr w:type="spellStart"/>
      <w:r w:rsidRPr="00C5137E">
        <w:t>Sisi</w:t>
      </w:r>
      <w:proofErr w:type="spellEnd"/>
      <w:r w:rsidRPr="00C5137E">
        <w:t xml:space="preserve"> met in late July with </w:t>
      </w:r>
      <w:proofErr w:type="spellStart"/>
      <w:r w:rsidRPr="00C5137E">
        <w:t>Tawadros</w:t>
      </w:r>
      <w:proofErr w:type="spellEnd"/>
      <w:r w:rsidRPr="00C5137E">
        <w:t xml:space="preserve"> and other Coptic leaders, he affirmed the government’s commitment to preserving Christians’ rights, noting that new housing developments can include both churches and mosques.</w:t>
      </w:r>
    </w:p>
    <w:p w:rsidR="00C5137E" w:rsidRPr="00C5137E" w:rsidRDefault="00C5137E" w:rsidP="00C5137E">
      <w:pPr>
        <w:pStyle w:val="NormalWeb"/>
      </w:pPr>
      <w:r w:rsidRPr="00C5137E">
        <w:t>Church construction is a sensitive issue in Egypt, and some say it could be behind the increase in attacks.</w:t>
      </w:r>
    </w:p>
    <w:p w:rsidR="00C5137E" w:rsidRPr="00C5137E" w:rsidRDefault="00C5137E" w:rsidP="00C5137E">
      <w:pPr>
        <w:pStyle w:val="NormalWeb"/>
      </w:pPr>
      <w:r w:rsidRPr="00C5137E">
        <w:lastRenderedPageBreak/>
        <w:t>"It seems the minister of Interior is just absent," said </w:t>
      </w:r>
      <w:proofErr w:type="spellStart"/>
      <w:r w:rsidRPr="00C5137E">
        <w:t>Meshil</w:t>
      </w:r>
      <w:proofErr w:type="spellEnd"/>
      <w:r w:rsidRPr="00C5137E">
        <w:t xml:space="preserve"> </w:t>
      </w:r>
      <w:proofErr w:type="spellStart"/>
      <w:r w:rsidRPr="00C5137E">
        <w:t>Nasef</w:t>
      </w:r>
      <w:proofErr w:type="spellEnd"/>
      <w:r w:rsidRPr="00C5137E">
        <w:t xml:space="preserve">, a civil engineer from </w:t>
      </w:r>
      <w:proofErr w:type="spellStart"/>
      <w:r w:rsidRPr="00C5137E">
        <w:t>Minya</w:t>
      </w:r>
      <w:proofErr w:type="spellEnd"/>
      <w:r w:rsidRPr="00C5137E">
        <w:t>, about the agency that oversees police in Egypt. "Our community needs security and peace to be restored."</w:t>
      </w:r>
    </w:p>
    <w:p w:rsidR="00C5137E" w:rsidRPr="00C5137E" w:rsidRDefault="00C5137E" w:rsidP="00C5137E">
      <w:pPr>
        <w:pStyle w:val="NormalWeb"/>
      </w:pPr>
      <w:r w:rsidRPr="00C5137E">
        <w:t xml:space="preserve">The Egyptian government says it is taking action, but it's not enough to prevent the attacks, </w:t>
      </w:r>
      <w:proofErr w:type="spellStart"/>
      <w:r w:rsidRPr="00C5137E">
        <w:t>Nasef</w:t>
      </w:r>
      <w:proofErr w:type="spellEnd"/>
      <w:r w:rsidRPr="00C5137E">
        <w:t xml:space="preserve"> and others said. Police arrested 15 people suspected of setting fire to five Copts’ houses on July 16 in Abu-</w:t>
      </w:r>
      <w:proofErr w:type="spellStart"/>
      <w:r w:rsidRPr="00C5137E">
        <w:t>Yacoub</w:t>
      </w:r>
      <w:proofErr w:type="spellEnd"/>
      <w:r w:rsidRPr="00C5137E">
        <w:t>, a village about 140 miles south of Cairo.</w:t>
      </w:r>
    </w:p>
    <w:p w:rsidR="00C5137E" w:rsidRPr="00C5137E" w:rsidRDefault="00C5137E" w:rsidP="00C5137E">
      <w:pPr>
        <w:pStyle w:val="NormalWeb"/>
      </w:pPr>
      <w:r w:rsidRPr="00C5137E">
        <w:t xml:space="preserve">“The police and firemen arrived at the scene after the houses were destroyed,” said </w:t>
      </w:r>
      <w:proofErr w:type="spellStart"/>
      <w:r w:rsidRPr="00C5137E">
        <w:t>Anba</w:t>
      </w:r>
      <w:proofErr w:type="spellEnd"/>
      <w:r w:rsidRPr="00C5137E">
        <w:t xml:space="preserve"> </w:t>
      </w:r>
      <w:proofErr w:type="spellStart"/>
      <w:r w:rsidRPr="00C5137E">
        <w:t>Macarius</w:t>
      </w:r>
      <w:proofErr w:type="spellEnd"/>
      <w:r w:rsidRPr="00C5137E">
        <w:t>, the Coptic bishop of Abu-</w:t>
      </w:r>
      <w:proofErr w:type="spellStart"/>
      <w:r w:rsidRPr="00C5137E">
        <w:t>Yacoub</w:t>
      </w:r>
      <w:proofErr w:type="spellEnd"/>
      <w:r w:rsidRPr="00C5137E">
        <w:t>.</w:t>
      </w:r>
    </w:p>
    <w:p w:rsidR="00C5137E" w:rsidRPr="00C5137E" w:rsidRDefault="00C5137E" w:rsidP="00C5137E">
      <w:pPr>
        <w:pStyle w:val="NormalWeb"/>
      </w:pPr>
      <w:proofErr w:type="spellStart"/>
      <w:r w:rsidRPr="00C5137E">
        <w:t>Macarias</w:t>
      </w:r>
      <w:proofErr w:type="spellEnd"/>
      <w:r w:rsidRPr="00C5137E">
        <w:t xml:space="preserve"> said the fires occurred after Muslim leaders declared that Copts planned to build a church in Abu-</w:t>
      </w:r>
      <w:proofErr w:type="spellStart"/>
      <w:r w:rsidRPr="00C5137E">
        <w:t>Yacoub</w:t>
      </w:r>
      <w:proofErr w:type="spellEnd"/>
      <w:r w:rsidRPr="00C5137E">
        <w:t>, even though the village already has a church and no plans for another one.</w:t>
      </w:r>
    </w:p>
    <w:p w:rsidR="00C5137E" w:rsidRPr="00C5137E" w:rsidRDefault="00C5137E" w:rsidP="00C5137E">
      <w:pPr>
        <w:pStyle w:val="NormalWeb"/>
      </w:pPr>
      <w:r w:rsidRPr="00C5137E">
        <w:t>Christians currently need a presidential decree to build a church, along with approval from the local Muslim community and security services. No similar restrictions exist for building a mosque.</w:t>
      </w:r>
    </w:p>
    <w:p w:rsidR="00C5137E" w:rsidRPr="00C5137E" w:rsidRDefault="00C5137E" w:rsidP="00C5137E">
      <w:pPr>
        <w:pStyle w:val="NormalWeb"/>
      </w:pPr>
      <w:r w:rsidRPr="00C5137E">
        <w:t>Proposed legislation would require authorities to approve church projects within four months after a developer applies for a building permit. The bill, recently introduced by the liberal Free Egyptians Party, also states there can be no suspension of church construction or demolitions without a judicial order.</w:t>
      </w:r>
    </w:p>
    <w:p w:rsidR="00C5137E" w:rsidRPr="00C5137E" w:rsidRDefault="00C5137E" w:rsidP="00C5137E">
      <w:pPr>
        <w:pStyle w:val="NormalWeb"/>
      </w:pPr>
      <w:r w:rsidRPr="00C5137E">
        <w:t>Many Copts are skeptical the measure would address their problems even if it becomes law.</w:t>
      </w:r>
    </w:p>
    <w:p w:rsidR="00C5137E" w:rsidRPr="00C5137E" w:rsidRDefault="00C5137E" w:rsidP="00C5137E">
      <w:pPr>
        <w:pStyle w:val="NormalWeb"/>
      </w:pPr>
      <w:r w:rsidRPr="00C5137E">
        <w:t xml:space="preserve">"Christians are in real danger," said Marina </w:t>
      </w:r>
      <w:proofErr w:type="spellStart"/>
      <w:r w:rsidRPr="00C5137E">
        <w:t>Ramsis</w:t>
      </w:r>
      <w:proofErr w:type="spellEnd"/>
      <w:r w:rsidRPr="00C5137E">
        <w:t>, 21, a theater arts student in Heliopolis, an upscale Cairo neighborhood. "Being different is always a problem, especially in a developing country like Egypt."</w:t>
      </w:r>
    </w:p>
    <w:p w:rsidR="00C5137E" w:rsidRPr="00C5137E" w:rsidRDefault="00C5137E" w:rsidP="00C5137E">
      <w:pPr>
        <w:pStyle w:val="NormalWeb"/>
      </w:pPr>
      <w:r w:rsidRPr="00C5137E">
        <w:t xml:space="preserve">Marcus Abel </w:t>
      </w:r>
      <w:proofErr w:type="spellStart"/>
      <w:r w:rsidRPr="00C5137E">
        <w:t>Shahid</w:t>
      </w:r>
      <w:proofErr w:type="spellEnd"/>
      <w:r w:rsidRPr="00C5137E">
        <w:t xml:space="preserve">, 37, a Coptic pharmacist in Mari </w:t>
      </w:r>
      <w:proofErr w:type="spellStart"/>
      <w:r w:rsidRPr="00C5137E">
        <w:t>Girgis</w:t>
      </w:r>
      <w:proofErr w:type="spellEnd"/>
      <w:r w:rsidRPr="00C5137E">
        <w:t>, an old Christian neighborhood south of downtown Cairo, is angry about the recent violence against his religion.</w:t>
      </w:r>
    </w:p>
    <w:p w:rsidR="00C5137E" w:rsidRPr="00C5137E" w:rsidRDefault="00C5137E" w:rsidP="00C5137E">
      <w:pPr>
        <w:pStyle w:val="NormalWeb"/>
      </w:pPr>
      <w:r w:rsidRPr="00C5137E">
        <w:t xml:space="preserve">“I don't really expect much from a country whose very system is built upon Islamic law," </w:t>
      </w:r>
      <w:proofErr w:type="spellStart"/>
      <w:r w:rsidRPr="00C5137E">
        <w:t>Shahid</w:t>
      </w:r>
      <w:proofErr w:type="spellEnd"/>
      <w:r w:rsidRPr="00C5137E">
        <w:t xml:space="preserve"> said. "I'm saying this in the light of recent tragedies and killings, like the murder of Sister </w:t>
      </w:r>
      <w:proofErr w:type="spellStart"/>
      <w:r w:rsidRPr="00C5137E">
        <w:t>Athanasia</w:t>
      </w:r>
      <w:proofErr w:type="spellEnd"/>
      <w:r w:rsidRPr="00C5137E">
        <w:t xml:space="preserve"> who got killed on the highway."</w:t>
      </w:r>
    </w:p>
    <w:p w:rsidR="00C5137E" w:rsidRPr="00C5137E" w:rsidRDefault="00C5137E">
      <w:pPr>
        <w:rPr>
          <w:rFonts w:ascii="Times New Roman" w:hAnsi="Times New Roman" w:cs="Times New Roman"/>
          <w:sz w:val="24"/>
          <w:szCs w:val="24"/>
        </w:rPr>
      </w:pPr>
    </w:p>
    <w:sectPr w:rsidR="00C5137E" w:rsidRPr="00C5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7E"/>
    <w:rsid w:val="0051085B"/>
    <w:rsid w:val="00C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ADAB-7E37-4648-9A07-3B5E100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et-metabar-author">
    <w:name w:val="asset-metabar-author"/>
    <w:basedOn w:val="DefaultParagraphFont"/>
    <w:rsid w:val="00C5137E"/>
  </w:style>
  <w:style w:type="character" w:styleId="Hyperlink">
    <w:name w:val="Hyperlink"/>
    <w:basedOn w:val="DefaultParagraphFont"/>
    <w:uiPriority w:val="99"/>
    <w:unhideWhenUsed/>
    <w:rsid w:val="00C513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C5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today.com/story/news/world/2016/08/07/attacks-christians-egypt-raise-alarms/876759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2016-08-08T14:21:00Z</dcterms:created>
  <dcterms:modified xsi:type="dcterms:W3CDTF">2016-08-08T14:24:00Z</dcterms:modified>
</cp:coreProperties>
</file>