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011E34"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September 12</w:t>
      </w:r>
      <w:r w:rsidR="00513BE2">
        <w:rPr>
          <w:rFonts w:ascii="Times New Roman" w:eastAsia="Times New Roman" w:hAnsi="Times New Roman" w:cs="Times New Roman"/>
          <w:bCs/>
          <w:sz w:val="24"/>
          <w:szCs w:val="24"/>
        </w:rPr>
        <w:t>, 2014</w:t>
      </w:r>
    </w:p>
    <w:p w:rsidR="008E13E3" w:rsidRPr="008E13E3" w:rsidRDefault="00011E34" w:rsidP="008E13E3">
      <w:pPr>
        <w:spacing w:after="0" w:line="240" w:lineRule="auto"/>
        <w:rPr>
          <w:rFonts w:ascii="Times New Roman" w:eastAsia="Times New Roman" w:hAnsi="Times New Roman" w:cs="Times New Roman"/>
          <w:bCs/>
          <w:sz w:val="24"/>
          <w:szCs w:val="24"/>
        </w:rPr>
      </w:pPr>
      <w:r w:rsidRPr="00011E34">
        <w:rPr>
          <w:rFonts w:ascii="Times New Roman" w:eastAsia="Times New Roman" w:hAnsi="Times New Roman" w:cs="Times New Roman"/>
          <w:bCs/>
          <w:sz w:val="24"/>
          <w:szCs w:val="24"/>
        </w:rPr>
        <w:t>https://unispal.un.org/ngoactionnews.nsf/1c0b3ab87dc4f2f8852568f8007759fd/5f4cf4f2d9d23a8185257d51006cd8cd?OpenDocument</w:t>
      </w:r>
      <w:bookmarkStart w:id="0" w:name="_GoBack"/>
      <w:bookmarkEnd w:id="0"/>
    </w:p>
    <w:p w:rsidR="00513BE2" w:rsidRPr="00513BE2" w:rsidRDefault="00513BE2" w:rsidP="00513BE2">
      <w:pPr>
        <w:spacing w:after="0" w:line="240" w:lineRule="auto"/>
        <w:rPr>
          <w:rFonts w:ascii="Times New Roman" w:eastAsia="Times New Roman" w:hAnsi="Times New Roman" w:cs="Times New Roman"/>
          <w:sz w:val="24"/>
          <w:szCs w:val="24"/>
        </w:rPr>
      </w:pPr>
    </w:p>
    <w:p w:rsidR="00011E34" w:rsidRPr="00011E34" w:rsidRDefault="00011E34" w:rsidP="00011E34">
      <w:pPr>
        <w:spacing w:before="100" w:beforeAutospacing="1" w:after="100" w:afterAutospacing="1"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b/>
          <w:bCs/>
          <w:sz w:val="27"/>
          <w:szCs w:val="27"/>
        </w:rPr>
        <w:t>ASIA</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4" w:history="1">
        <w:r w:rsidRPr="00011E34">
          <w:rPr>
            <w:rFonts w:ascii="Times New Roman" w:eastAsia="Times New Roman" w:hAnsi="Times New Roman" w:cs="Times New Roman"/>
            <w:b/>
            <w:bCs/>
            <w:color w:val="0000FF"/>
            <w:sz w:val="24"/>
            <w:szCs w:val="24"/>
            <w:u w:val="single"/>
          </w:rPr>
          <w:t>The</w:t>
        </w:r>
        <w:r w:rsidRPr="00011E34">
          <w:rPr>
            <w:rFonts w:ascii="Times New Roman" w:eastAsia="Times New Roman" w:hAnsi="Times New Roman" w:cs="Times New Roman"/>
            <w:color w:val="0000FF"/>
            <w:sz w:val="24"/>
            <w:szCs w:val="24"/>
            <w:u w:val="single"/>
          </w:rPr>
          <w:t xml:space="preserve"> </w:t>
        </w:r>
        <w:r w:rsidRPr="00011E34">
          <w:rPr>
            <w:rFonts w:ascii="Times New Roman" w:eastAsia="Times New Roman" w:hAnsi="Times New Roman" w:cs="Times New Roman"/>
            <w:b/>
            <w:bCs/>
            <w:color w:val="0000FF"/>
            <w:sz w:val="24"/>
            <w:szCs w:val="24"/>
            <w:u w:val="single"/>
          </w:rPr>
          <w:t>Palestine Solidarity Campaign (PSC) Thailand</w:t>
        </w:r>
        <w:r w:rsidRPr="00011E34">
          <w:rPr>
            <w:rFonts w:ascii="Times New Roman" w:eastAsia="Times New Roman" w:hAnsi="Times New Roman" w:cs="Times New Roman"/>
            <w:color w:val="0000FF"/>
            <w:sz w:val="24"/>
            <w:szCs w:val="24"/>
            <w:u w:val="single"/>
          </w:rPr>
          <w:t xml:space="preserve"> </w:t>
        </w:r>
      </w:hyperlink>
      <w:r w:rsidRPr="00011E34">
        <w:rPr>
          <w:rFonts w:ascii="Times New Roman" w:eastAsia="Times New Roman" w:hAnsi="Times New Roman" w:cs="Times New Roman"/>
          <w:sz w:val="24"/>
          <w:szCs w:val="24"/>
        </w:rPr>
        <w:t xml:space="preserve">is holding its next meeting on </w:t>
      </w:r>
      <w:r w:rsidRPr="00011E34">
        <w:rPr>
          <w:rFonts w:ascii="Times New Roman" w:eastAsia="Times New Roman" w:hAnsi="Times New Roman" w:cs="Times New Roman"/>
          <w:b/>
          <w:bCs/>
          <w:sz w:val="24"/>
          <w:szCs w:val="24"/>
        </w:rPr>
        <w:t xml:space="preserve">18 September 2014 </w:t>
      </w:r>
      <w:r w:rsidRPr="00011E34">
        <w:rPr>
          <w:rFonts w:ascii="Times New Roman" w:eastAsia="Times New Roman" w:hAnsi="Times New Roman" w:cs="Times New Roman"/>
          <w:sz w:val="24"/>
          <w:szCs w:val="24"/>
        </w:rPr>
        <w:t xml:space="preserve">in Bangkok. For more information contact </w:t>
      </w:r>
      <w:hyperlink r:id="rId5" w:tgtFrame="_blank" w:history="1">
        <w:r w:rsidRPr="00011E34">
          <w:rPr>
            <w:rFonts w:ascii="Times New Roman" w:eastAsia="Times New Roman" w:hAnsi="Times New Roman" w:cs="Times New Roman"/>
            <w:color w:val="0000FF"/>
            <w:sz w:val="24"/>
            <w:szCs w:val="24"/>
            <w:u w:val="single"/>
          </w:rPr>
          <w:t>palestinesolidaritythailand@gmail.com</w:t>
        </w:r>
      </w:hyperlink>
      <w:r w:rsidRPr="00011E34">
        <w:rPr>
          <w:rFonts w:ascii="Times New Roman" w:eastAsia="Times New Roman" w:hAnsi="Times New Roman" w:cs="Times New Roman"/>
          <w:sz w:val="24"/>
          <w:szCs w:val="24"/>
          <w:u w:val="single"/>
        </w:rPr>
        <w:t xml:space="preserve"> </w:t>
      </w:r>
      <w:r w:rsidRPr="00011E34">
        <w:rPr>
          <w:rFonts w:ascii="Times New Roman" w:eastAsia="Times New Roman" w:hAnsi="Times New Roman" w:cs="Times New Roman"/>
          <w:sz w:val="24"/>
          <w:szCs w:val="24"/>
        </w:rPr>
        <w:t xml:space="preserve">for more information. </w:t>
      </w:r>
    </w:p>
    <w:p w:rsidR="00011E34" w:rsidRPr="00011E34" w:rsidRDefault="00011E34" w:rsidP="00011E34">
      <w:pPr>
        <w:spacing w:after="0"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r w:rsidRPr="00011E34">
        <w:rPr>
          <w:rFonts w:ascii="Times New Roman" w:eastAsia="Times New Roman" w:hAnsi="Times New Roman" w:cs="Times New Roman"/>
          <w:b/>
          <w:bCs/>
          <w:sz w:val="27"/>
          <w:szCs w:val="27"/>
        </w:rPr>
        <w:t>EUROPE</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6" w:history="1">
        <w:r w:rsidRPr="00011E34">
          <w:rPr>
            <w:rFonts w:ascii="Times New Roman" w:eastAsia="Times New Roman" w:hAnsi="Times New Roman" w:cs="Times New Roman"/>
            <w:b/>
            <w:bCs/>
            <w:color w:val="0000FF"/>
            <w:sz w:val="24"/>
            <w:szCs w:val="24"/>
            <w:u w:val="single"/>
          </w:rPr>
          <w:t xml:space="preserve">Artistes </w:t>
        </w:r>
        <w:proofErr w:type="spellStart"/>
        <w:r w:rsidRPr="00011E34">
          <w:rPr>
            <w:rFonts w:ascii="Times New Roman" w:eastAsia="Times New Roman" w:hAnsi="Times New Roman" w:cs="Times New Roman"/>
            <w:b/>
            <w:bCs/>
            <w:color w:val="0000FF"/>
            <w:sz w:val="24"/>
            <w:szCs w:val="24"/>
            <w:u w:val="single"/>
          </w:rPr>
          <w:t>contre</w:t>
        </w:r>
        <w:proofErr w:type="spellEnd"/>
        <w:r w:rsidRPr="00011E34">
          <w:rPr>
            <w:rFonts w:ascii="Times New Roman" w:eastAsia="Times New Roman" w:hAnsi="Times New Roman" w:cs="Times New Roman"/>
            <w:b/>
            <w:bCs/>
            <w:color w:val="0000FF"/>
            <w:sz w:val="24"/>
            <w:szCs w:val="24"/>
            <w:u w:val="single"/>
          </w:rPr>
          <w:t xml:space="preserve"> le Mur</w:t>
        </w:r>
      </w:hyperlink>
      <w:r w:rsidRPr="00011E34">
        <w:rPr>
          <w:rFonts w:ascii="Times New Roman" w:eastAsia="Times New Roman" w:hAnsi="Times New Roman" w:cs="Times New Roman"/>
          <w:sz w:val="24"/>
          <w:szCs w:val="24"/>
        </w:rPr>
        <w:t xml:space="preserve">, </w:t>
      </w:r>
      <w:hyperlink r:id="rId7" w:history="1">
        <w:r w:rsidRPr="00011E34">
          <w:rPr>
            <w:rFonts w:ascii="Times New Roman" w:eastAsia="Times New Roman" w:hAnsi="Times New Roman" w:cs="Times New Roman"/>
            <w:b/>
            <w:bCs/>
            <w:color w:val="0000FF"/>
            <w:sz w:val="24"/>
            <w:szCs w:val="24"/>
            <w:u w:val="single"/>
          </w:rPr>
          <w:t xml:space="preserve">Association </w:t>
        </w:r>
        <w:proofErr w:type="spellStart"/>
        <w:r w:rsidRPr="00011E34">
          <w:rPr>
            <w:rFonts w:ascii="Times New Roman" w:eastAsia="Times New Roman" w:hAnsi="Times New Roman" w:cs="Times New Roman"/>
            <w:b/>
            <w:bCs/>
            <w:color w:val="0000FF"/>
            <w:sz w:val="24"/>
            <w:szCs w:val="24"/>
            <w:u w:val="single"/>
          </w:rPr>
          <w:t>belgo-palestinienne</w:t>
        </w:r>
        <w:proofErr w:type="spellEnd"/>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(ABP), </w:t>
      </w:r>
      <w:hyperlink r:id="rId8" w:history="1">
        <w:r w:rsidRPr="00011E34">
          <w:rPr>
            <w:rFonts w:ascii="Times New Roman" w:eastAsia="Times New Roman" w:hAnsi="Times New Roman" w:cs="Times New Roman"/>
            <w:b/>
            <w:bCs/>
            <w:color w:val="0000FF"/>
            <w:sz w:val="24"/>
            <w:szCs w:val="24"/>
            <w:u w:val="single"/>
          </w:rPr>
          <w:t>CNCD 11.11.11</w:t>
        </w:r>
      </w:hyperlink>
      <w:r w:rsidRPr="00011E34">
        <w:rPr>
          <w:rFonts w:ascii="Times New Roman" w:eastAsia="Times New Roman" w:hAnsi="Times New Roman" w:cs="Times New Roman"/>
          <w:sz w:val="24"/>
          <w:szCs w:val="24"/>
        </w:rPr>
        <w:t xml:space="preserve">, </w:t>
      </w:r>
      <w:hyperlink r:id="rId9" w:history="1">
        <w:proofErr w:type="spellStart"/>
        <w:r w:rsidRPr="00011E34">
          <w:rPr>
            <w:rFonts w:ascii="Times New Roman" w:eastAsia="Times New Roman" w:hAnsi="Times New Roman" w:cs="Times New Roman"/>
            <w:b/>
            <w:bCs/>
            <w:color w:val="0000FF"/>
            <w:sz w:val="24"/>
            <w:szCs w:val="24"/>
            <w:u w:val="single"/>
          </w:rPr>
          <w:t>Fondation</w:t>
        </w:r>
        <w:proofErr w:type="spellEnd"/>
        <w:r w:rsidRPr="00011E34">
          <w:rPr>
            <w:rFonts w:ascii="Times New Roman" w:eastAsia="Times New Roman" w:hAnsi="Times New Roman" w:cs="Times New Roman"/>
            <w:b/>
            <w:bCs/>
            <w:color w:val="0000FF"/>
            <w:sz w:val="24"/>
            <w:szCs w:val="24"/>
            <w:u w:val="single"/>
          </w:rPr>
          <w:t xml:space="preserve"> Heinrich </w:t>
        </w:r>
        <w:proofErr w:type="spellStart"/>
        <w:r w:rsidRPr="00011E34">
          <w:rPr>
            <w:rFonts w:ascii="Times New Roman" w:eastAsia="Times New Roman" w:hAnsi="Times New Roman" w:cs="Times New Roman"/>
            <w:b/>
            <w:bCs/>
            <w:color w:val="0000FF"/>
            <w:sz w:val="24"/>
            <w:szCs w:val="24"/>
            <w:u w:val="single"/>
          </w:rPr>
          <w:t>Böll</w:t>
        </w:r>
        <w:proofErr w:type="spellEnd"/>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as well as other groups are supporting a week of movie screenings, debates, meetings, photo exhibits and concerts on </w:t>
      </w:r>
      <w:r w:rsidRPr="00011E34">
        <w:rPr>
          <w:rFonts w:ascii="Times New Roman" w:eastAsia="Times New Roman" w:hAnsi="Times New Roman" w:cs="Times New Roman"/>
          <w:b/>
          <w:bCs/>
          <w:sz w:val="24"/>
          <w:szCs w:val="24"/>
        </w:rPr>
        <w:t>13-17 September 2014</w:t>
      </w:r>
      <w:r w:rsidRPr="00011E34">
        <w:rPr>
          <w:rFonts w:ascii="Times New Roman" w:eastAsia="Times New Roman" w:hAnsi="Times New Roman" w:cs="Times New Roman"/>
          <w:sz w:val="24"/>
          <w:szCs w:val="24"/>
        </w:rPr>
        <w:t xml:space="preserve"> in Brussels. The event is organized by </w:t>
      </w:r>
      <w:proofErr w:type="spellStart"/>
      <w:r w:rsidRPr="00011E34">
        <w:rPr>
          <w:rFonts w:ascii="Times New Roman" w:eastAsia="Times New Roman" w:hAnsi="Times New Roman" w:cs="Times New Roman"/>
          <w:b/>
          <w:bCs/>
          <w:sz w:val="24"/>
          <w:szCs w:val="24"/>
        </w:rPr>
        <w:t>Plateforme</w:t>
      </w:r>
      <w:proofErr w:type="spellEnd"/>
      <w:r w:rsidRPr="00011E34">
        <w:rPr>
          <w:rFonts w:ascii="Times New Roman" w:eastAsia="Times New Roman" w:hAnsi="Times New Roman" w:cs="Times New Roman"/>
          <w:b/>
          <w:bCs/>
          <w:sz w:val="24"/>
          <w:szCs w:val="24"/>
        </w:rPr>
        <w:t xml:space="preserve"> </w:t>
      </w:r>
      <w:proofErr w:type="spellStart"/>
      <w:r w:rsidRPr="00011E34">
        <w:rPr>
          <w:rFonts w:ascii="Times New Roman" w:eastAsia="Times New Roman" w:hAnsi="Times New Roman" w:cs="Times New Roman"/>
          <w:b/>
          <w:bCs/>
          <w:sz w:val="24"/>
          <w:szCs w:val="24"/>
        </w:rPr>
        <w:t>Watermael-Boitsfort</w:t>
      </w:r>
      <w:proofErr w:type="spellEnd"/>
      <w:r w:rsidRPr="00011E34">
        <w:rPr>
          <w:rFonts w:ascii="Times New Roman" w:eastAsia="Times New Roman" w:hAnsi="Times New Roman" w:cs="Times New Roman"/>
          <w:b/>
          <w:bCs/>
          <w:sz w:val="24"/>
          <w:szCs w:val="24"/>
        </w:rPr>
        <w:t xml:space="preserve"> Palestine </w:t>
      </w:r>
      <w:r w:rsidRPr="00011E34">
        <w:rPr>
          <w:rFonts w:ascii="Times New Roman" w:eastAsia="Times New Roman" w:hAnsi="Times New Roman" w:cs="Times New Roman"/>
          <w:sz w:val="24"/>
          <w:szCs w:val="24"/>
        </w:rPr>
        <w:t xml:space="preserve">under the title </w:t>
      </w:r>
      <w:r w:rsidRPr="00011E34">
        <w:rPr>
          <w:rFonts w:ascii="Times New Roman" w:eastAsia="Times New Roman" w:hAnsi="Times New Roman" w:cs="Times New Roman"/>
          <w:i/>
          <w:iCs/>
          <w:sz w:val="24"/>
          <w:szCs w:val="24"/>
        </w:rPr>
        <w:t>Israel Palestine beyond prejudices</w:t>
      </w:r>
      <w:r w:rsidRPr="00011E34">
        <w:rPr>
          <w:rFonts w:ascii="Times New Roman" w:eastAsia="Times New Roman" w:hAnsi="Times New Roman" w:cs="Times New Roman"/>
          <w:sz w:val="24"/>
          <w:szCs w:val="24"/>
        </w:rPr>
        <w:t xml:space="preserve">. The </w:t>
      </w:r>
      <w:proofErr w:type="spellStart"/>
      <w:r w:rsidRPr="00011E34">
        <w:rPr>
          <w:rFonts w:ascii="Times New Roman" w:eastAsia="Times New Roman" w:hAnsi="Times New Roman" w:cs="Times New Roman"/>
          <w:sz w:val="24"/>
          <w:szCs w:val="24"/>
        </w:rPr>
        <w:t>programme</w:t>
      </w:r>
      <w:proofErr w:type="spellEnd"/>
      <w:r w:rsidRPr="00011E34">
        <w:rPr>
          <w:rFonts w:ascii="Times New Roman" w:eastAsia="Times New Roman" w:hAnsi="Times New Roman" w:cs="Times New Roman"/>
          <w:sz w:val="24"/>
          <w:szCs w:val="24"/>
        </w:rPr>
        <w:t xml:space="preserve"> is available </w:t>
      </w:r>
      <w:hyperlink r:id="rId10" w:history="1">
        <w:r w:rsidRPr="00011E34">
          <w:rPr>
            <w:rFonts w:ascii="Times New Roman" w:eastAsia="Times New Roman" w:hAnsi="Times New Roman" w:cs="Times New Roman"/>
            <w:color w:val="0000FF"/>
            <w:sz w:val="24"/>
            <w:szCs w:val="24"/>
            <w:u w:val="single"/>
          </w:rPr>
          <w:t>here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11" w:history="1">
        <w:r w:rsidRPr="00011E34">
          <w:rPr>
            <w:rFonts w:ascii="Times New Roman" w:eastAsia="Times New Roman" w:hAnsi="Times New Roman" w:cs="Times New Roman"/>
            <w:b/>
            <w:bCs/>
            <w:color w:val="0000FF"/>
            <w:sz w:val="24"/>
            <w:szCs w:val="24"/>
            <w:u w:val="single"/>
          </w:rPr>
          <w:t>Café Palestine</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will dedicate its next event on </w:t>
      </w:r>
      <w:r w:rsidRPr="00011E34">
        <w:rPr>
          <w:rFonts w:ascii="Times New Roman" w:eastAsia="Times New Roman" w:hAnsi="Times New Roman" w:cs="Times New Roman"/>
          <w:b/>
          <w:bCs/>
          <w:sz w:val="24"/>
          <w:szCs w:val="24"/>
        </w:rPr>
        <w:t>2 October 2014</w:t>
      </w:r>
      <w:r w:rsidRPr="00011E34">
        <w:rPr>
          <w:rFonts w:ascii="Times New Roman" w:eastAsia="Times New Roman" w:hAnsi="Times New Roman" w:cs="Times New Roman"/>
          <w:sz w:val="24"/>
          <w:szCs w:val="24"/>
        </w:rPr>
        <w:t xml:space="preserve"> in Brussels. For more information please contact: </w:t>
      </w:r>
      <w:hyperlink r:id="rId12" w:history="1">
        <w:r w:rsidRPr="00011E34">
          <w:rPr>
            <w:rFonts w:ascii="Times New Roman" w:eastAsia="Times New Roman" w:hAnsi="Times New Roman" w:cs="Times New Roman"/>
            <w:color w:val="0000FF"/>
            <w:sz w:val="24"/>
            <w:szCs w:val="24"/>
            <w:u w:val="single"/>
          </w:rPr>
          <w:t>cafepalestinebe@gmail.com</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13" w:history="1">
        <w:r w:rsidRPr="00011E34">
          <w:rPr>
            <w:rFonts w:ascii="Times New Roman" w:eastAsia="Times New Roman" w:hAnsi="Times New Roman" w:cs="Times New Roman"/>
            <w:b/>
            <w:bCs/>
            <w:color w:val="0000FF"/>
            <w:sz w:val="24"/>
            <w:szCs w:val="24"/>
            <w:u w:val="single"/>
          </w:rPr>
          <w:t>The Comité pour une Paix Juste au Proche-Orient</w:t>
        </w:r>
      </w:hyperlink>
      <w:r w:rsidRPr="00011E34">
        <w:rPr>
          <w:rFonts w:ascii="Times New Roman" w:eastAsia="Times New Roman" w:hAnsi="Times New Roman" w:cs="Times New Roman"/>
          <w:sz w:val="24"/>
          <w:szCs w:val="24"/>
        </w:rPr>
        <w:t xml:space="preserve"> (CPJPO) will resume its meetings in Luxembourg on </w:t>
      </w:r>
      <w:r w:rsidRPr="00011E34">
        <w:rPr>
          <w:rFonts w:ascii="Times New Roman" w:eastAsia="Times New Roman" w:hAnsi="Times New Roman" w:cs="Times New Roman"/>
          <w:b/>
          <w:bCs/>
          <w:sz w:val="24"/>
          <w:szCs w:val="24"/>
        </w:rPr>
        <w:t>23 September 2014</w:t>
      </w:r>
      <w:r w:rsidRPr="00011E34">
        <w:rPr>
          <w:rFonts w:ascii="Times New Roman" w:eastAsia="Times New Roman" w:hAnsi="Times New Roman" w:cs="Times New Roman"/>
          <w:sz w:val="24"/>
          <w:szCs w:val="24"/>
        </w:rPr>
        <w:t xml:space="preserve">. For more information contact: </w:t>
      </w:r>
      <w:hyperlink r:id="rId14" w:tgtFrame="_blank" w:history="1">
        <w:r w:rsidRPr="00011E34">
          <w:rPr>
            <w:rFonts w:ascii="Times New Roman" w:eastAsia="Times New Roman" w:hAnsi="Times New Roman" w:cs="Times New Roman"/>
            <w:color w:val="0000FF"/>
            <w:sz w:val="24"/>
            <w:szCs w:val="24"/>
            <w:u w:val="single"/>
          </w:rPr>
          <w:t>paixjuste.lu@gmail.com</w:t>
        </w:r>
      </w:hyperlink>
      <w:r w:rsidRPr="00011E34">
        <w:rPr>
          <w:rFonts w:ascii="Times New Roman" w:eastAsia="Times New Roman" w:hAnsi="Times New Roman" w:cs="Times New Roman"/>
          <w:sz w:val="24"/>
          <w:szCs w:val="24"/>
        </w:rPr>
        <w:t xml:space="preserve"> .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15" w:history="1">
        <w:r w:rsidRPr="00011E34">
          <w:rPr>
            <w:rFonts w:ascii="Times New Roman" w:eastAsia="Times New Roman" w:hAnsi="Times New Roman" w:cs="Times New Roman"/>
            <w:b/>
            <w:bCs/>
            <w:color w:val="0000FF"/>
            <w:sz w:val="24"/>
            <w:szCs w:val="24"/>
            <w:u w:val="single"/>
          </w:rPr>
          <w:t>The Ondaatje Theatre – The Royal Geographical Society</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is hosting an exclusive London </w:t>
      </w:r>
      <w:hyperlink r:id="rId16" w:history="1">
        <w:r w:rsidRPr="00011E34">
          <w:rPr>
            <w:rFonts w:ascii="Times New Roman" w:eastAsia="Times New Roman" w:hAnsi="Times New Roman" w:cs="Times New Roman"/>
            <w:color w:val="0000FF"/>
            <w:sz w:val="24"/>
            <w:szCs w:val="24"/>
            <w:u w:val="single"/>
          </w:rPr>
          <w:t>screening</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24 September 2014</w:t>
      </w:r>
      <w:r w:rsidRPr="00011E34">
        <w:rPr>
          <w:rFonts w:ascii="Times New Roman" w:eastAsia="Times New Roman" w:hAnsi="Times New Roman" w:cs="Times New Roman"/>
          <w:sz w:val="24"/>
          <w:szCs w:val="24"/>
        </w:rPr>
        <w:t xml:space="preserve"> of the movie </w:t>
      </w:r>
      <w:r w:rsidRPr="00011E34">
        <w:rPr>
          <w:rFonts w:ascii="Times New Roman" w:eastAsia="Times New Roman" w:hAnsi="Times New Roman" w:cs="Times New Roman"/>
          <w:i/>
          <w:iCs/>
          <w:sz w:val="24"/>
          <w:szCs w:val="24"/>
        </w:rPr>
        <w:t>Open Bethlehem</w:t>
      </w:r>
      <w:r w:rsidRPr="00011E34">
        <w:rPr>
          <w:rFonts w:ascii="Times New Roman" w:eastAsia="Times New Roman" w:hAnsi="Times New Roman" w:cs="Times New Roman"/>
          <w:sz w:val="24"/>
          <w:szCs w:val="24"/>
        </w:rPr>
        <w:t xml:space="preserve"> by acclaimed Palestinian British filmmaker </w:t>
      </w:r>
      <w:r w:rsidRPr="00011E34">
        <w:rPr>
          <w:rFonts w:ascii="Times New Roman" w:eastAsia="Times New Roman" w:hAnsi="Times New Roman" w:cs="Times New Roman"/>
          <w:b/>
          <w:bCs/>
          <w:sz w:val="24"/>
          <w:szCs w:val="24"/>
        </w:rPr>
        <w:t xml:space="preserve">Leila </w:t>
      </w:r>
      <w:proofErr w:type="spellStart"/>
      <w:r w:rsidRPr="00011E34">
        <w:rPr>
          <w:rFonts w:ascii="Times New Roman" w:eastAsia="Times New Roman" w:hAnsi="Times New Roman" w:cs="Times New Roman"/>
          <w:b/>
          <w:bCs/>
          <w:sz w:val="24"/>
          <w:szCs w:val="24"/>
        </w:rPr>
        <w:t>Sansour</w:t>
      </w:r>
      <w:proofErr w:type="spellEnd"/>
      <w:r w:rsidRPr="00011E34">
        <w:rPr>
          <w:rFonts w:ascii="Times New Roman" w:eastAsia="Times New Roman" w:hAnsi="Times New Roman" w:cs="Times New Roman"/>
          <w:sz w:val="24"/>
          <w:szCs w:val="24"/>
        </w:rPr>
        <w:t xml:space="preserve">. The screening will be followed by a Q&amp;A moderated by broadcaster and author </w:t>
      </w:r>
      <w:r w:rsidRPr="00011E34">
        <w:rPr>
          <w:rFonts w:ascii="Times New Roman" w:eastAsia="Times New Roman" w:hAnsi="Times New Roman" w:cs="Times New Roman"/>
          <w:b/>
          <w:bCs/>
          <w:sz w:val="24"/>
          <w:szCs w:val="24"/>
        </w:rPr>
        <w:t>Melvyn Bragg</w:t>
      </w:r>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17" w:history="1">
        <w:r w:rsidRPr="00011E34">
          <w:rPr>
            <w:rFonts w:ascii="Times New Roman" w:eastAsia="Times New Roman" w:hAnsi="Times New Roman" w:cs="Times New Roman"/>
            <w:b/>
            <w:bCs/>
            <w:color w:val="0000FF"/>
            <w:sz w:val="24"/>
            <w:szCs w:val="24"/>
            <w:u w:val="single"/>
          </w:rPr>
          <w:t>Palestine Solidarity Campaign</w:t>
        </w:r>
      </w:hyperlink>
      <w:r w:rsidRPr="00011E34">
        <w:rPr>
          <w:rFonts w:ascii="Times New Roman" w:eastAsia="Times New Roman" w:hAnsi="Times New Roman" w:cs="Times New Roman"/>
          <w:color w:val="0000FF"/>
          <w:sz w:val="24"/>
          <w:szCs w:val="24"/>
          <w:u w:val="single"/>
        </w:rPr>
        <w:t xml:space="preserve"> </w:t>
      </w:r>
      <w:r w:rsidRPr="00011E34">
        <w:rPr>
          <w:rFonts w:ascii="Times New Roman" w:eastAsia="Times New Roman" w:hAnsi="Times New Roman" w:cs="Times New Roman"/>
          <w:sz w:val="24"/>
          <w:szCs w:val="24"/>
        </w:rPr>
        <w:t xml:space="preserve">is organizing a </w:t>
      </w:r>
      <w:proofErr w:type="spellStart"/>
      <w:r w:rsidRPr="00011E34">
        <w:rPr>
          <w:rFonts w:ascii="Times New Roman" w:eastAsia="Times New Roman" w:hAnsi="Times New Roman" w:cs="Times New Roman"/>
          <w:sz w:val="24"/>
          <w:szCs w:val="24"/>
        </w:rPr>
        <w:t>Labour</w:t>
      </w:r>
      <w:proofErr w:type="spellEnd"/>
      <w:r w:rsidRPr="00011E34">
        <w:rPr>
          <w:rFonts w:ascii="Times New Roman" w:eastAsia="Times New Roman" w:hAnsi="Times New Roman" w:cs="Times New Roman"/>
          <w:sz w:val="24"/>
          <w:szCs w:val="24"/>
        </w:rPr>
        <w:t xml:space="preserve"> Party Fringe </w:t>
      </w:r>
      <w:hyperlink r:id="rId18" w:history="1">
        <w:r w:rsidRPr="00011E34">
          <w:rPr>
            <w:rFonts w:ascii="Times New Roman" w:eastAsia="Times New Roman" w:hAnsi="Times New Roman" w:cs="Times New Roman"/>
            <w:color w:val="0000FF"/>
            <w:sz w:val="24"/>
            <w:szCs w:val="24"/>
            <w:u w:val="single"/>
          </w:rPr>
          <w:t>event</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 xml:space="preserve">21 September 2014 on Palestinian human rights </w:t>
      </w:r>
      <w:r w:rsidRPr="00011E34">
        <w:rPr>
          <w:rFonts w:ascii="Times New Roman" w:eastAsia="Times New Roman" w:hAnsi="Times New Roman" w:cs="Times New Roman"/>
          <w:sz w:val="24"/>
          <w:szCs w:val="24"/>
        </w:rPr>
        <w:t xml:space="preserve">in Manchester. </w:t>
      </w:r>
      <w:r w:rsidRPr="00011E34">
        <w:rPr>
          <w:rFonts w:ascii="Times New Roman" w:eastAsia="Times New Roman" w:hAnsi="Times New Roman" w:cs="Times New Roman"/>
          <w:b/>
          <w:bCs/>
          <w:sz w:val="24"/>
          <w:szCs w:val="24"/>
        </w:rPr>
        <w:t xml:space="preserve">Chi </w:t>
      </w:r>
      <w:proofErr w:type="spellStart"/>
      <w:r w:rsidRPr="00011E34">
        <w:rPr>
          <w:rFonts w:ascii="Times New Roman" w:eastAsia="Times New Roman" w:hAnsi="Times New Roman" w:cs="Times New Roman"/>
          <w:b/>
          <w:bCs/>
          <w:sz w:val="24"/>
          <w:szCs w:val="24"/>
        </w:rPr>
        <w:t>Onwurah</w:t>
      </w:r>
      <w:proofErr w:type="spellEnd"/>
      <w:r w:rsidRPr="00011E34">
        <w:rPr>
          <w:rFonts w:ascii="Times New Roman" w:eastAsia="Times New Roman" w:hAnsi="Times New Roman" w:cs="Times New Roman"/>
          <w:sz w:val="24"/>
          <w:szCs w:val="24"/>
        </w:rPr>
        <w:t xml:space="preserve"> MP, </w:t>
      </w:r>
      <w:r w:rsidRPr="00011E34">
        <w:rPr>
          <w:rFonts w:ascii="Times New Roman" w:eastAsia="Times New Roman" w:hAnsi="Times New Roman" w:cs="Times New Roman"/>
          <w:b/>
          <w:bCs/>
          <w:sz w:val="24"/>
          <w:szCs w:val="24"/>
        </w:rPr>
        <w:t>Richard Howitt</w:t>
      </w:r>
      <w:r w:rsidRPr="00011E34">
        <w:rPr>
          <w:rFonts w:ascii="Times New Roman" w:eastAsia="Times New Roman" w:hAnsi="Times New Roman" w:cs="Times New Roman"/>
          <w:sz w:val="24"/>
          <w:szCs w:val="24"/>
        </w:rPr>
        <w:t xml:space="preserve"> MEP, </w:t>
      </w:r>
      <w:r w:rsidRPr="00011E34">
        <w:rPr>
          <w:rFonts w:ascii="Times New Roman" w:eastAsia="Times New Roman" w:hAnsi="Times New Roman" w:cs="Times New Roman"/>
          <w:b/>
          <w:bCs/>
          <w:sz w:val="24"/>
          <w:szCs w:val="24"/>
        </w:rPr>
        <w:t xml:space="preserve">Dr. Mona El </w:t>
      </w:r>
      <w:proofErr w:type="spellStart"/>
      <w:r w:rsidRPr="00011E34">
        <w:rPr>
          <w:rFonts w:ascii="Times New Roman" w:eastAsia="Times New Roman" w:hAnsi="Times New Roman" w:cs="Times New Roman"/>
          <w:b/>
          <w:bCs/>
          <w:sz w:val="24"/>
          <w:szCs w:val="24"/>
        </w:rPr>
        <w:t>Farra</w:t>
      </w:r>
      <w:proofErr w:type="spellEnd"/>
      <w:r w:rsidRPr="00011E34">
        <w:rPr>
          <w:rFonts w:ascii="Times New Roman" w:eastAsia="Times New Roman" w:hAnsi="Times New Roman" w:cs="Times New Roman"/>
          <w:sz w:val="24"/>
          <w:szCs w:val="24"/>
        </w:rPr>
        <w:t xml:space="preserve"> (Gaza Projects) and </w:t>
      </w:r>
      <w:proofErr w:type="spellStart"/>
      <w:r w:rsidRPr="00011E34">
        <w:rPr>
          <w:rFonts w:ascii="Times New Roman" w:eastAsia="Times New Roman" w:hAnsi="Times New Roman" w:cs="Times New Roman"/>
          <w:b/>
          <w:bCs/>
          <w:sz w:val="24"/>
          <w:szCs w:val="24"/>
        </w:rPr>
        <w:t>Kamel</w:t>
      </w:r>
      <w:proofErr w:type="spellEnd"/>
      <w:r w:rsidRPr="00011E34">
        <w:rPr>
          <w:rFonts w:ascii="Times New Roman" w:eastAsia="Times New Roman" w:hAnsi="Times New Roman" w:cs="Times New Roman"/>
          <w:b/>
          <w:bCs/>
          <w:sz w:val="24"/>
          <w:szCs w:val="24"/>
        </w:rPr>
        <w:t xml:space="preserve"> </w:t>
      </w:r>
      <w:proofErr w:type="spellStart"/>
      <w:r w:rsidRPr="00011E34">
        <w:rPr>
          <w:rFonts w:ascii="Times New Roman" w:eastAsia="Times New Roman" w:hAnsi="Times New Roman" w:cs="Times New Roman"/>
          <w:b/>
          <w:bCs/>
          <w:sz w:val="24"/>
          <w:szCs w:val="24"/>
        </w:rPr>
        <w:t>Hawwash</w:t>
      </w:r>
      <w:proofErr w:type="spellEnd"/>
      <w:r w:rsidRPr="00011E34">
        <w:rPr>
          <w:rFonts w:ascii="Times New Roman" w:eastAsia="Times New Roman" w:hAnsi="Times New Roman" w:cs="Times New Roman"/>
          <w:sz w:val="24"/>
          <w:szCs w:val="24"/>
        </w:rPr>
        <w:t xml:space="preserve"> (PSC) will speak at the event.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19" w:history="1">
        <w:r w:rsidRPr="00011E34">
          <w:rPr>
            <w:rFonts w:ascii="Times New Roman" w:eastAsia="Times New Roman" w:hAnsi="Times New Roman" w:cs="Times New Roman"/>
            <w:b/>
            <w:bCs/>
            <w:color w:val="0000FF"/>
            <w:sz w:val="24"/>
            <w:szCs w:val="24"/>
            <w:u w:val="single"/>
          </w:rPr>
          <w:t>The Tottenham Palestine Literature Festival</w:t>
        </w:r>
      </w:hyperlink>
      <w:r w:rsidRPr="00011E34">
        <w:rPr>
          <w:rFonts w:ascii="Times New Roman" w:eastAsia="Times New Roman" w:hAnsi="Times New Roman" w:cs="Times New Roman"/>
          <w:sz w:val="24"/>
          <w:szCs w:val="24"/>
        </w:rPr>
        <w:t xml:space="preserve"> will take place on </w:t>
      </w:r>
      <w:r w:rsidRPr="00011E34">
        <w:rPr>
          <w:rFonts w:ascii="Times New Roman" w:eastAsia="Times New Roman" w:hAnsi="Times New Roman" w:cs="Times New Roman"/>
          <w:b/>
          <w:bCs/>
          <w:sz w:val="24"/>
          <w:szCs w:val="24"/>
        </w:rPr>
        <w:t>18-20 September 2014</w:t>
      </w:r>
      <w:r w:rsidRPr="00011E34">
        <w:rPr>
          <w:rFonts w:ascii="Times New Roman" w:eastAsia="Times New Roman" w:hAnsi="Times New Roman" w:cs="Times New Roman"/>
          <w:sz w:val="24"/>
          <w:szCs w:val="24"/>
        </w:rPr>
        <w:t xml:space="preserve">. Download the full </w:t>
      </w:r>
      <w:proofErr w:type="spellStart"/>
      <w:r w:rsidRPr="00011E34">
        <w:rPr>
          <w:rFonts w:ascii="Times New Roman" w:eastAsia="Times New Roman" w:hAnsi="Times New Roman" w:cs="Times New Roman"/>
          <w:sz w:val="24"/>
          <w:szCs w:val="24"/>
        </w:rPr>
        <w:t>programme</w:t>
      </w:r>
      <w:proofErr w:type="spellEnd"/>
      <w:r w:rsidRPr="00011E34">
        <w:rPr>
          <w:rFonts w:ascii="Times New Roman" w:eastAsia="Times New Roman" w:hAnsi="Times New Roman" w:cs="Times New Roman"/>
          <w:sz w:val="24"/>
          <w:szCs w:val="24"/>
        </w:rPr>
        <w:t xml:space="preserve"> </w:t>
      </w:r>
      <w:hyperlink r:id="rId20" w:history="1">
        <w:r w:rsidRPr="00011E34">
          <w:rPr>
            <w:rFonts w:ascii="Times New Roman" w:eastAsia="Times New Roman" w:hAnsi="Times New Roman" w:cs="Times New Roman"/>
            <w:color w:val="0000FF"/>
            <w:sz w:val="24"/>
            <w:szCs w:val="24"/>
            <w:u w:val="single"/>
          </w:rPr>
          <w:t>here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after="0"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r w:rsidRPr="00011E34">
        <w:rPr>
          <w:rFonts w:ascii="Times New Roman" w:eastAsia="Times New Roman" w:hAnsi="Times New Roman" w:cs="Times New Roman"/>
          <w:b/>
          <w:bCs/>
          <w:sz w:val="27"/>
          <w:szCs w:val="27"/>
        </w:rPr>
        <w:t>ISRAEL AND PALESTINE</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21" w:history="1">
        <w:r w:rsidRPr="00011E34">
          <w:rPr>
            <w:rFonts w:ascii="Times New Roman" w:eastAsia="Times New Roman" w:hAnsi="Times New Roman" w:cs="Times New Roman"/>
            <w:b/>
            <w:bCs/>
            <w:color w:val="0000FF"/>
            <w:sz w:val="24"/>
            <w:szCs w:val="24"/>
            <w:u w:val="single"/>
          </w:rPr>
          <w:t xml:space="preserve">The </w:t>
        </w:r>
        <w:proofErr w:type="spellStart"/>
        <w:r w:rsidRPr="00011E34">
          <w:rPr>
            <w:rFonts w:ascii="Times New Roman" w:eastAsia="Times New Roman" w:hAnsi="Times New Roman" w:cs="Times New Roman"/>
            <w:b/>
            <w:bCs/>
            <w:color w:val="0000FF"/>
            <w:sz w:val="24"/>
            <w:szCs w:val="24"/>
            <w:u w:val="single"/>
          </w:rPr>
          <w:t>Adva</w:t>
        </w:r>
        <w:proofErr w:type="spellEnd"/>
        <w:r w:rsidRPr="00011E34">
          <w:rPr>
            <w:rFonts w:ascii="Times New Roman" w:eastAsia="Times New Roman" w:hAnsi="Times New Roman" w:cs="Times New Roman"/>
            <w:b/>
            <w:bCs/>
            <w:color w:val="0000FF"/>
            <w:sz w:val="24"/>
            <w:szCs w:val="24"/>
            <w:u w:val="single"/>
          </w:rPr>
          <w:t xml:space="preserve"> Centre</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released a </w:t>
      </w:r>
      <w:hyperlink r:id="rId22" w:history="1">
        <w:r w:rsidRPr="00011E34">
          <w:rPr>
            <w:rFonts w:ascii="Times New Roman" w:eastAsia="Times New Roman" w:hAnsi="Times New Roman" w:cs="Times New Roman"/>
            <w:color w:val="0000FF"/>
            <w:sz w:val="24"/>
            <w:szCs w:val="24"/>
            <w:u w:val="single"/>
          </w:rPr>
          <w:t>report</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9 September 2014</w:t>
      </w:r>
      <w:r w:rsidRPr="00011E34">
        <w:rPr>
          <w:rFonts w:ascii="Times New Roman" w:eastAsia="Times New Roman" w:hAnsi="Times New Roman" w:cs="Times New Roman"/>
          <w:sz w:val="24"/>
          <w:szCs w:val="24"/>
        </w:rPr>
        <w:t xml:space="preserve"> entitled </w:t>
      </w:r>
      <w:r w:rsidRPr="00011E34">
        <w:rPr>
          <w:rFonts w:ascii="Times New Roman" w:eastAsia="Times New Roman" w:hAnsi="Times New Roman" w:cs="Times New Roman"/>
          <w:i/>
          <w:iCs/>
          <w:sz w:val="24"/>
          <w:szCs w:val="24"/>
        </w:rPr>
        <w:t>Inequality in Central Government Transfers to Municipalities</w:t>
      </w:r>
      <w:r w:rsidRPr="00011E34">
        <w:rPr>
          <w:rFonts w:ascii="Times New Roman" w:eastAsia="Times New Roman" w:hAnsi="Times New Roman" w:cs="Times New Roman"/>
          <w:sz w:val="24"/>
          <w:szCs w:val="24"/>
        </w:rPr>
        <w:t xml:space="preserve"> highlighting that residents of Israeli settlements have received a disproportionate amount of State funds over the past 20 years.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23" w:history="1">
        <w:proofErr w:type="spellStart"/>
        <w:r w:rsidRPr="00011E34">
          <w:rPr>
            <w:rFonts w:ascii="Times New Roman" w:eastAsia="Times New Roman" w:hAnsi="Times New Roman" w:cs="Times New Roman"/>
            <w:b/>
            <w:bCs/>
            <w:color w:val="0000FF"/>
            <w:sz w:val="24"/>
            <w:szCs w:val="24"/>
            <w:u w:val="single"/>
          </w:rPr>
          <w:t>B'Tselem</w:t>
        </w:r>
        <w:proofErr w:type="spellEnd"/>
      </w:hyperlink>
      <w:r w:rsidRPr="00011E34">
        <w:rPr>
          <w:rFonts w:ascii="Times New Roman" w:eastAsia="Times New Roman" w:hAnsi="Times New Roman" w:cs="Times New Roman"/>
          <w:sz w:val="24"/>
          <w:szCs w:val="24"/>
        </w:rPr>
        <w:t xml:space="preserve"> issued a press release on </w:t>
      </w:r>
      <w:r w:rsidRPr="00011E34">
        <w:rPr>
          <w:rFonts w:ascii="Times New Roman" w:eastAsia="Times New Roman" w:hAnsi="Times New Roman" w:cs="Times New Roman"/>
          <w:b/>
          <w:bCs/>
          <w:sz w:val="24"/>
          <w:szCs w:val="24"/>
        </w:rPr>
        <w:t>10 September 2014</w:t>
      </w:r>
      <w:r w:rsidRPr="00011E34">
        <w:rPr>
          <w:rFonts w:ascii="Times New Roman" w:eastAsia="Times New Roman" w:hAnsi="Times New Roman" w:cs="Times New Roman"/>
          <w:sz w:val="24"/>
          <w:szCs w:val="24"/>
        </w:rPr>
        <w:t xml:space="preserve"> saying the group expected the Israeli investigations into the Gaza hostilities to be a whitewash.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24" w:history="1">
        <w:proofErr w:type="spellStart"/>
        <w:r w:rsidRPr="00011E34">
          <w:rPr>
            <w:rFonts w:ascii="Times New Roman" w:eastAsia="Times New Roman" w:hAnsi="Times New Roman" w:cs="Times New Roman"/>
            <w:b/>
            <w:bCs/>
            <w:color w:val="0000FF"/>
            <w:sz w:val="24"/>
            <w:szCs w:val="24"/>
            <w:u w:val="single"/>
          </w:rPr>
          <w:t>B'Tselem</w:t>
        </w:r>
        <w:proofErr w:type="spellEnd"/>
      </w:hyperlink>
      <w:r w:rsidRPr="00011E34">
        <w:rPr>
          <w:rFonts w:ascii="Times New Roman" w:eastAsia="Times New Roman" w:hAnsi="Times New Roman" w:cs="Times New Roman"/>
          <w:sz w:val="24"/>
          <w:szCs w:val="24"/>
        </w:rPr>
        <w:t xml:space="preserve"> and </w:t>
      </w:r>
      <w:hyperlink r:id="rId25" w:history="1">
        <w:proofErr w:type="spellStart"/>
        <w:r w:rsidRPr="00011E34">
          <w:rPr>
            <w:rFonts w:ascii="Times New Roman" w:eastAsia="Times New Roman" w:hAnsi="Times New Roman" w:cs="Times New Roman"/>
            <w:b/>
            <w:bCs/>
            <w:color w:val="0000FF"/>
            <w:sz w:val="24"/>
            <w:szCs w:val="24"/>
            <w:u w:val="single"/>
          </w:rPr>
          <w:t>Yesh</w:t>
        </w:r>
        <w:proofErr w:type="spellEnd"/>
        <w:r w:rsidRPr="00011E34">
          <w:rPr>
            <w:rFonts w:ascii="Times New Roman" w:eastAsia="Times New Roman" w:hAnsi="Times New Roman" w:cs="Times New Roman"/>
            <w:b/>
            <w:bCs/>
            <w:color w:val="0000FF"/>
            <w:sz w:val="24"/>
            <w:szCs w:val="24"/>
            <w:u w:val="single"/>
          </w:rPr>
          <w:t xml:space="preserve"> Din</w:t>
        </w:r>
      </w:hyperlink>
      <w:r w:rsidRPr="00011E34">
        <w:rPr>
          <w:rFonts w:ascii="Times New Roman" w:eastAsia="Times New Roman" w:hAnsi="Times New Roman" w:cs="Times New Roman"/>
          <w:sz w:val="24"/>
          <w:szCs w:val="24"/>
        </w:rPr>
        <w:t xml:space="preserve"> issued a joint </w:t>
      </w:r>
      <w:hyperlink r:id="rId26" w:history="1">
        <w:r w:rsidRPr="00011E34">
          <w:rPr>
            <w:rFonts w:ascii="Times New Roman" w:eastAsia="Times New Roman" w:hAnsi="Times New Roman" w:cs="Times New Roman"/>
            <w:color w:val="0000FF"/>
            <w:sz w:val="24"/>
            <w:szCs w:val="24"/>
            <w:u w:val="single"/>
          </w:rPr>
          <w:t>statement</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4 September 2014</w:t>
      </w:r>
      <w:r w:rsidRPr="00011E34">
        <w:rPr>
          <w:rFonts w:ascii="Times New Roman" w:eastAsia="Times New Roman" w:hAnsi="Times New Roman" w:cs="Times New Roman"/>
          <w:sz w:val="24"/>
          <w:szCs w:val="24"/>
        </w:rPr>
        <w:t xml:space="preserve"> under the title </w:t>
      </w:r>
      <w:r w:rsidRPr="00011E34">
        <w:rPr>
          <w:rFonts w:ascii="Times New Roman" w:eastAsia="Times New Roman" w:hAnsi="Times New Roman" w:cs="Times New Roman"/>
          <w:i/>
          <w:iCs/>
          <w:sz w:val="24"/>
          <w:szCs w:val="24"/>
        </w:rPr>
        <w:t>Israel is unwilling to investigate harm caused to Palestinians</w:t>
      </w:r>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27" w:history="1">
        <w:r w:rsidRPr="00011E34">
          <w:rPr>
            <w:rFonts w:ascii="Times New Roman" w:eastAsia="Times New Roman" w:hAnsi="Times New Roman" w:cs="Times New Roman"/>
            <w:b/>
            <w:bCs/>
            <w:color w:val="0000FF"/>
            <w:sz w:val="24"/>
            <w:szCs w:val="24"/>
            <w:u w:val="single"/>
          </w:rPr>
          <w:t>Combatants for Peace</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launched on </w:t>
      </w:r>
      <w:r w:rsidRPr="00011E34">
        <w:rPr>
          <w:rFonts w:ascii="Times New Roman" w:eastAsia="Times New Roman" w:hAnsi="Times New Roman" w:cs="Times New Roman"/>
          <w:b/>
          <w:bCs/>
          <w:sz w:val="24"/>
          <w:szCs w:val="24"/>
        </w:rPr>
        <w:t>3 September 2014</w:t>
      </w:r>
      <w:r w:rsidRPr="00011E34">
        <w:rPr>
          <w:rFonts w:ascii="Times New Roman" w:eastAsia="Times New Roman" w:hAnsi="Times New Roman" w:cs="Times New Roman"/>
          <w:sz w:val="24"/>
          <w:szCs w:val="24"/>
        </w:rPr>
        <w:t xml:space="preserve"> a petition on </w:t>
      </w:r>
      <w:hyperlink r:id="rId28" w:history="1">
        <w:r w:rsidRPr="00011E34">
          <w:rPr>
            <w:rFonts w:ascii="Times New Roman" w:eastAsia="Times New Roman" w:hAnsi="Times New Roman" w:cs="Times New Roman"/>
            <w:color w:val="0000FF"/>
            <w:sz w:val="24"/>
            <w:szCs w:val="24"/>
            <w:u w:val="single"/>
          </w:rPr>
          <w:t>AVAAZ</w:t>
        </w:r>
      </w:hyperlink>
      <w:r w:rsidRPr="00011E34">
        <w:rPr>
          <w:rFonts w:ascii="Times New Roman" w:eastAsia="Times New Roman" w:hAnsi="Times New Roman" w:cs="Times New Roman"/>
          <w:sz w:val="24"/>
          <w:szCs w:val="24"/>
        </w:rPr>
        <w:t xml:space="preserve"> calling on the European Union and European Commission to demand that Israel reverse the confiscation of 1,700 </w:t>
      </w:r>
      <w:proofErr w:type="spellStart"/>
      <w:r w:rsidRPr="00011E34">
        <w:rPr>
          <w:rFonts w:ascii="Times New Roman" w:eastAsia="Times New Roman" w:hAnsi="Times New Roman" w:cs="Times New Roman"/>
          <w:sz w:val="24"/>
          <w:szCs w:val="24"/>
        </w:rPr>
        <w:t>dunums</w:t>
      </w:r>
      <w:proofErr w:type="spellEnd"/>
      <w:r w:rsidRPr="00011E34">
        <w:rPr>
          <w:rFonts w:ascii="Times New Roman" w:eastAsia="Times New Roman" w:hAnsi="Times New Roman" w:cs="Times New Roman"/>
          <w:sz w:val="24"/>
          <w:szCs w:val="24"/>
        </w:rPr>
        <w:t xml:space="preserve"> of Palestinian land for a settlement.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29" w:history="1">
        <w:r w:rsidRPr="00011E34">
          <w:rPr>
            <w:rFonts w:ascii="Times New Roman" w:eastAsia="Times New Roman" w:hAnsi="Times New Roman" w:cs="Times New Roman"/>
            <w:b/>
            <w:bCs/>
            <w:color w:val="0000FF"/>
            <w:sz w:val="24"/>
            <w:szCs w:val="24"/>
            <w:u w:val="single"/>
          </w:rPr>
          <w:t>J-Street</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is inviting its supporter to sign a </w:t>
      </w:r>
      <w:hyperlink r:id="rId30" w:history="1">
        <w:r w:rsidRPr="00011E34">
          <w:rPr>
            <w:rFonts w:ascii="Times New Roman" w:eastAsia="Times New Roman" w:hAnsi="Times New Roman" w:cs="Times New Roman"/>
            <w:color w:val="0000FF"/>
            <w:sz w:val="24"/>
            <w:szCs w:val="24"/>
            <w:u w:val="single"/>
          </w:rPr>
          <w:t>petition</w:t>
        </w:r>
      </w:hyperlink>
      <w:r w:rsidRPr="00011E34">
        <w:rPr>
          <w:rFonts w:ascii="Times New Roman" w:eastAsia="Times New Roman" w:hAnsi="Times New Roman" w:cs="Times New Roman"/>
          <w:sz w:val="24"/>
          <w:szCs w:val="24"/>
        </w:rPr>
        <w:t xml:space="preserve"> for the US to call Israeli settlements illegal and for a thorough review of American policy regarding settlements.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31" w:history="1">
        <w:r w:rsidRPr="00011E34">
          <w:rPr>
            <w:rFonts w:ascii="Times New Roman" w:eastAsia="Times New Roman" w:hAnsi="Times New Roman" w:cs="Times New Roman"/>
            <w:b/>
            <w:bCs/>
            <w:color w:val="0000FF"/>
            <w:sz w:val="24"/>
            <w:szCs w:val="24"/>
            <w:u w:val="single"/>
          </w:rPr>
          <w:t>SAWA</w:t>
        </w:r>
      </w:hyperlink>
      <w:r w:rsidRPr="00011E34">
        <w:rPr>
          <w:rFonts w:ascii="Times New Roman" w:eastAsia="Times New Roman" w:hAnsi="Times New Roman" w:cs="Times New Roman"/>
          <w:sz w:val="24"/>
          <w:szCs w:val="24"/>
        </w:rPr>
        <w:t xml:space="preserve"> is running a </w:t>
      </w:r>
      <w:hyperlink r:id="rId32" w:history="1">
        <w:r w:rsidRPr="00011E34">
          <w:rPr>
            <w:rFonts w:ascii="Times New Roman" w:eastAsia="Times New Roman" w:hAnsi="Times New Roman" w:cs="Times New Roman"/>
            <w:color w:val="0000FF"/>
            <w:sz w:val="24"/>
            <w:szCs w:val="24"/>
            <w:u w:val="single"/>
          </w:rPr>
          <w:t>campaign</w:t>
        </w:r>
      </w:hyperlink>
      <w:r w:rsidRPr="00011E34">
        <w:rPr>
          <w:rFonts w:ascii="Times New Roman" w:eastAsia="Times New Roman" w:hAnsi="Times New Roman" w:cs="Times New Roman"/>
          <w:sz w:val="24"/>
          <w:szCs w:val="24"/>
        </w:rPr>
        <w:t xml:space="preserve"> on </w:t>
      </w:r>
      <w:hyperlink r:id="rId33" w:history="1">
        <w:proofErr w:type="spellStart"/>
        <w:r w:rsidRPr="00011E34">
          <w:rPr>
            <w:rFonts w:ascii="Times New Roman" w:eastAsia="Times New Roman" w:hAnsi="Times New Roman" w:cs="Times New Roman"/>
            <w:color w:val="0000FF"/>
            <w:sz w:val="24"/>
            <w:szCs w:val="24"/>
            <w:u w:val="single"/>
          </w:rPr>
          <w:t>Namlebee</w:t>
        </w:r>
        <w:proofErr w:type="spellEnd"/>
      </w:hyperlink>
      <w:r w:rsidRPr="00011E34">
        <w:rPr>
          <w:rFonts w:ascii="Times New Roman" w:eastAsia="Times New Roman" w:hAnsi="Times New Roman" w:cs="Times New Roman"/>
          <w:sz w:val="24"/>
          <w:szCs w:val="24"/>
        </w:rPr>
        <w:t xml:space="preserve"> until </w:t>
      </w:r>
      <w:r w:rsidRPr="00011E34">
        <w:rPr>
          <w:rFonts w:ascii="Times New Roman" w:eastAsia="Times New Roman" w:hAnsi="Times New Roman" w:cs="Times New Roman"/>
          <w:b/>
          <w:bCs/>
          <w:sz w:val="24"/>
          <w:szCs w:val="24"/>
        </w:rPr>
        <w:t>15 September 2014</w:t>
      </w:r>
      <w:r w:rsidRPr="00011E34">
        <w:rPr>
          <w:rFonts w:ascii="Times New Roman" w:eastAsia="Times New Roman" w:hAnsi="Times New Roman" w:cs="Times New Roman"/>
          <w:sz w:val="24"/>
          <w:szCs w:val="24"/>
        </w:rPr>
        <w:t xml:space="preserve"> to collect funds for their psycho-social Helpline project in the Gaza Strip.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34" w:history="1">
        <w:r w:rsidRPr="00011E34">
          <w:rPr>
            <w:rFonts w:ascii="Times New Roman" w:eastAsia="Times New Roman" w:hAnsi="Times New Roman" w:cs="Times New Roman"/>
            <w:b/>
            <w:bCs/>
            <w:color w:val="0000FF"/>
            <w:sz w:val="24"/>
            <w:szCs w:val="24"/>
            <w:u w:val="single"/>
          </w:rPr>
          <w:t>The Palestinian Center for Human Rights</w:t>
        </w:r>
      </w:hyperlink>
      <w:r w:rsidRPr="00011E34">
        <w:rPr>
          <w:rFonts w:ascii="Times New Roman" w:eastAsia="Times New Roman" w:hAnsi="Times New Roman" w:cs="Times New Roman"/>
          <w:sz w:val="24"/>
          <w:szCs w:val="24"/>
        </w:rPr>
        <w:t xml:space="preserve"> (PCHR) issued its latest </w:t>
      </w:r>
      <w:hyperlink r:id="rId35" w:history="1">
        <w:r w:rsidRPr="00011E34">
          <w:rPr>
            <w:rFonts w:ascii="Times New Roman" w:eastAsia="Times New Roman" w:hAnsi="Times New Roman" w:cs="Times New Roman"/>
            <w:color w:val="0000FF"/>
            <w:sz w:val="24"/>
            <w:szCs w:val="24"/>
            <w:u w:val="single"/>
          </w:rPr>
          <w:t>weekly report</w:t>
        </w:r>
      </w:hyperlink>
      <w:r w:rsidRPr="00011E34">
        <w:rPr>
          <w:rFonts w:ascii="Times New Roman" w:eastAsia="Times New Roman" w:hAnsi="Times New Roman" w:cs="Times New Roman"/>
          <w:sz w:val="24"/>
          <w:szCs w:val="24"/>
        </w:rPr>
        <w:t xml:space="preserve"> on Israeli human rights violations in the OPT on </w:t>
      </w:r>
      <w:r w:rsidRPr="00011E34">
        <w:rPr>
          <w:rFonts w:ascii="Times New Roman" w:eastAsia="Times New Roman" w:hAnsi="Times New Roman" w:cs="Times New Roman"/>
          <w:b/>
          <w:bCs/>
          <w:sz w:val="24"/>
          <w:szCs w:val="24"/>
        </w:rPr>
        <w:t>4 September 2014</w:t>
      </w:r>
      <w:r w:rsidRPr="00011E34">
        <w:rPr>
          <w:rFonts w:ascii="Times New Roman" w:eastAsia="Times New Roman" w:hAnsi="Times New Roman" w:cs="Times New Roman"/>
          <w:sz w:val="24"/>
          <w:szCs w:val="24"/>
        </w:rPr>
        <w:t xml:space="preserve"> covering the period 28 August – 3 September 2014. </w:t>
      </w:r>
    </w:p>
    <w:p w:rsidR="00011E34" w:rsidRPr="00011E34" w:rsidRDefault="00011E34" w:rsidP="00011E34">
      <w:pPr>
        <w:spacing w:after="0"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r w:rsidRPr="00011E34">
        <w:rPr>
          <w:rFonts w:ascii="Times New Roman" w:eastAsia="Times New Roman" w:hAnsi="Times New Roman" w:cs="Times New Roman"/>
          <w:b/>
          <w:bCs/>
          <w:sz w:val="27"/>
          <w:szCs w:val="27"/>
        </w:rPr>
        <w:t>NORTH AMERICA</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36" w:history="1">
        <w:r w:rsidRPr="00011E34">
          <w:rPr>
            <w:rFonts w:ascii="Times New Roman" w:eastAsia="Times New Roman" w:hAnsi="Times New Roman" w:cs="Times New Roman"/>
            <w:b/>
            <w:bCs/>
            <w:color w:val="0000FF"/>
            <w:sz w:val="24"/>
            <w:szCs w:val="24"/>
            <w:u w:val="single"/>
          </w:rPr>
          <w:t>Columbia University</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hosted the </w:t>
      </w:r>
      <w:hyperlink r:id="rId37" w:history="1">
        <w:r w:rsidRPr="00011E34">
          <w:rPr>
            <w:rFonts w:ascii="Times New Roman" w:eastAsia="Times New Roman" w:hAnsi="Times New Roman" w:cs="Times New Roman"/>
            <w:color w:val="0000FF"/>
            <w:sz w:val="24"/>
            <w:szCs w:val="24"/>
            <w:u w:val="single"/>
          </w:rPr>
          <w:t>event</w:t>
        </w:r>
      </w:hyperlink>
      <w:r w:rsidRPr="00011E34">
        <w:rPr>
          <w:rFonts w:ascii="Times New Roman" w:eastAsia="Times New Roman" w:hAnsi="Times New Roman" w:cs="Times New Roman"/>
          <w:sz w:val="24"/>
          <w:szCs w:val="24"/>
        </w:rPr>
        <w:t xml:space="preserve"> </w:t>
      </w:r>
      <w:r w:rsidRPr="00011E34">
        <w:rPr>
          <w:rFonts w:ascii="Times New Roman" w:eastAsia="Times New Roman" w:hAnsi="Times New Roman" w:cs="Times New Roman"/>
          <w:i/>
          <w:iCs/>
          <w:sz w:val="24"/>
          <w:szCs w:val="24"/>
        </w:rPr>
        <w:t xml:space="preserve">The Gaza War - The Strategic and Political Dimensions </w:t>
      </w:r>
      <w:r w:rsidRPr="00011E34">
        <w:rPr>
          <w:rFonts w:ascii="Times New Roman" w:eastAsia="Times New Roman" w:hAnsi="Times New Roman" w:cs="Times New Roman"/>
          <w:sz w:val="24"/>
          <w:szCs w:val="24"/>
        </w:rPr>
        <w:t xml:space="preserve">on </w:t>
      </w:r>
      <w:r w:rsidRPr="00011E34">
        <w:rPr>
          <w:rFonts w:ascii="Times New Roman" w:eastAsia="Times New Roman" w:hAnsi="Times New Roman" w:cs="Times New Roman"/>
          <w:b/>
          <w:bCs/>
          <w:sz w:val="24"/>
          <w:szCs w:val="24"/>
        </w:rPr>
        <w:t>11 September 2014</w:t>
      </w:r>
      <w:r w:rsidRPr="00011E34">
        <w:rPr>
          <w:rFonts w:ascii="Times New Roman" w:eastAsia="Times New Roman" w:hAnsi="Times New Roman" w:cs="Times New Roman"/>
          <w:sz w:val="24"/>
          <w:szCs w:val="24"/>
        </w:rPr>
        <w:t xml:space="preserve">. The event featured </w:t>
      </w:r>
      <w:r w:rsidRPr="00011E34">
        <w:rPr>
          <w:rFonts w:ascii="Times New Roman" w:eastAsia="Times New Roman" w:hAnsi="Times New Roman" w:cs="Times New Roman"/>
          <w:b/>
          <w:bCs/>
          <w:sz w:val="24"/>
          <w:szCs w:val="24"/>
        </w:rPr>
        <w:t xml:space="preserve">Professor </w:t>
      </w:r>
      <w:proofErr w:type="spellStart"/>
      <w:r w:rsidRPr="00011E34">
        <w:rPr>
          <w:rFonts w:ascii="Times New Roman" w:eastAsia="Times New Roman" w:hAnsi="Times New Roman" w:cs="Times New Roman"/>
          <w:b/>
          <w:bCs/>
          <w:sz w:val="24"/>
          <w:szCs w:val="24"/>
        </w:rPr>
        <w:t>Efraim</w:t>
      </w:r>
      <w:proofErr w:type="spellEnd"/>
      <w:r w:rsidRPr="00011E34">
        <w:rPr>
          <w:rFonts w:ascii="Times New Roman" w:eastAsia="Times New Roman" w:hAnsi="Times New Roman" w:cs="Times New Roman"/>
          <w:b/>
          <w:bCs/>
          <w:sz w:val="24"/>
          <w:szCs w:val="24"/>
        </w:rPr>
        <w:t xml:space="preserve"> </w:t>
      </w:r>
      <w:proofErr w:type="spellStart"/>
      <w:r w:rsidRPr="00011E34">
        <w:rPr>
          <w:rFonts w:ascii="Times New Roman" w:eastAsia="Times New Roman" w:hAnsi="Times New Roman" w:cs="Times New Roman"/>
          <w:b/>
          <w:bCs/>
          <w:sz w:val="24"/>
          <w:szCs w:val="24"/>
        </w:rPr>
        <w:t>Inbar</w:t>
      </w:r>
      <w:proofErr w:type="spellEnd"/>
      <w:r w:rsidRPr="00011E34">
        <w:rPr>
          <w:rFonts w:ascii="Times New Roman" w:eastAsia="Times New Roman" w:hAnsi="Times New Roman" w:cs="Times New Roman"/>
          <w:sz w:val="24"/>
          <w:szCs w:val="24"/>
        </w:rPr>
        <w:t xml:space="preserve"> who discussed the attrition strategy adopted by Israel's Government toward Hamas in Gaza. For more information please contact </w:t>
      </w:r>
      <w:hyperlink r:id="rId38" w:history="1">
        <w:r w:rsidRPr="00011E34">
          <w:rPr>
            <w:rFonts w:ascii="Times New Roman" w:eastAsia="Times New Roman" w:hAnsi="Times New Roman" w:cs="Times New Roman"/>
            <w:color w:val="0000FF"/>
            <w:sz w:val="24"/>
            <w:szCs w:val="24"/>
            <w:u w:val="single"/>
          </w:rPr>
          <w:t>ml3408@columbia.edu</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39" w:history="1">
        <w:r w:rsidRPr="00011E34">
          <w:rPr>
            <w:rFonts w:ascii="Times New Roman" w:eastAsia="Times New Roman" w:hAnsi="Times New Roman" w:cs="Times New Roman"/>
            <w:b/>
            <w:bCs/>
            <w:color w:val="0000FF"/>
            <w:sz w:val="24"/>
            <w:szCs w:val="24"/>
            <w:u w:val="single"/>
          </w:rPr>
          <w:t>The Institute for Middle East Understanding</w:t>
        </w:r>
      </w:hyperlink>
      <w:r w:rsidRPr="00011E34">
        <w:rPr>
          <w:rFonts w:ascii="Times New Roman" w:eastAsia="Times New Roman" w:hAnsi="Times New Roman" w:cs="Times New Roman"/>
          <w:sz w:val="24"/>
          <w:szCs w:val="24"/>
        </w:rPr>
        <w:t xml:space="preserve"> (IMEU) released on </w:t>
      </w:r>
      <w:r w:rsidRPr="00011E34">
        <w:rPr>
          <w:rFonts w:ascii="Times New Roman" w:eastAsia="Times New Roman" w:hAnsi="Times New Roman" w:cs="Times New Roman"/>
          <w:b/>
          <w:bCs/>
          <w:sz w:val="24"/>
          <w:szCs w:val="24"/>
        </w:rPr>
        <w:t>10 September 2014</w:t>
      </w:r>
      <w:r w:rsidRPr="00011E34">
        <w:rPr>
          <w:rFonts w:ascii="Times New Roman" w:eastAsia="Times New Roman" w:hAnsi="Times New Roman" w:cs="Times New Roman"/>
          <w:sz w:val="24"/>
          <w:szCs w:val="24"/>
        </w:rPr>
        <w:t xml:space="preserve"> the </w:t>
      </w:r>
      <w:hyperlink r:id="rId40" w:history="1">
        <w:r w:rsidRPr="00011E34">
          <w:rPr>
            <w:rFonts w:ascii="Times New Roman" w:eastAsia="Times New Roman" w:hAnsi="Times New Roman" w:cs="Times New Roman"/>
            <w:color w:val="0000FF"/>
            <w:sz w:val="24"/>
            <w:szCs w:val="24"/>
            <w:u w:val="single"/>
          </w:rPr>
          <w:t>fact sheet</w:t>
        </w:r>
      </w:hyperlink>
      <w:r w:rsidRPr="00011E34">
        <w:rPr>
          <w:rFonts w:ascii="Times New Roman" w:eastAsia="Times New Roman" w:hAnsi="Times New Roman" w:cs="Times New Roman"/>
          <w:sz w:val="24"/>
          <w:szCs w:val="24"/>
        </w:rPr>
        <w:t xml:space="preserve"> </w:t>
      </w:r>
      <w:r w:rsidRPr="00011E34">
        <w:rPr>
          <w:rFonts w:ascii="Times New Roman" w:eastAsia="Times New Roman" w:hAnsi="Times New Roman" w:cs="Times New Roman"/>
          <w:i/>
          <w:iCs/>
          <w:sz w:val="24"/>
          <w:szCs w:val="24"/>
        </w:rPr>
        <w:t>50 Days of Death &amp; Destruction: Israel’s “Operation Protective Edge”.</w:t>
      </w:r>
      <w:r w:rsidRPr="00011E34">
        <w:rPr>
          <w:rFonts w:ascii="Times New Roman" w:eastAsia="Times New Roman" w:hAnsi="Times New Roman" w:cs="Times New Roman"/>
          <w:sz w:val="24"/>
          <w:szCs w:val="24"/>
        </w:rPr>
        <w:t xml:space="preserve"> IMEU also published on </w:t>
      </w:r>
      <w:r w:rsidRPr="00011E34">
        <w:rPr>
          <w:rFonts w:ascii="Times New Roman" w:eastAsia="Times New Roman" w:hAnsi="Times New Roman" w:cs="Times New Roman"/>
          <w:b/>
          <w:bCs/>
          <w:sz w:val="24"/>
          <w:szCs w:val="24"/>
        </w:rPr>
        <w:t>4 September 2014</w:t>
      </w:r>
      <w:r w:rsidRPr="00011E34">
        <w:rPr>
          <w:rFonts w:ascii="Times New Roman" w:eastAsia="Times New Roman" w:hAnsi="Times New Roman" w:cs="Times New Roman"/>
          <w:sz w:val="24"/>
          <w:szCs w:val="24"/>
        </w:rPr>
        <w:t xml:space="preserve"> an </w:t>
      </w:r>
      <w:hyperlink r:id="rId41" w:history="1">
        <w:r w:rsidRPr="00011E34">
          <w:rPr>
            <w:rFonts w:ascii="Times New Roman" w:eastAsia="Times New Roman" w:hAnsi="Times New Roman" w:cs="Times New Roman"/>
            <w:color w:val="0000FF"/>
            <w:sz w:val="24"/>
            <w:szCs w:val="24"/>
            <w:u w:val="single"/>
          </w:rPr>
          <w:t>Expert Q&amp;A</w:t>
        </w:r>
      </w:hyperlink>
      <w:r w:rsidRPr="00011E34">
        <w:rPr>
          <w:rFonts w:ascii="Times New Roman" w:eastAsia="Times New Roman" w:hAnsi="Times New Roman" w:cs="Times New Roman"/>
          <w:sz w:val="24"/>
          <w:szCs w:val="24"/>
        </w:rPr>
        <w:t xml:space="preserve"> with </w:t>
      </w:r>
      <w:r w:rsidRPr="00011E34">
        <w:rPr>
          <w:rFonts w:ascii="Times New Roman" w:eastAsia="Times New Roman" w:hAnsi="Times New Roman" w:cs="Times New Roman"/>
          <w:b/>
          <w:bCs/>
          <w:sz w:val="24"/>
          <w:szCs w:val="24"/>
        </w:rPr>
        <w:t xml:space="preserve">Diana </w:t>
      </w:r>
      <w:proofErr w:type="spellStart"/>
      <w:r w:rsidRPr="00011E34">
        <w:rPr>
          <w:rFonts w:ascii="Times New Roman" w:eastAsia="Times New Roman" w:hAnsi="Times New Roman" w:cs="Times New Roman"/>
          <w:b/>
          <w:bCs/>
          <w:sz w:val="24"/>
          <w:szCs w:val="24"/>
        </w:rPr>
        <w:t>Buttu</w:t>
      </w:r>
      <w:proofErr w:type="spellEnd"/>
      <w:r w:rsidRPr="00011E34">
        <w:rPr>
          <w:rFonts w:ascii="Times New Roman" w:eastAsia="Times New Roman" w:hAnsi="Times New Roman" w:cs="Times New Roman"/>
          <w:sz w:val="24"/>
          <w:szCs w:val="24"/>
        </w:rPr>
        <w:t xml:space="preserve"> (Al-</w:t>
      </w:r>
      <w:proofErr w:type="spellStart"/>
      <w:r w:rsidRPr="00011E34">
        <w:rPr>
          <w:rFonts w:ascii="Times New Roman" w:eastAsia="Times New Roman" w:hAnsi="Times New Roman" w:cs="Times New Roman"/>
          <w:sz w:val="24"/>
          <w:szCs w:val="24"/>
        </w:rPr>
        <w:t>Shabaka</w:t>
      </w:r>
      <w:proofErr w:type="spellEnd"/>
      <w:r w:rsidRPr="00011E34">
        <w:rPr>
          <w:rFonts w:ascii="Times New Roman" w:eastAsia="Times New Roman" w:hAnsi="Times New Roman" w:cs="Times New Roman"/>
          <w:sz w:val="24"/>
          <w:szCs w:val="24"/>
        </w:rPr>
        <w:t xml:space="preserve">) and </w:t>
      </w:r>
      <w:proofErr w:type="spellStart"/>
      <w:r w:rsidRPr="00011E34">
        <w:rPr>
          <w:rFonts w:ascii="Times New Roman" w:eastAsia="Times New Roman" w:hAnsi="Times New Roman" w:cs="Times New Roman"/>
          <w:b/>
          <w:bCs/>
          <w:sz w:val="24"/>
          <w:szCs w:val="24"/>
        </w:rPr>
        <w:t>Mouin</w:t>
      </w:r>
      <w:proofErr w:type="spellEnd"/>
      <w:r w:rsidRPr="00011E34">
        <w:rPr>
          <w:rFonts w:ascii="Times New Roman" w:eastAsia="Times New Roman" w:hAnsi="Times New Roman" w:cs="Times New Roman"/>
          <w:b/>
          <w:bCs/>
          <w:sz w:val="24"/>
          <w:szCs w:val="24"/>
        </w:rPr>
        <w:t xml:space="preserve"> Rabbani</w:t>
      </w:r>
      <w:r w:rsidRPr="00011E34">
        <w:rPr>
          <w:rFonts w:ascii="Times New Roman" w:eastAsia="Times New Roman" w:hAnsi="Times New Roman" w:cs="Times New Roman"/>
          <w:sz w:val="24"/>
          <w:szCs w:val="24"/>
        </w:rPr>
        <w:t xml:space="preserve"> (Institute for Palestine Studies) on </w:t>
      </w:r>
      <w:r w:rsidRPr="00011E34">
        <w:rPr>
          <w:rFonts w:ascii="Times New Roman" w:eastAsia="Times New Roman" w:hAnsi="Times New Roman" w:cs="Times New Roman"/>
          <w:i/>
          <w:iCs/>
          <w:sz w:val="24"/>
          <w:szCs w:val="24"/>
        </w:rPr>
        <w:t>Palestinian National Unity and The Schism Between Fatah and Hamas</w:t>
      </w:r>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42" w:history="1">
        <w:r w:rsidRPr="00011E34">
          <w:rPr>
            <w:rFonts w:ascii="Times New Roman" w:eastAsia="Times New Roman" w:hAnsi="Times New Roman" w:cs="Times New Roman"/>
            <w:b/>
            <w:bCs/>
            <w:color w:val="0000FF"/>
            <w:sz w:val="24"/>
            <w:szCs w:val="24"/>
            <w:u w:val="single"/>
          </w:rPr>
          <w:t>The Foundation for Middle East Peace</w:t>
        </w:r>
      </w:hyperlink>
      <w:r w:rsidRPr="00011E34">
        <w:rPr>
          <w:rFonts w:ascii="Times New Roman" w:eastAsia="Times New Roman" w:hAnsi="Times New Roman" w:cs="Times New Roman"/>
          <w:sz w:val="24"/>
          <w:szCs w:val="24"/>
        </w:rPr>
        <w:t xml:space="preserve"> (FMEP) is co-organizing the event </w:t>
      </w:r>
      <w:r w:rsidRPr="00011E34">
        <w:rPr>
          <w:rFonts w:ascii="Times New Roman" w:eastAsia="Times New Roman" w:hAnsi="Times New Roman" w:cs="Times New Roman"/>
          <w:i/>
          <w:iCs/>
          <w:sz w:val="24"/>
          <w:szCs w:val="24"/>
        </w:rPr>
        <w:t>Palestinian-Israeli Initiatives for a Better Future</w:t>
      </w:r>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with </w:t>
      </w:r>
      <w:r w:rsidRPr="00011E34">
        <w:rPr>
          <w:rFonts w:ascii="Times New Roman" w:eastAsia="Times New Roman" w:hAnsi="Times New Roman" w:cs="Times New Roman"/>
          <w:b/>
          <w:bCs/>
          <w:sz w:val="24"/>
          <w:szCs w:val="24"/>
        </w:rPr>
        <w:t xml:space="preserve">Ali Abu </w:t>
      </w:r>
      <w:proofErr w:type="spellStart"/>
      <w:r w:rsidRPr="00011E34">
        <w:rPr>
          <w:rFonts w:ascii="Times New Roman" w:eastAsia="Times New Roman" w:hAnsi="Times New Roman" w:cs="Times New Roman"/>
          <w:b/>
          <w:bCs/>
          <w:sz w:val="24"/>
          <w:szCs w:val="24"/>
        </w:rPr>
        <w:t>Awwad</w:t>
      </w:r>
      <w:proofErr w:type="spellEnd"/>
      <w:r w:rsidRPr="00011E34">
        <w:rPr>
          <w:rFonts w:ascii="Times New Roman" w:eastAsia="Times New Roman" w:hAnsi="Times New Roman" w:cs="Times New Roman"/>
          <w:sz w:val="24"/>
          <w:szCs w:val="24"/>
        </w:rPr>
        <w:t>,</w:t>
      </w:r>
      <w:r w:rsidRPr="00011E34">
        <w:rPr>
          <w:rFonts w:ascii="Cambria" w:eastAsia="Times New Roman" w:hAnsi="Cambria" w:cs="Times New Roman"/>
          <w:sz w:val="24"/>
          <w:szCs w:val="24"/>
        </w:rPr>
        <w:t xml:space="preserve"> </w:t>
      </w:r>
      <w:r w:rsidRPr="00011E34">
        <w:rPr>
          <w:rFonts w:ascii="Times New Roman" w:eastAsia="Times New Roman" w:hAnsi="Times New Roman" w:cs="Times New Roman"/>
          <w:sz w:val="24"/>
          <w:szCs w:val="24"/>
        </w:rPr>
        <w:t xml:space="preserve">Palestinian activist and pacifist, on </w:t>
      </w:r>
      <w:r w:rsidRPr="00011E34">
        <w:rPr>
          <w:rFonts w:ascii="Times New Roman" w:eastAsia="Times New Roman" w:hAnsi="Times New Roman" w:cs="Times New Roman"/>
          <w:b/>
          <w:bCs/>
          <w:sz w:val="24"/>
          <w:szCs w:val="24"/>
        </w:rPr>
        <w:t>16 September 2014</w:t>
      </w:r>
      <w:r w:rsidRPr="00011E34">
        <w:rPr>
          <w:rFonts w:ascii="Times New Roman" w:eastAsia="Times New Roman" w:hAnsi="Times New Roman" w:cs="Times New Roman"/>
          <w:sz w:val="24"/>
          <w:szCs w:val="24"/>
        </w:rPr>
        <w:t xml:space="preserve"> in Washington. The registration form can be found </w:t>
      </w:r>
      <w:hyperlink r:id="rId43" w:history="1">
        <w:r w:rsidRPr="00011E34">
          <w:rPr>
            <w:rFonts w:ascii="Times New Roman" w:eastAsia="Times New Roman" w:hAnsi="Times New Roman" w:cs="Times New Roman"/>
            <w:color w:val="0000FF"/>
            <w:sz w:val="24"/>
            <w:szCs w:val="24"/>
            <w:u w:val="single"/>
          </w:rPr>
          <w:t>here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44" w:history="1">
        <w:r w:rsidRPr="00011E34">
          <w:rPr>
            <w:rFonts w:ascii="Times New Roman" w:eastAsia="Times New Roman" w:hAnsi="Times New Roman" w:cs="Times New Roman"/>
            <w:b/>
            <w:bCs/>
            <w:color w:val="0000FF"/>
            <w:sz w:val="24"/>
            <w:szCs w:val="24"/>
            <w:u w:val="single"/>
          </w:rPr>
          <w:t>Middle East Children's Alliance</w:t>
        </w:r>
      </w:hyperlink>
      <w:r w:rsidRPr="00011E34">
        <w:rPr>
          <w:rFonts w:ascii="Times New Roman" w:eastAsia="Times New Roman" w:hAnsi="Times New Roman" w:cs="Times New Roman"/>
          <w:sz w:val="24"/>
          <w:szCs w:val="24"/>
        </w:rPr>
        <w:t xml:space="preserve"> (MECA) is </w:t>
      </w:r>
      <w:hyperlink r:id="rId45" w:history="1">
        <w:r w:rsidRPr="00011E34">
          <w:rPr>
            <w:rFonts w:ascii="Times New Roman" w:eastAsia="Times New Roman" w:hAnsi="Times New Roman" w:cs="Times New Roman"/>
            <w:color w:val="0000FF"/>
            <w:sz w:val="24"/>
            <w:szCs w:val="24"/>
            <w:u w:val="single"/>
          </w:rPr>
          <w:t>screening</w:t>
        </w:r>
      </w:hyperlink>
      <w:r w:rsidRPr="00011E34">
        <w:rPr>
          <w:rFonts w:ascii="Times New Roman" w:eastAsia="Times New Roman" w:hAnsi="Times New Roman" w:cs="Times New Roman"/>
          <w:sz w:val="24"/>
          <w:szCs w:val="24"/>
        </w:rPr>
        <w:t xml:space="preserve"> </w:t>
      </w:r>
      <w:r w:rsidRPr="00011E34">
        <w:rPr>
          <w:rFonts w:ascii="Times New Roman" w:eastAsia="Times New Roman" w:hAnsi="Times New Roman" w:cs="Times New Roman"/>
          <w:b/>
          <w:bCs/>
          <w:sz w:val="24"/>
          <w:szCs w:val="24"/>
        </w:rPr>
        <w:t xml:space="preserve">Michel </w:t>
      </w:r>
      <w:proofErr w:type="spellStart"/>
      <w:r w:rsidRPr="00011E34">
        <w:rPr>
          <w:rFonts w:ascii="Times New Roman" w:eastAsia="Times New Roman" w:hAnsi="Times New Roman" w:cs="Times New Roman"/>
          <w:b/>
          <w:bCs/>
          <w:sz w:val="24"/>
          <w:szCs w:val="24"/>
        </w:rPr>
        <w:t>Gondry</w:t>
      </w:r>
      <w:r w:rsidRPr="00011E34">
        <w:rPr>
          <w:rFonts w:ascii="Times New Roman" w:eastAsia="Times New Roman" w:hAnsi="Times New Roman" w:cs="Times New Roman"/>
          <w:sz w:val="24"/>
          <w:szCs w:val="24"/>
        </w:rPr>
        <w:t>’s</w:t>
      </w:r>
      <w:proofErr w:type="spellEnd"/>
      <w:r w:rsidRPr="00011E34">
        <w:rPr>
          <w:rFonts w:ascii="Times New Roman" w:eastAsia="Times New Roman" w:hAnsi="Times New Roman" w:cs="Times New Roman"/>
          <w:sz w:val="24"/>
          <w:szCs w:val="24"/>
        </w:rPr>
        <w:t xml:space="preserve"> documentary </w:t>
      </w:r>
      <w:r w:rsidRPr="00011E34">
        <w:rPr>
          <w:rFonts w:ascii="Times New Roman" w:eastAsia="Times New Roman" w:hAnsi="Times New Roman" w:cs="Times New Roman"/>
          <w:i/>
          <w:iCs/>
          <w:sz w:val="24"/>
          <w:szCs w:val="24"/>
        </w:rPr>
        <w:t>Is the Man Who Is Tall Happy?</w:t>
      </w:r>
      <w:r w:rsidRPr="00011E34">
        <w:rPr>
          <w:rFonts w:ascii="Times New Roman" w:eastAsia="Times New Roman" w:hAnsi="Times New Roman" w:cs="Times New Roman"/>
          <w:sz w:val="24"/>
          <w:szCs w:val="24"/>
        </w:rPr>
        <w:t xml:space="preserve"> featuring </w:t>
      </w:r>
      <w:r w:rsidRPr="00011E34">
        <w:rPr>
          <w:rFonts w:ascii="Times New Roman" w:eastAsia="Times New Roman" w:hAnsi="Times New Roman" w:cs="Times New Roman"/>
          <w:b/>
          <w:bCs/>
          <w:sz w:val="24"/>
          <w:szCs w:val="24"/>
        </w:rPr>
        <w:t>Noam Chomsky</w:t>
      </w:r>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17 September 2014</w:t>
      </w:r>
      <w:r w:rsidRPr="00011E34">
        <w:rPr>
          <w:rFonts w:ascii="Times New Roman" w:eastAsia="Times New Roman" w:hAnsi="Times New Roman" w:cs="Times New Roman"/>
          <w:sz w:val="24"/>
          <w:szCs w:val="24"/>
        </w:rPr>
        <w:t xml:space="preserve"> in Oakland (CA). Benefits will go to the children of Gaza. MECA will also host in Berkeley (CA) on </w:t>
      </w:r>
      <w:r w:rsidRPr="00011E34">
        <w:rPr>
          <w:rFonts w:ascii="Times New Roman" w:eastAsia="Times New Roman" w:hAnsi="Times New Roman" w:cs="Times New Roman"/>
          <w:b/>
          <w:bCs/>
          <w:sz w:val="24"/>
          <w:szCs w:val="24"/>
        </w:rPr>
        <w:t>6 November 2014</w:t>
      </w:r>
      <w:r w:rsidRPr="00011E34">
        <w:rPr>
          <w:rFonts w:ascii="Times New Roman" w:eastAsia="Times New Roman" w:hAnsi="Times New Roman" w:cs="Times New Roman"/>
          <w:sz w:val="24"/>
          <w:szCs w:val="24"/>
        </w:rPr>
        <w:t xml:space="preserve"> the </w:t>
      </w:r>
      <w:hyperlink r:id="rId46" w:history="1">
        <w:r w:rsidRPr="00011E34">
          <w:rPr>
            <w:rFonts w:ascii="Times New Roman" w:eastAsia="Times New Roman" w:hAnsi="Times New Roman" w:cs="Times New Roman"/>
            <w:color w:val="0000FF"/>
            <w:sz w:val="24"/>
            <w:szCs w:val="24"/>
            <w:u w:val="single"/>
          </w:rPr>
          <w:t>release</w:t>
        </w:r>
      </w:hyperlink>
      <w:r w:rsidRPr="00011E34">
        <w:rPr>
          <w:rFonts w:ascii="Times New Roman" w:eastAsia="Times New Roman" w:hAnsi="Times New Roman" w:cs="Times New Roman"/>
          <w:sz w:val="24"/>
          <w:szCs w:val="24"/>
        </w:rPr>
        <w:t xml:space="preserve"> of award-winning reporter </w:t>
      </w:r>
      <w:r w:rsidRPr="00011E34">
        <w:rPr>
          <w:rFonts w:ascii="Times New Roman" w:eastAsia="Times New Roman" w:hAnsi="Times New Roman" w:cs="Times New Roman"/>
          <w:b/>
          <w:bCs/>
          <w:sz w:val="24"/>
          <w:szCs w:val="24"/>
        </w:rPr>
        <w:t>Nora Barrows-Friedman</w:t>
      </w:r>
      <w:r w:rsidRPr="00011E34">
        <w:rPr>
          <w:rFonts w:ascii="Times New Roman" w:eastAsia="Times New Roman" w:hAnsi="Times New Roman" w:cs="Times New Roman"/>
          <w:sz w:val="24"/>
          <w:szCs w:val="24"/>
        </w:rPr>
        <w:t xml:space="preserve">'s new book documenting the emergence and success of the Students for Justice in Palestine movement.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47" w:history="1">
        <w:r w:rsidRPr="00011E34">
          <w:rPr>
            <w:rFonts w:ascii="Times New Roman" w:eastAsia="Times New Roman" w:hAnsi="Times New Roman" w:cs="Times New Roman"/>
            <w:b/>
            <w:bCs/>
            <w:color w:val="0000FF"/>
            <w:sz w:val="24"/>
            <w:szCs w:val="24"/>
            <w:u w:val="single"/>
          </w:rPr>
          <w:t>SABEEL-Voice of the Palestinian Christians</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is organizing an </w:t>
      </w:r>
      <w:hyperlink r:id="rId48" w:history="1">
        <w:r w:rsidRPr="00011E34">
          <w:rPr>
            <w:rFonts w:ascii="Times New Roman" w:eastAsia="Times New Roman" w:hAnsi="Times New Roman" w:cs="Times New Roman"/>
            <w:color w:val="0000FF"/>
            <w:sz w:val="24"/>
            <w:szCs w:val="24"/>
            <w:u w:val="single"/>
          </w:rPr>
          <w:t>event</w:t>
        </w:r>
      </w:hyperlink>
      <w:r w:rsidRPr="00011E34">
        <w:rPr>
          <w:rFonts w:ascii="Times New Roman" w:eastAsia="Times New Roman" w:hAnsi="Times New Roman" w:cs="Times New Roman"/>
          <w:sz w:val="24"/>
          <w:szCs w:val="24"/>
        </w:rPr>
        <w:t xml:space="preserve"> with </w:t>
      </w:r>
      <w:r w:rsidRPr="00011E34">
        <w:rPr>
          <w:rFonts w:ascii="Times New Roman" w:eastAsia="Times New Roman" w:hAnsi="Times New Roman" w:cs="Times New Roman"/>
          <w:b/>
          <w:bCs/>
          <w:sz w:val="24"/>
          <w:szCs w:val="24"/>
        </w:rPr>
        <w:t>Richard Forer</w:t>
      </w:r>
      <w:r w:rsidRPr="00011E34">
        <w:rPr>
          <w:rFonts w:ascii="Times New Roman" w:eastAsia="Times New Roman" w:hAnsi="Times New Roman" w:cs="Times New Roman"/>
          <w:sz w:val="24"/>
          <w:szCs w:val="24"/>
        </w:rPr>
        <w:t xml:space="preserve">, author of </w:t>
      </w:r>
      <w:r w:rsidRPr="00011E34">
        <w:rPr>
          <w:rFonts w:ascii="Times New Roman" w:eastAsia="Times New Roman" w:hAnsi="Times New Roman" w:cs="Times New Roman"/>
          <w:i/>
          <w:iCs/>
          <w:sz w:val="24"/>
          <w:szCs w:val="24"/>
        </w:rPr>
        <w:t xml:space="preserve">Breakthrough: Transforming Fear into Compassion-A New Perspective on the Israel-Palestine Conflict </w:t>
      </w:r>
      <w:r w:rsidRPr="00011E34">
        <w:rPr>
          <w:rFonts w:ascii="Times New Roman" w:eastAsia="Times New Roman" w:hAnsi="Times New Roman" w:cs="Times New Roman"/>
          <w:sz w:val="24"/>
          <w:szCs w:val="24"/>
        </w:rPr>
        <w:t xml:space="preserve">on </w:t>
      </w:r>
      <w:r w:rsidRPr="00011E34">
        <w:rPr>
          <w:rFonts w:ascii="Times New Roman" w:eastAsia="Times New Roman" w:hAnsi="Times New Roman" w:cs="Times New Roman"/>
          <w:b/>
          <w:bCs/>
          <w:sz w:val="24"/>
          <w:szCs w:val="24"/>
        </w:rPr>
        <w:t>14 September 2014</w:t>
      </w:r>
      <w:r w:rsidRPr="00011E34">
        <w:rPr>
          <w:rFonts w:ascii="Times New Roman" w:eastAsia="Times New Roman" w:hAnsi="Times New Roman" w:cs="Times New Roman"/>
          <w:sz w:val="24"/>
          <w:szCs w:val="24"/>
        </w:rPr>
        <w:t xml:space="preserve"> in </w:t>
      </w:r>
      <w:r w:rsidRPr="00011E34">
        <w:rPr>
          <w:rFonts w:ascii="Times New Roman" w:eastAsia="Times New Roman" w:hAnsi="Times New Roman" w:cs="Times New Roman"/>
          <w:b/>
          <w:bCs/>
          <w:sz w:val="24"/>
          <w:szCs w:val="24"/>
        </w:rPr>
        <w:t>Denver</w:t>
      </w:r>
      <w:r w:rsidRPr="00011E34">
        <w:rPr>
          <w:rFonts w:ascii="Times New Roman" w:eastAsia="Times New Roman" w:hAnsi="Times New Roman" w:cs="Times New Roman"/>
          <w:sz w:val="24"/>
          <w:szCs w:val="24"/>
        </w:rPr>
        <w:t xml:space="preserve"> (CO).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49" w:history="1">
        <w:r w:rsidRPr="00011E34">
          <w:rPr>
            <w:rFonts w:ascii="Times New Roman" w:eastAsia="Times New Roman" w:hAnsi="Times New Roman" w:cs="Times New Roman"/>
            <w:b/>
            <w:bCs/>
            <w:color w:val="0000FF"/>
            <w:sz w:val="24"/>
            <w:szCs w:val="24"/>
            <w:u w:val="single"/>
          </w:rPr>
          <w:t>The US Campaign to End the Israeli Occupation</w:t>
        </w:r>
      </w:hyperlink>
      <w:r w:rsidRPr="00011E34">
        <w:rPr>
          <w:rFonts w:ascii="Times New Roman" w:eastAsia="Times New Roman" w:hAnsi="Times New Roman" w:cs="Times New Roman"/>
          <w:sz w:val="24"/>
          <w:szCs w:val="24"/>
        </w:rPr>
        <w:t xml:space="preserve"> is organizing its </w:t>
      </w:r>
      <w:hyperlink r:id="rId50" w:history="1">
        <w:r w:rsidRPr="00011E34">
          <w:rPr>
            <w:rFonts w:ascii="Times New Roman" w:eastAsia="Times New Roman" w:hAnsi="Times New Roman" w:cs="Times New Roman"/>
            <w:color w:val="0000FF"/>
            <w:sz w:val="24"/>
            <w:szCs w:val="24"/>
            <w:u w:val="single"/>
          </w:rPr>
          <w:t>Annual National Organizers Conference</w:t>
        </w:r>
      </w:hyperlink>
      <w:r w:rsidRPr="00011E34">
        <w:rPr>
          <w:rFonts w:ascii="Times New Roman" w:eastAsia="Times New Roman" w:hAnsi="Times New Roman" w:cs="Times New Roman"/>
          <w:sz w:val="24"/>
          <w:szCs w:val="24"/>
        </w:rPr>
        <w:t xml:space="preserve"> in San Diego (CA) entitled </w:t>
      </w:r>
      <w:r w:rsidRPr="00011E34">
        <w:rPr>
          <w:rFonts w:ascii="Times New Roman" w:eastAsia="Times New Roman" w:hAnsi="Times New Roman" w:cs="Times New Roman"/>
          <w:i/>
          <w:iCs/>
          <w:sz w:val="24"/>
          <w:szCs w:val="24"/>
        </w:rPr>
        <w:t>The Mainstreaming of BDS and Continuing Struggle for Palestinian Rights</w:t>
      </w:r>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19-21 September 2014</w:t>
      </w:r>
      <w:r w:rsidRPr="00011E34">
        <w:rPr>
          <w:rFonts w:ascii="Times New Roman" w:eastAsia="Times New Roman" w:hAnsi="Times New Roman" w:cs="Times New Roman"/>
          <w:sz w:val="24"/>
          <w:szCs w:val="24"/>
        </w:rPr>
        <w:t xml:space="preserve">. </w:t>
      </w:r>
    </w:p>
    <w:p w:rsidR="00011E34" w:rsidRPr="00011E34" w:rsidRDefault="00011E34" w:rsidP="00011E34">
      <w:pPr>
        <w:spacing w:after="0" w:line="240" w:lineRule="auto"/>
        <w:jc w:val="center"/>
        <w:rPr>
          <w:rFonts w:ascii="Times New Roman" w:eastAsia="Times New Roman" w:hAnsi="Times New Roman" w:cs="Times New Roman"/>
          <w:sz w:val="24"/>
          <w:szCs w:val="24"/>
        </w:rPr>
      </w:pPr>
    </w:p>
    <w:p w:rsidR="00011E34" w:rsidRPr="00011E34" w:rsidRDefault="00011E34" w:rsidP="00011E34">
      <w:pPr>
        <w:spacing w:before="100" w:beforeAutospacing="1" w:after="100" w:afterAutospacing="1"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b/>
          <w:bCs/>
          <w:sz w:val="27"/>
          <w:szCs w:val="27"/>
        </w:rPr>
        <w:t>GLOBAL</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51" w:history="1">
        <w:r w:rsidRPr="00011E34">
          <w:rPr>
            <w:rFonts w:ascii="Times New Roman" w:eastAsia="Times New Roman" w:hAnsi="Times New Roman" w:cs="Times New Roman"/>
            <w:b/>
            <w:bCs/>
            <w:color w:val="0000FF"/>
            <w:sz w:val="24"/>
            <w:szCs w:val="24"/>
            <w:u w:val="single"/>
          </w:rPr>
          <w:t>Caritas</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updated on </w:t>
      </w:r>
      <w:r w:rsidRPr="00011E34">
        <w:rPr>
          <w:rFonts w:ascii="Times New Roman" w:eastAsia="Times New Roman" w:hAnsi="Times New Roman" w:cs="Times New Roman"/>
          <w:b/>
          <w:bCs/>
          <w:sz w:val="24"/>
          <w:szCs w:val="24"/>
        </w:rPr>
        <w:t>5 September 2014</w:t>
      </w:r>
      <w:r w:rsidRPr="00011E34">
        <w:rPr>
          <w:rFonts w:ascii="Times New Roman" w:eastAsia="Times New Roman" w:hAnsi="Times New Roman" w:cs="Times New Roman"/>
          <w:sz w:val="24"/>
          <w:szCs w:val="24"/>
        </w:rPr>
        <w:t xml:space="preserve"> its Gaza Conflict </w:t>
      </w:r>
      <w:hyperlink r:id="rId52" w:history="1">
        <w:r w:rsidRPr="00011E34">
          <w:rPr>
            <w:rFonts w:ascii="Times New Roman" w:eastAsia="Times New Roman" w:hAnsi="Times New Roman" w:cs="Times New Roman"/>
            <w:color w:val="0000FF"/>
            <w:sz w:val="24"/>
            <w:szCs w:val="24"/>
            <w:u w:val="single"/>
          </w:rPr>
          <w:t xml:space="preserve">infographics. </w:t>
        </w:r>
      </w:hyperlink>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53" w:history="1">
        <w:r w:rsidRPr="00011E34">
          <w:rPr>
            <w:rFonts w:ascii="Times New Roman" w:eastAsia="Times New Roman" w:hAnsi="Times New Roman" w:cs="Times New Roman"/>
            <w:b/>
            <w:bCs/>
            <w:color w:val="0000FF"/>
            <w:sz w:val="24"/>
            <w:szCs w:val="24"/>
            <w:u w:val="single"/>
          </w:rPr>
          <w:t>Human Rights Watch</w:t>
        </w:r>
      </w:hyperlink>
      <w:r w:rsidRPr="00011E34">
        <w:rPr>
          <w:rFonts w:ascii="Times New Roman" w:eastAsia="Times New Roman" w:hAnsi="Times New Roman" w:cs="Times New Roman"/>
          <w:sz w:val="24"/>
          <w:szCs w:val="24"/>
        </w:rPr>
        <w:t xml:space="preserve"> (HRW) published an article on </w:t>
      </w:r>
      <w:r w:rsidRPr="00011E34">
        <w:rPr>
          <w:rFonts w:ascii="Times New Roman" w:eastAsia="Times New Roman" w:hAnsi="Times New Roman" w:cs="Times New Roman"/>
          <w:b/>
          <w:bCs/>
          <w:sz w:val="24"/>
          <w:szCs w:val="24"/>
        </w:rPr>
        <w:t xml:space="preserve">11 September 2014 </w:t>
      </w:r>
      <w:r w:rsidRPr="00011E34">
        <w:rPr>
          <w:rFonts w:ascii="Times New Roman" w:eastAsia="Times New Roman" w:hAnsi="Times New Roman" w:cs="Times New Roman"/>
          <w:sz w:val="24"/>
          <w:szCs w:val="24"/>
        </w:rPr>
        <w:t xml:space="preserve">focusing on the three Israeli attacks that damaged Gaza schools housing displaced people during “Operation Protective Edge”.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54" w:history="1">
        <w:r w:rsidRPr="00011E34">
          <w:rPr>
            <w:rFonts w:ascii="Times New Roman" w:eastAsia="Times New Roman" w:hAnsi="Times New Roman" w:cs="Times New Roman"/>
            <w:b/>
            <w:bCs/>
            <w:color w:val="0000FF"/>
            <w:sz w:val="24"/>
            <w:szCs w:val="24"/>
            <w:u w:val="single"/>
          </w:rPr>
          <w:t>The Russell Tribunal on Palestine</w:t>
        </w:r>
      </w:hyperlink>
      <w:r w:rsidRPr="00011E34">
        <w:rPr>
          <w:rFonts w:ascii="Times New Roman" w:eastAsia="Times New Roman" w:hAnsi="Times New Roman" w:cs="Times New Roman"/>
          <w:sz w:val="24"/>
          <w:szCs w:val="24"/>
        </w:rPr>
        <w:t xml:space="preserve"> (</w:t>
      </w:r>
      <w:proofErr w:type="spellStart"/>
      <w:r w:rsidRPr="00011E34">
        <w:rPr>
          <w:rFonts w:ascii="Times New Roman" w:eastAsia="Times New Roman" w:hAnsi="Times New Roman" w:cs="Times New Roman"/>
          <w:sz w:val="24"/>
          <w:szCs w:val="24"/>
        </w:rPr>
        <w:t>RToP</w:t>
      </w:r>
      <w:proofErr w:type="spellEnd"/>
      <w:r w:rsidRPr="00011E34">
        <w:rPr>
          <w:rFonts w:ascii="Times New Roman" w:eastAsia="Times New Roman" w:hAnsi="Times New Roman" w:cs="Times New Roman"/>
          <w:sz w:val="24"/>
          <w:szCs w:val="24"/>
        </w:rPr>
        <w:t xml:space="preserve">) will organize on </w:t>
      </w:r>
      <w:r w:rsidRPr="00011E34">
        <w:rPr>
          <w:rFonts w:ascii="Times New Roman" w:eastAsia="Times New Roman" w:hAnsi="Times New Roman" w:cs="Times New Roman"/>
          <w:b/>
          <w:bCs/>
          <w:sz w:val="24"/>
          <w:szCs w:val="24"/>
        </w:rPr>
        <w:t>24-25 September 2014</w:t>
      </w:r>
      <w:r w:rsidRPr="00011E34">
        <w:rPr>
          <w:rFonts w:ascii="Times New Roman" w:eastAsia="Times New Roman" w:hAnsi="Times New Roman" w:cs="Times New Roman"/>
          <w:sz w:val="24"/>
          <w:szCs w:val="24"/>
        </w:rPr>
        <w:t xml:space="preserve"> in Brussels an </w:t>
      </w:r>
      <w:hyperlink r:id="rId55" w:history="1">
        <w:r w:rsidRPr="00011E34">
          <w:rPr>
            <w:rFonts w:ascii="Times New Roman" w:eastAsia="Times New Roman" w:hAnsi="Times New Roman" w:cs="Times New Roman"/>
            <w:color w:val="0000FF"/>
            <w:sz w:val="24"/>
            <w:szCs w:val="24"/>
            <w:u w:val="single"/>
          </w:rPr>
          <w:t>Extraordinary session</w:t>
        </w:r>
      </w:hyperlink>
      <w:r w:rsidRPr="00011E34">
        <w:rPr>
          <w:rFonts w:ascii="Times New Roman" w:eastAsia="Times New Roman" w:hAnsi="Times New Roman" w:cs="Times New Roman"/>
          <w:sz w:val="24"/>
          <w:szCs w:val="24"/>
        </w:rPr>
        <w:t xml:space="preserve"> on “Israel’s Crimes in the Gaza Strip during Operation Protective Edge”. Read their latest </w:t>
      </w:r>
      <w:hyperlink r:id="rId56" w:history="1">
        <w:r w:rsidRPr="00011E34">
          <w:rPr>
            <w:rFonts w:ascii="Times New Roman" w:eastAsia="Times New Roman" w:hAnsi="Times New Roman" w:cs="Times New Roman"/>
            <w:color w:val="0000FF"/>
            <w:sz w:val="24"/>
            <w:szCs w:val="24"/>
            <w:u w:val="single"/>
          </w:rPr>
          <w:t>press release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b/>
          <w:bCs/>
          <w:sz w:val="24"/>
          <w:szCs w:val="24"/>
        </w:rPr>
        <w:t>Aid agencies, the UN and the Government of Palestine</w:t>
      </w:r>
      <w:r w:rsidRPr="00011E34">
        <w:rPr>
          <w:rFonts w:ascii="Times New Roman" w:eastAsia="Times New Roman" w:hAnsi="Times New Roman" w:cs="Times New Roman"/>
          <w:sz w:val="24"/>
          <w:szCs w:val="24"/>
        </w:rPr>
        <w:t xml:space="preserve"> issued an </w:t>
      </w:r>
      <w:hyperlink r:id="rId57" w:history="1">
        <w:r w:rsidRPr="00011E34">
          <w:rPr>
            <w:rFonts w:ascii="Times New Roman" w:eastAsia="Times New Roman" w:hAnsi="Times New Roman" w:cs="Times New Roman"/>
            <w:color w:val="0000FF"/>
            <w:sz w:val="24"/>
            <w:szCs w:val="24"/>
            <w:u w:val="single"/>
          </w:rPr>
          <w:t>emergency</w:t>
        </w:r>
      </w:hyperlink>
      <w:r w:rsidRPr="00011E34">
        <w:rPr>
          <w:rFonts w:ascii="Times New Roman" w:eastAsia="Times New Roman" w:hAnsi="Times New Roman" w:cs="Times New Roman"/>
          <w:color w:val="0000FF"/>
          <w:sz w:val="24"/>
          <w:szCs w:val="24"/>
          <w:u w:val="single"/>
        </w:rPr>
        <w:t xml:space="preserve"> appeal</w:t>
      </w:r>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9 September 2014</w:t>
      </w:r>
      <w:r w:rsidRPr="00011E34">
        <w:rPr>
          <w:rFonts w:ascii="Times New Roman" w:eastAsia="Times New Roman" w:hAnsi="Times New Roman" w:cs="Times New Roman"/>
          <w:sz w:val="24"/>
          <w:szCs w:val="24"/>
        </w:rPr>
        <w:t xml:space="preserve"> requesting US$551 million for urgent humanitarian needs for civilians affected by the Gaza Crisis. The full text is </w:t>
      </w:r>
      <w:proofErr w:type="spellStart"/>
      <w:r w:rsidRPr="00011E34">
        <w:rPr>
          <w:rFonts w:ascii="Times New Roman" w:eastAsia="Times New Roman" w:hAnsi="Times New Roman" w:cs="Times New Roman"/>
          <w:sz w:val="24"/>
          <w:szCs w:val="24"/>
        </w:rPr>
        <w:t>is</w:t>
      </w:r>
      <w:proofErr w:type="spellEnd"/>
      <w:r w:rsidRPr="00011E34">
        <w:rPr>
          <w:rFonts w:ascii="Times New Roman" w:eastAsia="Times New Roman" w:hAnsi="Times New Roman" w:cs="Times New Roman"/>
          <w:sz w:val="24"/>
          <w:szCs w:val="24"/>
        </w:rPr>
        <w:t xml:space="preserve"> available </w:t>
      </w:r>
      <w:hyperlink r:id="rId58" w:history="1">
        <w:r w:rsidRPr="00011E34">
          <w:rPr>
            <w:rFonts w:ascii="Times New Roman" w:eastAsia="Times New Roman" w:hAnsi="Times New Roman" w:cs="Times New Roman"/>
            <w:color w:val="0000FF"/>
            <w:sz w:val="24"/>
            <w:szCs w:val="24"/>
            <w:u w:val="single"/>
          </w:rPr>
          <w:t>here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b/>
          <w:bCs/>
          <w:sz w:val="24"/>
          <w:szCs w:val="24"/>
        </w:rPr>
        <w:t>42 Palestinian, Israeli, and international organizations</w:t>
      </w:r>
      <w:r w:rsidRPr="00011E34">
        <w:rPr>
          <w:rFonts w:ascii="Times New Roman" w:eastAsia="Times New Roman" w:hAnsi="Times New Roman" w:cs="Times New Roman"/>
          <w:sz w:val="24"/>
          <w:szCs w:val="24"/>
        </w:rPr>
        <w:t xml:space="preserve"> issued a joint </w:t>
      </w:r>
      <w:hyperlink r:id="rId59" w:history="1">
        <w:r w:rsidRPr="00011E34">
          <w:rPr>
            <w:rFonts w:ascii="Times New Roman" w:eastAsia="Times New Roman" w:hAnsi="Times New Roman" w:cs="Times New Roman"/>
            <w:color w:val="0000FF"/>
            <w:sz w:val="24"/>
            <w:szCs w:val="24"/>
            <w:u w:val="single"/>
          </w:rPr>
          <w:t>press release</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11 September 2014</w:t>
      </w:r>
      <w:r w:rsidRPr="00011E34">
        <w:rPr>
          <w:rFonts w:ascii="Times New Roman" w:eastAsia="Times New Roman" w:hAnsi="Times New Roman" w:cs="Times New Roman"/>
          <w:sz w:val="24"/>
          <w:szCs w:val="24"/>
        </w:rPr>
        <w:t xml:space="preserve"> to urgently call on world leaders to stop Israeli plans to forcibly transfer thousands of Palestinian Bedouins out of their communities in the central part of the West Bank and into a designated township. </w:t>
      </w:r>
    </w:p>
    <w:p w:rsidR="00011E34" w:rsidRPr="00011E34" w:rsidRDefault="00011E34" w:rsidP="00011E34">
      <w:pPr>
        <w:spacing w:after="0"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r w:rsidRPr="00011E34">
        <w:rPr>
          <w:rFonts w:ascii="Times New Roman" w:eastAsia="Times New Roman" w:hAnsi="Times New Roman" w:cs="Times New Roman"/>
          <w:b/>
          <w:bCs/>
          <w:sz w:val="27"/>
          <w:szCs w:val="27"/>
        </w:rPr>
        <w:t>UNITED NATIONS</w:t>
      </w:r>
    </w:p>
    <w:p w:rsidR="00011E34" w:rsidRPr="00011E34" w:rsidRDefault="00011E34" w:rsidP="00011E34">
      <w:pPr>
        <w:spacing w:after="0" w:line="240" w:lineRule="auto"/>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br/>
      </w:r>
      <w:hyperlink r:id="rId60" w:history="1">
        <w:r w:rsidRPr="00011E34">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hosted a briefing on Gaza and the current political situation in Palestine with PLO Executive Committee member </w:t>
      </w:r>
      <w:r w:rsidRPr="00011E34">
        <w:rPr>
          <w:rFonts w:ascii="Times New Roman" w:eastAsia="Times New Roman" w:hAnsi="Times New Roman" w:cs="Times New Roman"/>
          <w:b/>
          <w:bCs/>
          <w:sz w:val="24"/>
          <w:szCs w:val="24"/>
        </w:rPr>
        <w:t xml:space="preserve">Hanan </w:t>
      </w:r>
      <w:proofErr w:type="spellStart"/>
      <w:r w:rsidRPr="00011E34">
        <w:rPr>
          <w:rFonts w:ascii="Times New Roman" w:eastAsia="Times New Roman" w:hAnsi="Times New Roman" w:cs="Times New Roman"/>
          <w:b/>
          <w:bCs/>
          <w:sz w:val="24"/>
          <w:szCs w:val="24"/>
        </w:rPr>
        <w:t>Ashrawi</w:t>
      </w:r>
      <w:proofErr w:type="spellEnd"/>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2 September 2014</w:t>
      </w:r>
      <w:r w:rsidRPr="00011E34">
        <w:rPr>
          <w:rFonts w:ascii="Times New Roman" w:eastAsia="Times New Roman" w:hAnsi="Times New Roman" w:cs="Times New Roman"/>
          <w:sz w:val="24"/>
          <w:szCs w:val="24"/>
        </w:rPr>
        <w:t xml:space="preserve"> at the United Nations Headquarters. Watch the video </w:t>
      </w:r>
      <w:hyperlink r:id="rId61" w:history="1">
        <w:r w:rsidRPr="00011E34">
          <w:rPr>
            <w:rFonts w:ascii="Times New Roman" w:eastAsia="Times New Roman" w:hAnsi="Times New Roman" w:cs="Times New Roman"/>
            <w:color w:val="0000FF"/>
            <w:sz w:val="24"/>
            <w:szCs w:val="24"/>
            <w:u w:val="single"/>
          </w:rPr>
          <w:t>here</w:t>
        </w:r>
      </w:hyperlink>
      <w:r w:rsidRPr="00011E34">
        <w:rPr>
          <w:rFonts w:ascii="Times New Roman" w:eastAsia="Times New Roman" w:hAnsi="Times New Roman" w:cs="Times New Roman"/>
          <w:sz w:val="24"/>
          <w:szCs w:val="24"/>
        </w:rPr>
        <w:t xml:space="preserve">. Ms. </w:t>
      </w:r>
      <w:proofErr w:type="spellStart"/>
      <w:r w:rsidRPr="00011E34">
        <w:rPr>
          <w:rFonts w:ascii="Times New Roman" w:eastAsia="Times New Roman" w:hAnsi="Times New Roman" w:cs="Times New Roman"/>
          <w:sz w:val="24"/>
          <w:szCs w:val="24"/>
        </w:rPr>
        <w:t>Ashrawi</w:t>
      </w:r>
      <w:proofErr w:type="spellEnd"/>
      <w:r w:rsidRPr="00011E34">
        <w:rPr>
          <w:rFonts w:ascii="Times New Roman" w:eastAsia="Times New Roman" w:hAnsi="Times New Roman" w:cs="Times New Roman"/>
          <w:sz w:val="24"/>
          <w:szCs w:val="24"/>
        </w:rPr>
        <w:t xml:space="preserve"> also took part, together with Palestinian Ambassador </w:t>
      </w:r>
      <w:proofErr w:type="spellStart"/>
      <w:r w:rsidRPr="00011E34">
        <w:rPr>
          <w:rFonts w:ascii="Times New Roman" w:eastAsia="Times New Roman" w:hAnsi="Times New Roman" w:cs="Times New Roman"/>
          <w:b/>
          <w:bCs/>
          <w:sz w:val="24"/>
          <w:szCs w:val="24"/>
        </w:rPr>
        <w:t>Riyad</w:t>
      </w:r>
      <w:proofErr w:type="spellEnd"/>
      <w:r w:rsidRPr="00011E34">
        <w:rPr>
          <w:rFonts w:ascii="Times New Roman" w:eastAsia="Times New Roman" w:hAnsi="Times New Roman" w:cs="Times New Roman"/>
          <w:b/>
          <w:bCs/>
          <w:sz w:val="24"/>
          <w:szCs w:val="24"/>
        </w:rPr>
        <w:t xml:space="preserve"> Mansour,</w:t>
      </w:r>
      <w:r w:rsidRPr="00011E34">
        <w:rPr>
          <w:rFonts w:ascii="Times New Roman" w:eastAsia="Times New Roman" w:hAnsi="Times New Roman" w:cs="Times New Roman"/>
          <w:sz w:val="24"/>
          <w:szCs w:val="24"/>
        </w:rPr>
        <w:t xml:space="preserve"> in a </w:t>
      </w:r>
      <w:hyperlink r:id="rId62" w:history="1">
        <w:r w:rsidRPr="00011E34">
          <w:rPr>
            <w:rFonts w:ascii="Times New Roman" w:eastAsia="Times New Roman" w:hAnsi="Times New Roman" w:cs="Times New Roman"/>
            <w:color w:val="0000FF"/>
            <w:sz w:val="24"/>
            <w:szCs w:val="24"/>
            <w:u w:val="single"/>
          </w:rPr>
          <w:t>press conference</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63" w:history="1">
        <w:r w:rsidRPr="00011E34">
          <w:rPr>
            <w:rFonts w:ascii="Times New Roman" w:eastAsia="Times New Roman" w:hAnsi="Times New Roman" w:cs="Times New Roman"/>
            <w:b/>
            <w:bCs/>
            <w:color w:val="0000FF"/>
            <w:sz w:val="24"/>
            <w:szCs w:val="24"/>
            <w:u w:val="single"/>
          </w:rPr>
          <w:t>The International Year of Solidarity with the Palestinian People</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has a</w:t>
      </w:r>
      <w:r w:rsidRPr="00011E34">
        <w:rPr>
          <w:rFonts w:ascii="Times New Roman" w:eastAsia="Times New Roman" w:hAnsi="Times New Roman" w:cs="Times New Roman"/>
          <w:b/>
          <w:bCs/>
          <w:sz w:val="24"/>
          <w:szCs w:val="24"/>
        </w:rPr>
        <w:t xml:space="preserve"> </w:t>
      </w:r>
      <w:hyperlink r:id="rId64" w:history="1">
        <w:r w:rsidRPr="00011E34">
          <w:rPr>
            <w:rFonts w:ascii="Times New Roman" w:eastAsia="Times New Roman" w:hAnsi="Times New Roman" w:cs="Times New Roman"/>
            <w:color w:val="0000FF"/>
            <w:sz w:val="24"/>
            <w:szCs w:val="24"/>
            <w:u w:val="single"/>
          </w:rPr>
          <w:t>Twitter account</w:t>
        </w:r>
      </w:hyperlink>
      <w:r w:rsidRPr="00011E34">
        <w:rPr>
          <w:rFonts w:ascii="Times New Roman" w:eastAsia="Times New Roman" w:hAnsi="Times New Roman" w:cs="Times New Roman"/>
          <w:b/>
          <w:bCs/>
          <w:sz w:val="24"/>
          <w:szCs w:val="24"/>
        </w:rPr>
        <w:t xml:space="preserve"> </w:t>
      </w:r>
      <w:r w:rsidRPr="00011E34">
        <w:rPr>
          <w:rFonts w:ascii="Times New Roman" w:eastAsia="Times New Roman" w:hAnsi="Times New Roman" w:cs="Times New Roman"/>
          <w:sz w:val="24"/>
          <w:szCs w:val="24"/>
        </w:rPr>
        <w:t xml:space="preserve">and official hashtag </w:t>
      </w:r>
      <w:r w:rsidRPr="00011E34">
        <w:rPr>
          <w:rFonts w:ascii="Times New Roman" w:eastAsia="Times New Roman" w:hAnsi="Times New Roman" w:cs="Times New Roman"/>
          <w:b/>
          <w:bCs/>
          <w:sz w:val="24"/>
          <w:szCs w:val="24"/>
        </w:rPr>
        <w:t>#2014forPalestine</w:t>
      </w:r>
      <w:r w:rsidRPr="00011E34">
        <w:rPr>
          <w:rFonts w:ascii="Times New Roman" w:eastAsia="Times New Roman" w:hAnsi="Times New Roman" w:cs="Times New Roman"/>
          <w:sz w:val="24"/>
          <w:szCs w:val="24"/>
        </w:rPr>
        <w:t xml:space="preserve">. Share the word and let us know about your International Year plans at </w:t>
      </w:r>
      <w:hyperlink r:id="rId65" w:history="1">
        <w:r w:rsidRPr="00011E34">
          <w:rPr>
            <w:rFonts w:ascii="Times New Roman" w:eastAsia="Times New Roman" w:hAnsi="Times New Roman" w:cs="Times New Roman"/>
            <w:color w:val="0000FF"/>
            <w:sz w:val="24"/>
            <w:szCs w:val="24"/>
            <w:u w:val="single"/>
          </w:rPr>
          <w:t>2014forPalestine@un.org</w:t>
        </w:r>
      </w:hyperlink>
      <w:r w:rsidRPr="00011E34">
        <w:rPr>
          <w:rFonts w:ascii="Times New Roman" w:eastAsia="Times New Roman" w:hAnsi="Times New Roman" w:cs="Times New Roman"/>
          <w:sz w:val="24"/>
          <w:szCs w:val="24"/>
        </w:rPr>
        <w:t xml:space="preserve">!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hyperlink r:id="rId66" w:history="1">
        <w:r w:rsidRPr="00011E34">
          <w:rPr>
            <w:rFonts w:ascii="Times New Roman" w:eastAsia="Times New Roman" w:hAnsi="Times New Roman" w:cs="Times New Roman"/>
            <w:b/>
            <w:bCs/>
            <w:color w:val="0000FF"/>
            <w:sz w:val="24"/>
            <w:szCs w:val="24"/>
            <w:u w:val="single"/>
          </w:rPr>
          <w:t>OCHA OPT</w:t>
        </w:r>
      </w:hyperlink>
      <w:r w:rsidRPr="00011E34">
        <w:rPr>
          <w:rFonts w:ascii="Times New Roman" w:eastAsia="Times New Roman" w:hAnsi="Times New Roman" w:cs="Times New Roman"/>
          <w:sz w:val="24"/>
          <w:szCs w:val="24"/>
        </w:rPr>
        <w:t xml:space="preserve"> issued its most recent </w:t>
      </w:r>
      <w:hyperlink r:id="rId67" w:history="1">
        <w:r w:rsidRPr="00011E34">
          <w:rPr>
            <w:rFonts w:ascii="Times New Roman" w:eastAsia="Times New Roman" w:hAnsi="Times New Roman" w:cs="Times New Roman"/>
            <w:color w:val="0000FF"/>
            <w:sz w:val="24"/>
            <w:szCs w:val="24"/>
            <w:u w:val="single"/>
          </w:rPr>
          <w:t>Protection of Civilians Weekly Report</w:t>
        </w:r>
      </w:hyperlink>
      <w:r w:rsidRPr="00011E34">
        <w:rPr>
          <w:rFonts w:ascii="Times New Roman" w:eastAsia="Times New Roman" w:hAnsi="Times New Roman" w:cs="Times New Roman"/>
          <w:sz w:val="24"/>
          <w:szCs w:val="24"/>
        </w:rPr>
        <w:t xml:space="preserve"> on </w:t>
      </w:r>
      <w:r w:rsidRPr="00011E34">
        <w:rPr>
          <w:rFonts w:ascii="Times New Roman" w:eastAsia="Times New Roman" w:hAnsi="Times New Roman" w:cs="Times New Roman"/>
          <w:b/>
          <w:bCs/>
          <w:sz w:val="24"/>
          <w:szCs w:val="24"/>
        </w:rPr>
        <w:t>2 September 2014</w:t>
      </w:r>
      <w:r w:rsidRPr="00011E34">
        <w:rPr>
          <w:rFonts w:ascii="Times New Roman" w:eastAsia="Times New Roman" w:hAnsi="Times New Roman" w:cs="Times New Roman"/>
          <w:sz w:val="24"/>
          <w:szCs w:val="24"/>
        </w:rPr>
        <w:t xml:space="preserve"> covering the period 26 August-1 September. </w:t>
      </w:r>
    </w:p>
    <w:p w:rsidR="00011E34" w:rsidRPr="00011E34" w:rsidRDefault="00011E34" w:rsidP="00011E34">
      <w:pPr>
        <w:spacing w:before="100" w:beforeAutospacing="1" w:after="100" w:afterAutospacing="1" w:line="240" w:lineRule="auto"/>
        <w:rPr>
          <w:rFonts w:ascii="Times New Roman" w:eastAsia="Times New Roman" w:hAnsi="Times New Roman" w:cs="Times New Roman"/>
          <w:sz w:val="24"/>
          <w:szCs w:val="24"/>
        </w:rPr>
      </w:pPr>
    </w:p>
    <w:p w:rsidR="00011E34" w:rsidRPr="00011E34" w:rsidRDefault="00011E34" w:rsidP="00011E34">
      <w:pPr>
        <w:spacing w:after="0" w:line="240" w:lineRule="auto"/>
        <w:jc w:val="center"/>
        <w:rPr>
          <w:rFonts w:ascii="Times New Roman" w:eastAsia="Times New Roman" w:hAnsi="Times New Roman" w:cs="Times New Roman"/>
          <w:sz w:val="24"/>
          <w:szCs w:val="24"/>
        </w:rPr>
      </w:pPr>
      <w:r w:rsidRPr="00011E34">
        <w:rPr>
          <w:rFonts w:ascii="Times New Roman" w:eastAsia="Times New Roman" w:hAnsi="Times New Roman" w:cs="Times New Roman"/>
          <w:sz w:val="24"/>
          <w:szCs w:val="24"/>
        </w:rPr>
        <w:t>* * *</w:t>
      </w:r>
    </w:p>
    <w:p w:rsidR="008E13E3" w:rsidRDefault="00011E34" w:rsidP="00011E34">
      <w:pPr>
        <w:spacing w:before="100" w:beforeAutospacing="1" w:after="100" w:afterAutospacing="1" w:line="240" w:lineRule="auto"/>
        <w:jc w:val="center"/>
      </w:pPr>
      <w:r w:rsidRPr="00011E34">
        <w:rPr>
          <w:rFonts w:ascii="Verdana" w:eastAsia="Times New Roman" w:hAnsi="Verdana" w:cs="Times New Roman"/>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7208AA"/>
    <w:rsid w:val="008478E2"/>
    <w:rsid w:val="008E13E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6BD"/>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 TargetMode="External"/><Relationship Id="rId18" Type="http://schemas.openxmlformats.org/officeDocument/2006/relationships/hyperlink" Target="http://www.palestinecampaign.org/events/psc-labour-party-fringe-event/?utm_medium=email&amp;utm_campaign=CORRECTION+PSC+update%3A+TUC+to+step+up+the+...&amp;utm_source=YMLP&amp;utm_term=Read+More" TargetMode="External"/><Relationship Id="rId26" Type="http://schemas.openxmlformats.org/officeDocument/2006/relationships/hyperlink" Target="http://www.btselem.org/press_releases/20140905_failure_to_investigate" TargetMode="External"/><Relationship Id="rId39" Type="http://schemas.openxmlformats.org/officeDocument/2006/relationships/hyperlink" Target="http://imeu.org" TargetMode="External"/><Relationship Id="rId21" Type="http://schemas.openxmlformats.org/officeDocument/2006/relationships/hyperlink" Target="http://www.adva.org" TargetMode="External"/><Relationship Id="rId34" Type="http://schemas.openxmlformats.org/officeDocument/2006/relationships/hyperlink" Target="http://www.pchrgaza.org" TargetMode="External"/><Relationship Id="rId42" Type="http://schemas.openxmlformats.org/officeDocument/2006/relationships/hyperlink" Target="http://www.fmep.org" TargetMode="External"/><Relationship Id="rId47" Type="http://schemas.openxmlformats.org/officeDocument/2006/relationships/hyperlink" Target="http://www.sabeelcolorado.org/" TargetMode="External"/><Relationship Id="rId50" Type="http://schemas.openxmlformats.org/officeDocument/2006/relationships/hyperlink" Target="http://www.endtheoccupation.org/section.php?id=477" TargetMode="External"/><Relationship Id="rId55" Type="http://schemas.openxmlformats.org/officeDocument/2006/relationships/hyperlink" Target="http://www.russelltribunalonpalestine.com/en/sessions/extraordinary-session-brussels" TargetMode="External"/><Relationship Id="rId63" Type="http://schemas.openxmlformats.org/officeDocument/2006/relationships/hyperlink" Target="http://unispal.un.org/unispal.nsf/solidarity.htm" TargetMode="External"/><Relationship Id="rId68" Type="http://schemas.openxmlformats.org/officeDocument/2006/relationships/fontTable" Target="fontTable.xml"/><Relationship Id="rId7" Type="http://schemas.openxmlformats.org/officeDocument/2006/relationships/hyperlink" Target="http://www.association-belgo-palestinienne.be" TargetMode="External"/><Relationship Id="rId2" Type="http://schemas.openxmlformats.org/officeDocument/2006/relationships/settings" Target="settings.xml"/><Relationship Id="rId16" Type="http://schemas.openxmlformats.org/officeDocument/2006/relationships/hyperlink" Target="http://www.openbethlehem.org/an-exclusive-screening-of-the-new-feature-documentary-open-bethlehem/" TargetMode="External"/><Relationship Id="rId29" Type="http://schemas.openxmlformats.org/officeDocument/2006/relationships/hyperlink" Target="file:///C:\Users\Vladimir.Shveitser\AppData\Local\Temp\" TargetMode="External"/><Relationship Id="rId1" Type="http://schemas.openxmlformats.org/officeDocument/2006/relationships/styles" Target="styles.xml"/><Relationship Id="rId6" Type="http://schemas.openxmlformats.org/officeDocument/2006/relationships/hyperlink" Target="http://www.artistes-contre-le-mur.org" TargetMode="External"/><Relationship Id="rId11" Type="http://schemas.openxmlformats.org/officeDocument/2006/relationships/hyperlink" Target="https://www.facebook.com/CafePalestineBrussels" TargetMode="External"/><Relationship Id="rId24" Type="http://schemas.openxmlformats.org/officeDocument/2006/relationships/hyperlink" Target="http://www.btselem.org" TargetMode="External"/><Relationship Id="rId32" Type="http://schemas.openxmlformats.org/officeDocument/2006/relationships/hyperlink" Target="http://namlebee.com/index.php?np=proyecto&amp;pro=94" TargetMode="External"/><Relationship Id="rId37" Type="http://schemas.openxmlformats.org/officeDocument/2006/relationships/hyperlink" Target="http://events.columbia.edu/event/gaza-war-strategic-and-political-dimensions-73618" TargetMode="External"/><Relationship Id="rId40" Type="http://schemas.openxmlformats.org/officeDocument/2006/relationships/hyperlink" Target="http://imeu.org/article/50-days-of-death-destruction-israels-operation-protective-edge" TargetMode="External"/><Relationship Id="rId45" Type="http://schemas.openxmlformats.org/officeDocument/2006/relationships/hyperlink" Target="http://www.mecaforpeace.org/events/oakland-ca-man-who-tall-happy-animated-conversation-noam-chomsky?utm_source=MECA+Master+List&amp;utm_campaign=f2fbc82a6d-Sept-10-events&amp;utm_medium=email&amp;utm_term=0_e4bb5a2d06-f2fbc82a6d-297983453" TargetMode="External"/><Relationship Id="rId53" Type="http://schemas.openxmlformats.org/officeDocument/2006/relationships/hyperlink" Target="http://www.hrw.org/" TargetMode="External"/><Relationship Id="rId58" Type="http://schemas.openxmlformats.org/officeDocument/2006/relationships/hyperlink" Target="http://www.ochaopt.org/documents/Gaza_Crisis_Appeal_9_September.pdf" TargetMode="External"/><Relationship Id="rId66" Type="http://schemas.openxmlformats.org/officeDocument/2006/relationships/hyperlink" Target="http://www.ochaopt.org/" TargetMode="External"/><Relationship Id="rId5" Type="http://schemas.openxmlformats.org/officeDocument/2006/relationships/hyperlink" Target="mailto:palestinesolidaritythailand@gmail.com" TargetMode="External"/><Relationship Id="rId15" Type="http://schemas.openxmlformats.org/officeDocument/2006/relationships/hyperlink" Target="http://www.rgs.org/VenueHire/Rooms+for+hire/Ondaatje+Theatre.htm" TargetMode="External"/><Relationship Id="rId23" Type="http://schemas.openxmlformats.org/officeDocument/2006/relationships/hyperlink" Target="http://www.btselem.org" TargetMode="External"/><Relationship Id="rId28" Type="http://schemas.openxmlformats.org/officeDocument/2006/relationships/hyperlink" Target="https://secure.avaaz.org/en/petition/European_Union_and_European_Commission_Stop_the_new_Israeli_settlement_near_Bethlehem" TargetMode="External"/><Relationship Id="rId36" Type="http://schemas.openxmlformats.org/officeDocument/2006/relationships/hyperlink" Target="http://www.columbia.edu" TargetMode="External"/><Relationship Id="rId49" Type="http://schemas.openxmlformats.org/officeDocument/2006/relationships/hyperlink" Target="http://www.endtheoccupation.org/" TargetMode="External"/><Relationship Id="rId57" Type="http://schemas.openxmlformats.org/officeDocument/2006/relationships/hyperlink" Target="http://www.ochaopt.org/documents/Joint_press_relase_Gaza_Crisis_Appeal_English_final_9_Sep.pdf" TargetMode="External"/><Relationship Id="rId61" Type="http://schemas.openxmlformats.org/officeDocument/2006/relationships/hyperlink" Target="http://webtv.un.org/search/committee-on-the-exercise-of-the-inalienable-rights-of-the-palestinian-people-363rd-meeting/3763667856001?term=ashrawi" TargetMode="External"/><Relationship Id="rId10" Type="http://schemas.openxmlformats.org/officeDocument/2006/relationships/hyperlink" Target="http://www.artistes-contre-le-mur.org/plateforme_wb_palestine_201409/Programme_Au_dela_des_prejuges_201409.pdf" TargetMode="External"/><Relationship Id="rId19" Type="http://schemas.openxmlformats.org/officeDocument/2006/relationships/hyperlink" Target="http://www.hjfp.org.uk/wordpress/tottenham-palestine-literature-festival/" TargetMode="External"/><Relationship Id="rId31" Type="http://schemas.openxmlformats.org/officeDocument/2006/relationships/hyperlink" Target="http://www.sawa.ps/en" TargetMode="External"/><Relationship Id="rId44" Type="http://schemas.openxmlformats.org/officeDocument/2006/relationships/hyperlink" Target="https://www.mecaforpeace.org/" TargetMode="External"/><Relationship Id="rId52" Type="http://schemas.openxmlformats.org/officeDocument/2006/relationships/hyperlink" Target="http://www.caritas.org/2014/09/middle-east-crisis/" TargetMode="External"/><Relationship Id="rId60" Type="http://schemas.openxmlformats.org/officeDocument/2006/relationships/hyperlink" Target="http://unispal.un.org/unispal.nsf/com.htm" TargetMode="External"/><Relationship Id="rId65" Type="http://schemas.openxmlformats.org/officeDocument/2006/relationships/hyperlink" Target="mailto:2014forPalestine@un.org" TargetMode="External"/><Relationship Id="rId4" Type="http://schemas.openxmlformats.org/officeDocument/2006/relationships/hyperlink" Target="http://www.palestinesolidaritythailand.org" TargetMode="External"/><Relationship Id="rId9" Type="http://schemas.openxmlformats.org/officeDocument/2006/relationships/hyperlink" Target="http://www.boell.de/en" TargetMode="External"/><Relationship Id="rId14" Type="http://schemas.openxmlformats.org/officeDocument/2006/relationships/hyperlink" Target="mailto:paixjuste.lu@gmail.com" TargetMode="External"/><Relationship Id="rId22" Type="http://schemas.openxmlformats.org/officeDocument/2006/relationships/hyperlink" Target="http://www.adva.org/default.asp?pageid=1002&amp;itmid=816" TargetMode="External"/><Relationship Id="rId27" Type="http://schemas.openxmlformats.org/officeDocument/2006/relationships/hyperlink" Target="http://cfpeace.org/" TargetMode="External"/><Relationship Id="rId30" Type="http://schemas.openxmlformats.org/officeDocument/2006/relationships/hyperlink" Target="http://act.jstreet.org/sign/the_i_word_1click?t=1&amp;akid=3287.142646.yiZ29M" TargetMode="External"/><Relationship Id="rId35" Type="http://schemas.openxmlformats.org/officeDocument/2006/relationships/hyperlink" Target="http://www.pchrgaza.org/portal/en/index.php?option=com_content&amp;view=article&amp;id=10625:weekly-report-on-israeli-human-rights-violations-in-the-occupied-palestinian-territory-28-aug--03-sep-2014&amp;catid=84:weekly-2009&amp;Itemid=183" TargetMode="External"/><Relationship Id="rId43" Type="http://schemas.openxmlformats.org/officeDocument/2006/relationships/hyperlink" Target="https://www.eventbrite.com/e/palestinian-israeli-initiatives-for-a-better-future-tickets-12919517625" TargetMode="External"/><Relationship Id="rId48" Type="http://schemas.openxmlformats.org/officeDocument/2006/relationships/hyperlink" Target="http://sabeelcolorado.org/?q=node/75" TargetMode="External"/><Relationship Id="rId56" Type="http://schemas.openxmlformats.org/officeDocument/2006/relationships/hyperlink" Target="http://www.russelltribunalonpalestine.com/en/sessions/extraordinary-session-brussels/press-corner/press-release-11-september-2014" TargetMode="External"/><Relationship Id="rId64" Type="http://schemas.openxmlformats.org/officeDocument/2006/relationships/hyperlink" Target="https://twitter.com/IYSPP" TargetMode="External"/><Relationship Id="rId69" Type="http://schemas.openxmlformats.org/officeDocument/2006/relationships/theme" Target="theme/theme1.xml"/><Relationship Id="rId8" Type="http://schemas.openxmlformats.org/officeDocument/2006/relationships/hyperlink" Target="http://www.cncd.be" TargetMode="External"/><Relationship Id="rId51" Type="http://schemas.openxmlformats.org/officeDocument/2006/relationships/hyperlink" Target="http://www.caritas.org" TargetMode="External"/><Relationship Id="rId3" Type="http://schemas.openxmlformats.org/officeDocument/2006/relationships/webSettings" Target="webSettings.xml"/><Relationship Id="rId12" Type="http://schemas.openxmlformats.org/officeDocument/2006/relationships/hyperlink" Target="mailto:cafepalestinebe@gmail.com" TargetMode="External"/><Relationship Id="rId17" Type="http://schemas.openxmlformats.org/officeDocument/2006/relationships/hyperlink" Target="http://www.palestinecampaign.org" TargetMode="External"/><Relationship Id="rId25" Type="http://schemas.openxmlformats.org/officeDocument/2006/relationships/hyperlink" Target="http://www.yesh-din.org/" TargetMode="External"/><Relationship Id="rId33" Type="http://schemas.openxmlformats.org/officeDocument/2006/relationships/hyperlink" Target="http://namlebee.com" TargetMode="External"/><Relationship Id="rId38" Type="http://schemas.openxmlformats.org/officeDocument/2006/relationships/hyperlink" Target="mailto:ml3408@columbia.edu" TargetMode="External"/><Relationship Id="rId46" Type="http://schemas.openxmlformats.org/officeDocument/2006/relationships/hyperlink" Target="https://www.mecaforpeace.org/events/berkeley-ca-book-release-celebration-journalist-nora-barrows-friedman?utm_source=MECA+Master+List&amp;utm_campaign=6b11456f2b-Aug-25-events&amp;utm_medium=email&amp;utm_term=0_e4bb5a2d06-6b11456f2b-297983453" TargetMode="External"/><Relationship Id="rId59" Type="http://schemas.openxmlformats.org/officeDocument/2006/relationships/hyperlink" Target="http://www.scribd.com/doc/239404431/World-leaders-must-stop-Israeli-forced-transfer-of-Palestinian-Bedouins" TargetMode="External"/><Relationship Id="rId67" Type="http://schemas.openxmlformats.org/officeDocument/2006/relationships/hyperlink" Target="http://www.ochaopt.org/documents/ocha_opt_protection_of_civilians_weekly_report_2014_9_4_english.pdf" TargetMode="External"/><Relationship Id="rId20" Type="http://schemas.openxmlformats.org/officeDocument/2006/relationships/hyperlink" Target="http://www.hjfp.org.uk/wordpress/wp-content/uploads/2014/09/Lit-Fest-programme-final.pdf" TargetMode="External"/><Relationship Id="rId41" Type="http://schemas.openxmlformats.org/officeDocument/2006/relationships/hyperlink" Target="http://imeu.org/article/expert-qa-palestinian-national-unity-the-schism-between-fatah-and-hamas" TargetMode="External"/><Relationship Id="rId54" Type="http://schemas.openxmlformats.org/officeDocument/2006/relationships/hyperlink" Target="http://www.russelltribunalonpalestine.com/en/" TargetMode="External"/><Relationship Id="rId62" Type="http://schemas.openxmlformats.org/officeDocument/2006/relationships/hyperlink" Target="http://webtv.un.org/search/dr.-hanan-ashrawi-member-of-the-executive-committee-of-the-palestine-liberation-organization-and-of-the-palestinian-legislative-council-press-conference/3763205216001?term=ashra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2017-03-02T22:35:00Z</dcterms:created>
  <dcterms:modified xsi:type="dcterms:W3CDTF">2017-03-02T22:35:00Z</dcterms:modified>
</cp:coreProperties>
</file>