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1B" w:rsidRPr="00D05B8C" w:rsidRDefault="00DF771B" w:rsidP="00DF771B">
      <w:pPr>
        <w:rPr>
          <w:sz w:val="40"/>
          <w:szCs w:val="40"/>
        </w:rPr>
      </w:pPr>
      <w:r w:rsidRPr="00D05B8C">
        <w:rPr>
          <w:sz w:val="40"/>
          <w:szCs w:val="40"/>
        </w:rPr>
        <w:t xml:space="preserve">Explanation of Vote by </w:t>
      </w:r>
      <w:r>
        <w:rPr>
          <w:sz w:val="40"/>
          <w:szCs w:val="40"/>
        </w:rPr>
        <w:t xml:space="preserve">Austria </w:t>
      </w:r>
      <w:bookmarkStart w:id="0" w:name="_GoBack"/>
      <w:bookmarkEnd w:id="0"/>
      <w:proofErr w:type="gramStart"/>
      <w:r w:rsidRPr="00D05B8C">
        <w:rPr>
          <w:sz w:val="40"/>
          <w:szCs w:val="40"/>
        </w:rPr>
        <w:t>Against</w:t>
      </w:r>
      <w:proofErr w:type="gramEnd"/>
      <w:r w:rsidRPr="00D05B8C">
        <w:rPr>
          <w:sz w:val="40"/>
          <w:szCs w:val="40"/>
        </w:rPr>
        <w:t xml:space="preserve"> the </w:t>
      </w:r>
      <w:r>
        <w:rPr>
          <w:sz w:val="40"/>
          <w:szCs w:val="40"/>
        </w:rPr>
        <w:t xml:space="preserve">U.N. </w:t>
      </w:r>
      <w:r w:rsidRPr="00D05B8C">
        <w:rPr>
          <w:sz w:val="40"/>
          <w:szCs w:val="40"/>
        </w:rPr>
        <w:t xml:space="preserve">Human Rights Council Durban Resolution “From rhetoric to reality: A global for concrete action against racism, racial discrimination, xenophobia and related intolerance,” A/HRC/RES L.3/Rev.1 </w:t>
      </w:r>
    </w:p>
    <w:p w:rsidR="00DF771B" w:rsidRDefault="00DF771B" w:rsidP="00DF771B">
      <w:pPr>
        <w:spacing w:after="0" w:line="240" w:lineRule="auto"/>
      </w:pPr>
      <w:r>
        <w:t>October 11, 2021</w:t>
      </w:r>
    </w:p>
    <w:p w:rsidR="00DF771B" w:rsidRDefault="00DF771B" w:rsidP="00DF771B">
      <w:pPr>
        <w:spacing w:after="0" w:line="240" w:lineRule="auto"/>
      </w:pPr>
      <w:r>
        <w:t>UN WebTV</w:t>
      </w:r>
    </w:p>
    <w:p w:rsidR="00DF771B" w:rsidRDefault="00DF771B" w:rsidP="00DF771B">
      <w:pPr>
        <w:spacing w:after="0" w:line="240" w:lineRule="auto"/>
      </w:pPr>
      <w:hyperlink r:id="rId4" w:history="1">
        <w:r w:rsidRPr="00B57607">
          <w:rPr>
            <w:rStyle w:val="Hyperlink"/>
          </w:rPr>
          <w:t>https://media.un.org/en/asset/k1d/k1dt9cs59m</w:t>
        </w:r>
      </w:hyperlink>
      <w:r>
        <w:t xml:space="preserve"> </w:t>
      </w:r>
    </w:p>
    <w:p w:rsidR="002711F6" w:rsidRDefault="00DF771B"/>
    <w:p w:rsidR="00DF771B" w:rsidRDefault="00DF771B" w:rsidP="00DF771B">
      <w:r>
        <w:t xml:space="preserve">President, Austria is among the countries that did not attend the commemoration of the twentieth anniversary of the adoption of the Durban Declaration and </w:t>
      </w:r>
      <w:proofErr w:type="spellStart"/>
      <w:r>
        <w:t>Programme</w:t>
      </w:r>
      <w:proofErr w:type="spellEnd"/>
      <w:r>
        <w:t xml:space="preserve"> of Action because the repeated misuse of the Durban process and conferences as a platform for antisemitism.  In view of the references to the process in this text, we cannot support the resolution.  Nonetheless, we wish to underline our unwavering stance against racism, racial discrimination, xenophobia and related forms of intolerance.  Thank you.</w:t>
      </w:r>
    </w:p>
    <w:p w:rsidR="00DF771B" w:rsidRDefault="00DF771B"/>
    <w:sectPr w:rsidR="00DF7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1B"/>
    <w:rsid w:val="007733EE"/>
    <w:rsid w:val="00877E19"/>
    <w:rsid w:val="00A86523"/>
    <w:rsid w:val="00AE203F"/>
    <w:rsid w:val="00BF2241"/>
    <w:rsid w:val="00DF771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79D9"/>
  <w15:chartTrackingRefBased/>
  <w15:docId w15:val="{3FD61C63-CDD2-4540-995E-E04B30F7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71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d/k1dt9cs5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2021-10-15T17:07:00Z</dcterms:created>
  <dcterms:modified xsi:type="dcterms:W3CDTF">2021-10-15T17:08:00Z</dcterms:modified>
</cp:coreProperties>
</file>