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B4" w:rsidRPr="00E43EB4" w:rsidRDefault="00E43EB4" w:rsidP="00E43EB4">
      <w:pPr>
        <w:pBdr>
          <w:top w:val="single" w:sz="2" w:space="0" w:color="E4E4E4"/>
          <w:left w:val="single" w:sz="2" w:space="0" w:color="E4E4E4"/>
          <w:bottom w:val="single" w:sz="2" w:space="0" w:color="E4E4E4"/>
          <w:right w:val="single" w:sz="2" w:space="0" w:color="E4E4E4"/>
        </w:pBdr>
        <w:shd w:val="clear" w:color="auto" w:fill="FFFFFF"/>
        <w:spacing w:after="0" w:line="240" w:lineRule="auto"/>
        <w:outlineLvl w:val="0"/>
        <w:rPr>
          <w:rFonts w:eastAsia="Times New Roman" w:cs="Times New Roman"/>
          <w:bCs/>
          <w:kern w:val="36"/>
          <w:sz w:val="40"/>
          <w:szCs w:val="40"/>
        </w:rPr>
      </w:pPr>
      <w:bookmarkStart w:id="0" w:name="_GoBack"/>
      <w:r w:rsidRPr="00E43EB4">
        <w:rPr>
          <w:rFonts w:eastAsia="Times New Roman" w:cs="Times New Roman"/>
          <w:bCs/>
          <w:kern w:val="36"/>
          <w:sz w:val="40"/>
          <w:szCs w:val="40"/>
        </w:rPr>
        <w:t xml:space="preserve">World Jewish Congress Calls </w:t>
      </w:r>
      <w:proofErr w:type="gramStart"/>
      <w:r w:rsidRPr="00E43EB4">
        <w:rPr>
          <w:rFonts w:eastAsia="Times New Roman" w:cs="Times New Roman"/>
          <w:bCs/>
          <w:kern w:val="36"/>
          <w:sz w:val="40"/>
          <w:szCs w:val="40"/>
        </w:rPr>
        <w:t>Out</w:t>
      </w:r>
      <w:proofErr w:type="gramEnd"/>
      <w:r w:rsidRPr="00E43EB4">
        <w:rPr>
          <w:rFonts w:eastAsia="Times New Roman" w:cs="Times New Roman"/>
          <w:bCs/>
          <w:kern w:val="36"/>
          <w:sz w:val="40"/>
          <w:szCs w:val="40"/>
        </w:rPr>
        <w:t xml:space="preserve"> Bias of UN Commission of Inquiry’s Report</w:t>
      </w:r>
    </w:p>
    <w:bookmarkEnd w:id="0"/>
    <w:p w:rsidR="002711F6" w:rsidRPr="00E43EB4" w:rsidRDefault="00E43EB4">
      <w:pPr>
        <w:rPr>
          <w:rFonts w:cs="Times New Roman"/>
          <w:szCs w:val="24"/>
        </w:rPr>
      </w:pPr>
    </w:p>
    <w:p w:rsidR="00E43EB4" w:rsidRPr="00E43EB4" w:rsidRDefault="00E43EB4" w:rsidP="00E43EB4">
      <w:pPr>
        <w:spacing w:after="0"/>
        <w:rPr>
          <w:rFonts w:cs="Times New Roman"/>
          <w:szCs w:val="24"/>
        </w:rPr>
      </w:pPr>
      <w:r w:rsidRPr="00E43EB4">
        <w:rPr>
          <w:rFonts w:cs="Times New Roman"/>
          <w:szCs w:val="24"/>
        </w:rPr>
        <w:t>October 21, 2022</w:t>
      </w:r>
    </w:p>
    <w:p w:rsidR="00E43EB4" w:rsidRPr="00E43EB4" w:rsidRDefault="00E43EB4" w:rsidP="00E43EB4">
      <w:pPr>
        <w:spacing w:after="0"/>
        <w:rPr>
          <w:rFonts w:cs="Times New Roman"/>
          <w:szCs w:val="24"/>
        </w:rPr>
      </w:pPr>
      <w:r w:rsidRPr="00E43EB4">
        <w:rPr>
          <w:rFonts w:cs="Times New Roman"/>
          <w:szCs w:val="24"/>
        </w:rPr>
        <w:t>World Jewish Congress</w:t>
      </w:r>
    </w:p>
    <w:p w:rsidR="00E43EB4" w:rsidRDefault="00E43EB4" w:rsidP="00E43EB4">
      <w:pPr>
        <w:spacing w:after="0"/>
        <w:rPr>
          <w:rFonts w:cs="Times New Roman"/>
          <w:szCs w:val="24"/>
        </w:rPr>
      </w:pPr>
      <w:hyperlink r:id="rId4" w:history="1">
        <w:r w:rsidRPr="00E43EB4">
          <w:rPr>
            <w:rStyle w:val="Hyperlink"/>
            <w:rFonts w:cs="Times New Roman"/>
            <w:color w:val="auto"/>
            <w:szCs w:val="24"/>
          </w:rPr>
          <w:t>https://www.worldjewishcongress.org/en/news/world-jewish-congress-calls-out-bias-of-un-commission-of-inquirys-report</w:t>
        </w:r>
      </w:hyperlink>
    </w:p>
    <w:p w:rsidR="00E43EB4" w:rsidRPr="00E43EB4" w:rsidRDefault="00E43EB4" w:rsidP="00E43EB4">
      <w:pPr>
        <w:spacing w:after="0"/>
        <w:rPr>
          <w:rFonts w:cs="Times New Roman"/>
          <w:szCs w:val="24"/>
        </w:rPr>
      </w:pPr>
    </w:p>
    <w:p w:rsidR="00E43EB4" w:rsidRPr="00E43EB4" w:rsidRDefault="00E43EB4" w:rsidP="00E43EB4">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E43EB4">
        <w:t>Reacting to the latest report released by the UN’s “Independent International Commission of Inquiry on the Occupied Palestinian Territory, including East Jerusalem, and in Israel,” the World Jewish Congress issued the following statement: </w:t>
      </w:r>
    </w:p>
    <w:p w:rsidR="00E43EB4" w:rsidRPr="00E43EB4" w:rsidRDefault="00E43EB4" w:rsidP="00E43EB4">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E43EB4">
        <w:t>“Based on the outrageous and antisemitic comments made by some of the members of the Commission of Inquiry over the summer, WJC had little hope that their first report to the UN General Assembly would be a balanced one and one that would contribute to bringing Israelis and Palestinians closer together. Unfortunately, we were not wrong. </w:t>
      </w:r>
    </w:p>
    <w:p w:rsidR="00E43EB4" w:rsidRPr="00E43EB4" w:rsidRDefault="00E43EB4" w:rsidP="00E43EB4">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E43EB4">
        <w:t>“The report by the Commission fails to mention at least once the terrorist organization Hamas, which is controlling the Gaza Strip and consistently puts Israeli and Palestinian lives in danger by indiscriminate attacks and threatening the security of the whole region. As we have seen many times with reports coming out of the Human Rights Council, it is inflammatory, politicized and one-sided, and fails to reflect the complexity of the situation on the ground or provide any constructive way forward. </w:t>
      </w:r>
    </w:p>
    <w:p w:rsidR="00E43EB4" w:rsidRPr="00E43EB4" w:rsidRDefault="00E43EB4" w:rsidP="00E43EB4">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E43EB4">
        <w:t xml:space="preserve">“This Commission does not just do a disservice to Israel and the Jewish people. The report is an affront to history and truth. Further, it seriously undermines the values of </w:t>
      </w:r>
      <w:proofErr w:type="gramStart"/>
      <w:r w:rsidRPr="00E43EB4">
        <w:t>universality,</w:t>
      </w:r>
      <w:proofErr w:type="gramEnd"/>
      <w:r w:rsidRPr="00E43EB4">
        <w:t xml:space="preserve"> impartiality and objectivity that the Human Rights Council needs to abide by and puts into question the reputation of the United Nations as an honest broker in the conflict.”</w:t>
      </w:r>
    </w:p>
    <w:p w:rsidR="00E43EB4" w:rsidRPr="00E43EB4" w:rsidRDefault="00E43EB4">
      <w:pPr>
        <w:rPr>
          <w:rFonts w:cs="Times New Roman"/>
          <w:szCs w:val="24"/>
        </w:rPr>
      </w:pPr>
    </w:p>
    <w:sectPr w:rsidR="00E43EB4" w:rsidRPr="00E4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4"/>
    <w:rsid w:val="007733EE"/>
    <w:rsid w:val="00877E19"/>
    <w:rsid w:val="00A86523"/>
    <w:rsid w:val="00AE203F"/>
    <w:rsid w:val="00BF2241"/>
    <w:rsid w:val="00E43EB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F9C6"/>
  <w15:chartTrackingRefBased/>
  <w15:docId w15:val="{22BDF444-B0DB-4DC6-B1E2-497617D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3E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E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3EB4"/>
    <w:rPr>
      <w:color w:val="0563C1" w:themeColor="hyperlink"/>
      <w:u w:val="single"/>
    </w:rPr>
  </w:style>
  <w:style w:type="paragraph" w:customStyle="1" w:styleId="base-block">
    <w:name w:val="base-block"/>
    <w:basedOn w:val="Normal"/>
    <w:rsid w:val="00E43EB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71036">
      <w:bodyDiv w:val="1"/>
      <w:marLeft w:val="0"/>
      <w:marRight w:val="0"/>
      <w:marTop w:val="0"/>
      <w:marBottom w:val="0"/>
      <w:divBdr>
        <w:top w:val="none" w:sz="0" w:space="0" w:color="auto"/>
        <w:left w:val="none" w:sz="0" w:space="0" w:color="auto"/>
        <w:bottom w:val="none" w:sz="0" w:space="0" w:color="auto"/>
        <w:right w:val="none" w:sz="0" w:space="0" w:color="auto"/>
      </w:divBdr>
    </w:div>
    <w:div w:id="15510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jewishcongress.org/en/news/world-jewish-congress-calls-out-bias-of-un-commission-of-inquiry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2022-10-24T19:56:00Z</dcterms:created>
  <dcterms:modified xsi:type="dcterms:W3CDTF">2022-10-24T19:57:00Z</dcterms:modified>
</cp:coreProperties>
</file>