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75" w:rsidRPr="00202B75" w:rsidRDefault="00202B75" w:rsidP="00202B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bookmarkStart w:id="0" w:name="_GoBack"/>
      <w:r w:rsidRPr="00202B75">
        <w:rPr>
          <w:rFonts w:ascii="Times New Roman" w:eastAsia="Times New Roman" w:hAnsi="Times New Roman" w:cs="Times New Roman"/>
          <w:bCs/>
          <w:sz w:val="44"/>
          <w:szCs w:val="44"/>
        </w:rPr>
        <w:t>Report: Mexico Will Stop Voting in Favor of Palestinians at UN</w:t>
      </w:r>
    </w:p>
    <w:bookmarkEnd w:id="0"/>
    <w:p w:rsidR="00B45CA2" w:rsidRPr="00202B75" w:rsidRDefault="00202B75" w:rsidP="0020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75">
        <w:rPr>
          <w:rFonts w:ascii="Times New Roman" w:hAnsi="Times New Roman" w:cs="Times New Roman"/>
          <w:sz w:val="24"/>
          <w:szCs w:val="24"/>
        </w:rPr>
        <w:t>November 13, 2017</w:t>
      </w:r>
    </w:p>
    <w:p w:rsidR="00202B75" w:rsidRPr="00202B75" w:rsidRDefault="00202B75" w:rsidP="0020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02B75">
        <w:rPr>
          <w:rFonts w:ascii="Times New Roman" w:hAnsi="Times New Roman" w:cs="Times New Roman"/>
          <w:sz w:val="24"/>
          <w:szCs w:val="24"/>
        </w:rPr>
        <w:t>Algemeiner</w:t>
      </w:r>
      <w:proofErr w:type="spellEnd"/>
    </w:p>
    <w:p w:rsidR="00202B75" w:rsidRPr="00202B75" w:rsidRDefault="00202B75" w:rsidP="00202B75">
      <w:pPr>
        <w:pStyle w:val="NormalWeb"/>
        <w:spacing w:before="0" w:beforeAutospacing="0" w:after="0" w:afterAutospacing="0"/>
      </w:pPr>
      <w:hyperlink r:id="rId4" w:history="1">
        <w:r w:rsidRPr="00202B75">
          <w:rPr>
            <w:rStyle w:val="Hyperlink"/>
            <w:color w:val="auto"/>
          </w:rPr>
          <w:t>https://www.algemeiner.com/2017/11/13/report-mexico-will-stop-voting-in-favor-of-palestinians-at-un/</w:t>
        </w:r>
      </w:hyperlink>
    </w:p>
    <w:p w:rsidR="00202B75" w:rsidRPr="00202B75" w:rsidRDefault="00202B75" w:rsidP="00202B75">
      <w:pPr>
        <w:pStyle w:val="NormalWeb"/>
      </w:pPr>
      <w:r w:rsidRPr="00202B75">
        <w:t xml:space="preserve">Mexico will stop voting in favor of the Palestinians at United Nations institutions, the Hebrew newspaper </w:t>
      </w:r>
      <w:proofErr w:type="spellStart"/>
      <w:r w:rsidRPr="00202B75">
        <w:rPr>
          <w:rStyle w:val="Emphasis"/>
        </w:rPr>
        <w:t>Yedioth</w:t>
      </w:r>
      <w:proofErr w:type="spellEnd"/>
      <w:r w:rsidRPr="00202B75">
        <w:rPr>
          <w:rStyle w:val="Emphasis"/>
        </w:rPr>
        <w:t xml:space="preserve"> </w:t>
      </w:r>
      <w:proofErr w:type="spellStart"/>
      <w:r w:rsidRPr="00202B75">
        <w:rPr>
          <w:rStyle w:val="Emphasis"/>
        </w:rPr>
        <w:t>Ahronoth</w:t>
      </w:r>
      <w:proofErr w:type="spellEnd"/>
      <w:r w:rsidRPr="00202B75">
        <w:t xml:space="preserve"> has reported.</w:t>
      </w:r>
    </w:p>
    <w:p w:rsidR="00202B75" w:rsidRPr="00202B75" w:rsidRDefault="00202B75" w:rsidP="00202B75">
      <w:pPr>
        <w:pStyle w:val="NormalWeb"/>
      </w:pPr>
      <w:r w:rsidRPr="00202B75">
        <w:t xml:space="preserve">According to the report, Mexican Foreign Minister Luis </w:t>
      </w:r>
      <w:proofErr w:type="spellStart"/>
      <w:r w:rsidRPr="00202B75">
        <w:t>Videgaray</w:t>
      </w:r>
      <w:proofErr w:type="spellEnd"/>
      <w:r w:rsidRPr="00202B75">
        <w:t xml:space="preserve"> </w:t>
      </w:r>
      <w:proofErr w:type="spellStart"/>
      <w:r w:rsidRPr="00202B75">
        <w:t>Caso</w:t>
      </w:r>
      <w:proofErr w:type="spellEnd"/>
      <w:r w:rsidRPr="00202B75">
        <w:t xml:space="preserve"> has informed Israeli Ambassador to Mexico Yoni </w:t>
      </w:r>
      <w:proofErr w:type="spellStart"/>
      <w:r w:rsidRPr="00202B75">
        <w:t>Peled</w:t>
      </w:r>
      <w:proofErr w:type="spellEnd"/>
      <w:r w:rsidRPr="00202B75">
        <w:t xml:space="preserve"> of the change.</w:t>
      </w:r>
    </w:p>
    <w:p w:rsidR="00202B75" w:rsidRPr="00202B75" w:rsidRDefault="00202B75" w:rsidP="00202B75">
      <w:pPr>
        <w:pStyle w:val="NormalWeb"/>
      </w:pPr>
      <w:r w:rsidRPr="00202B75">
        <w:t>On all votes regarding the Israeli-Palestinian conflict, Mexico will either abstain or back the Jewish state’s position, the report said.</w:t>
      </w:r>
    </w:p>
    <w:p w:rsidR="00202B75" w:rsidRPr="00202B75" w:rsidRDefault="00202B75" w:rsidP="00202B75">
      <w:pPr>
        <w:pStyle w:val="NormalWeb"/>
      </w:pPr>
      <w:r w:rsidRPr="00202B75">
        <w:t>The shift was manifested earlier this month by Mexico’s first-ever support for Israel in a UNESCO vote.</w:t>
      </w:r>
    </w:p>
    <w:p w:rsidR="00202B75" w:rsidRPr="00202B75" w:rsidRDefault="00202B75" w:rsidP="00202B75">
      <w:pPr>
        <w:pStyle w:val="NormalWeb"/>
      </w:pPr>
      <w:r w:rsidRPr="00202B75">
        <w:t xml:space="preserve">Israeli Prime Minister Benjamin Netanyahu </w:t>
      </w:r>
      <w:hyperlink r:id="rId5" w:tgtFrame="_blank" w:history="1">
        <w:r w:rsidRPr="00202B75">
          <w:rPr>
            <w:rStyle w:val="Hyperlink"/>
            <w:color w:val="auto"/>
          </w:rPr>
          <w:t>visited Mexico</w:t>
        </w:r>
      </w:hyperlink>
      <w:r w:rsidRPr="00202B75">
        <w:t xml:space="preserve"> in mid-September. And later that month, the Israeli military </w:t>
      </w:r>
      <w:hyperlink r:id="rId6" w:tgtFrame="_blank" w:history="1">
        <w:r w:rsidRPr="00202B75">
          <w:rPr>
            <w:rStyle w:val="Hyperlink"/>
            <w:color w:val="auto"/>
          </w:rPr>
          <w:t>sent an aid mission to Mexico</w:t>
        </w:r>
      </w:hyperlink>
      <w:r w:rsidRPr="00202B75">
        <w:t xml:space="preserve"> to help in the search-and-rescue efforts following the deadly 7.1-magnitude earthquake that rocked the central part of the country.</w:t>
      </w:r>
    </w:p>
    <w:p w:rsidR="00202B75" w:rsidRPr="00202B75" w:rsidRDefault="00202B75">
      <w:pPr>
        <w:rPr>
          <w:rFonts w:ascii="Times New Roman" w:hAnsi="Times New Roman" w:cs="Times New Roman"/>
          <w:sz w:val="24"/>
          <w:szCs w:val="24"/>
        </w:rPr>
      </w:pPr>
    </w:p>
    <w:sectPr w:rsidR="00202B75" w:rsidRPr="0020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75"/>
    <w:rsid w:val="00202B75"/>
    <w:rsid w:val="00B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BB5B7-A59A-4E8C-B6D9-1A6A2DBF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2B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B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2B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202B75"/>
    <w:rPr>
      <w:color w:val="0000FF"/>
      <w:u w:val="single"/>
    </w:rPr>
  </w:style>
  <w:style w:type="paragraph" w:customStyle="1" w:styleId="wp-caption-text">
    <w:name w:val="wp-caption-text"/>
    <w:basedOn w:val="Normal"/>
    <w:rsid w:val="0020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gemeiner.com/2017/09/26/member-of-idf-aid-mission-to-mexico-helping-people-in-need-is-in-our-hearts/" TargetMode="External"/><Relationship Id="rId5" Type="http://schemas.openxmlformats.org/officeDocument/2006/relationships/hyperlink" Target="https://www.algemeiner.com/2017/09/17/in-historic-meeting-netanyahu-mexicos-president-agree-to-bolster-relations/" TargetMode="External"/><Relationship Id="rId4" Type="http://schemas.openxmlformats.org/officeDocument/2006/relationships/hyperlink" Target="https://www.algemeiner.com/2017/11/13/report-mexico-will-stop-voting-in-favor-of-palestinians-at-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2017-11-13T15:49:00Z</dcterms:created>
  <dcterms:modified xsi:type="dcterms:W3CDTF">2017-11-13T15:53:00Z</dcterms:modified>
</cp:coreProperties>
</file>