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4C065" w14:textId="77777777" w:rsidR="00862A7A" w:rsidRPr="00862A7A" w:rsidRDefault="00862A7A" w:rsidP="00862A7A">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862A7A">
        <w:rPr>
          <w:rFonts w:ascii="Times New Roman" w:eastAsia="Times New Roman" w:hAnsi="Times New Roman" w:cs="Times New Roman"/>
          <w:bCs/>
          <w:kern w:val="36"/>
          <w:sz w:val="44"/>
          <w:szCs w:val="44"/>
        </w:rPr>
        <w:t>Af</w:t>
      </w:r>
      <w:bookmarkStart w:id="0" w:name="_GoBack"/>
      <w:bookmarkEnd w:id="0"/>
      <w:r w:rsidRPr="00862A7A">
        <w:rPr>
          <w:rFonts w:ascii="Times New Roman" w:eastAsia="Times New Roman" w:hAnsi="Times New Roman" w:cs="Times New Roman"/>
          <w:bCs/>
          <w:kern w:val="36"/>
          <w:sz w:val="44"/>
          <w:szCs w:val="44"/>
        </w:rPr>
        <w:t>ghan refugees in Iran being sent to fight and die for Assad in Syria</w:t>
      </w:r>
    </w:p>
    <w:p w14:paraId="435596B1" w14:textId="77777777" w:rsidR="00862A7A" w:rsidRPr="00862A7A" w:rsidRDefault="00862A7A" w:rsidP="00862A7A">
      <w:pPr>
        <w:spacing w:after="0" w:line="240" w:lineRule="auto"/>
        <w:outlineLvl w:val="0"/>
        <w:rPr>
          <w:rFonts w:ascii="Times New Roman" w:eastAsia="Times New Roman" w:hAnsi="Times New Roman" w:cs="Times New Roman"/>
          <w:bCs/>
          <w:kern w:val="36"/>
          <w:sz w:val="24"/>
          <w:szCs w:val="24"/>
        </w:rPr>
      </w:pPr>
      <w:r w:rsidRPr="00862A7A">
        <w:rPr>
          <w:rFonts w:ascii="Times New Roman" w:eastAsia="Times New Roman" w:hAnsi="Times New Roman" w:cs="Times New Roman"/>
          <w:bCs/>
          <w:kern w:val="36"/>
          <w:sz w:val="24"/>
          <w:szCs w:val="24"/>
        </w:rPr>
        <w:t>November 5, 2015</w:t>
      </w:r>
    </w:p>
    <w:p w14:paraId="4582E063" w14:textId="77777777" w:rsidR="00862A7A" w:rsidRPr="00862A7A" w:rsidRDefault="00862A7A" w:rsidP="00862A7A">
      <w:pPr>
        <w:spacing w:after="0" w:line="240" w:lineRule="auto"/>
        <w:outlineLvl w:val="0"/>
        <w:rPr>
          <w:rFonts w:ascii="Times New Roman" w:eastAsia="Times New Roman" w:hAnsi="Times New Roman" w:cs="Times New Roman"/>
          <w:bCs/>
          <w:kern w:val="36"/>
          <w:sz w:val="24"/>
          <w:szCs w:val="24"/>
        </w:rPr>
      </w:pPr>
      <w:r w:rsidRPr="00862A7A">
        <w:rPr>
          <w:rFonts w:ascii="Times New Roman" w:eastAsia="Times New Roman" w:hAnsi="Times New Roman" w:cs="Times New Roman"/>
          <w:bCs/>
          <w:kern w:val="36"/>
          <w:sz w:val="24"/>
          <w:szCs w:val="24"/>
        </w:rPr>
        <w:t xml:space="preserve">By </w:t>
      </w:r>
      <w:hyperlink r:id="rId4" w:history="1">
        <w:r w:rsidRPr="00862A7A">
          <w:rPr>
            <w:rStyle w:val="Hyperlink"/>
            <w:rFonts w:ascii="Times New Roman" w:hAnsi="Times New Roman" w:cs="Times New Roman"/>
            <w:color w:val="auto"/>
          </w:rPr>
          <w:t xml:space="preserve">Saeed </w:t>
        </w:r>
        <w:proofErr w:type="spellStart"/>
        <w:r w:rsidRPr="00862A7A">
          <w:rPr>
            <w:rStyle w:val="Hyperlink"/>
            <w:rFonts w:ascii="Times New Roman" w:hAnsi="Times New Roman" w:cs="Times New Roman"/>
            <w:color w:val="auto"/>
          </w:rPr>
          <w:t>Kamali</w:t>
        </w:r>
        <w:proofErr w:type="spellEnd"/>
        <w:r w:rsidRPr="00862A7A">
          <w:rPr>
            <w:rStyle w:val="Hyperlink"/>
            <w:rFonts w:ascii="Times New Roman" w:hAnsi="Times New Roman" w:cs="Times New Roman"/>
            <w:color w:val="auto"/>
          </w:rPr>
          <w:t xml:space="preserve"> </w:t>
        </w:r>
        <w:proofErr w:type="spellStart"/>
        <w:r w:rsidRPr="00862A7A">
          <w:rPr>
            <w:rStyle w:val="Hyperlink"/>
            <w:rFonts w:ascii="Times New Roman" w:hAnsi="Times New Roman" w:cs="Times New Roman"/>
            <w:color w:val="auto"/>
          </w:rPr>
          <w:t>Dehghan</w:t>
        </w:r>
        <w:proofErr w:type="spellEnd"/>
      </w:hyperlink>
    </w:p>
    <w:p w14:paraId="48E718DF" w14:textId="77777777" w:rsidR="00862A7A" w:rsidRPr="00862A7A" w:rsidRDefault="00862A7A" w:rsidP="00862A7A">
      <w:pPr>
        <w:spacing w:after="0" w:line="240" w:lineRule="auto"/>
        <w:outlineLvl w:val="0"/>
        <w:rPr>
          <w:rFonts w:ascii="Times New Roman" w:eastAsia="Times New Roman" w:hAnsi="Times New Roman" w:cs="Times New Roman"/>
          <w:bCs/>
          <w:kern w:val="36"/>
          <w:sz w:val="24"/>
          <w:szCs w:val="24"/>
        </w:rPr>
      </w:pPr>
      <w:r w:rsidRPr="00862A7A">
        <w:rPr>
          <w:rFonts w:ascii="Times New Roman" w:eastAsia="Times New Roman" w:hAnsi="Times New Roman" w:cs="Times New Roman"/>
          <w:bCs/>
          <w:kern w:val="36"/>
          <w:sz w:val="24"/>
          <w:szCs w:val="24"/>
        </w:rPr>
        <w:t>The Guardian</w:t>
      </w:r>
    </w:p>
    <w:p w14:paraId="64B1F3DC" w14:textId="77777777" w:rsidR="00862A7A" w:rsidRPr="00862A7A" w:rsidRDefault="00862A7A" w:rsidP="00862A7A">
      <w:pPr>
        <w:spacing w:after="0" w:line="240" w:lineRule="auto"/>
        <w:outlineLvl w:val="0"/>
        <w:rPr>
          <w:rFonts w:ascii="Times New Roman" w:eastAsia="Times New Roman" w:hAnsi="Times New Roman" w:cs="Times New Roman"/>
          <w:bCs/>
          <w:kern w:val="36"/>
          <w:sz w:val="24"/>
          <w:szCs w:val="24"/>
        </w:rPr>
      </w:pPr>
      <w:r w:rsidRPr="00862A7A">
        <w:rPr>
          <w:rFonts w:ascii="Times New Roman" w:eastAsia="Times New Roman" w:hAnsi="Times New Roman" w:cs="Times New Roman"/>
          <w:bCs/>
          <w:kern w:val="36"/>
          <w:sz w:val="24"/>
          <w:szCs w:val="24"/>
        </w:rPr>
        <w:t>http://www.theguardian.com/world/2015/nov/05/iran-recruits-afghan-refugees-fight-save-syrias-bashar-al-assad</w:t>
      </w:r>
    </w:p>
    <w:p w14:paraId="19E51864" w14:textId="77777777" w:rsidR="00862A7A" w:rsidRPr="00862A7A" w:rsidRDefault="00862A7A" w:rsidP="00862A7A">
      <w:pPr>
        <w:pStyle w:val="NormalWeb"/>
      </w:pPr>
      <w:r w:rsidRPr="00862A7A">
        <w:t xml:space="preserve">Iran is recruiting Afghan refugees to fight in </w:t>
      </w:r>
      <w:hyperlink r:id="rId5" w:history="1">
        <w:r w:rsidRPr="00862A7A">
          <w:rPr>
            <w:rStyle w:val="Hyperlink"/>
            <w:color w:val="auto"/>
          </w:rPr>
          <w:t>Syria</w:t>
        </w:r>
      </w:hyperlink>
      <w:r w:rsidRPr="00862A7A">
        <w:t xml:space="preserve">, promising a monthly salary and residence permits in exchange for what it claims to be a sacred </w:t>
      </w:r>
      <w:proofErr w:type="spellStart"/>
      <w:r w:rsidRPr="00862A7A">
        <w:t>endeavour</w:t>
      </w:r>
      <w:proofErr w:type="spellEnd"/>
      <w:r w:rsidRPr="00862A7A">
        <w:t xml:space="preserve"> to save Shia shrines in Damascus.</w:t>
      </w:r>
    </w:p>
    <w:p w14:paraId="04E5632A" w14:textId="77777777" w:rsidR="00862A7A" w:rsidRPr="00862A7A" w:rsidRDefault="00862A7A" w:rsidP="00862A7A">
      <w:pPr>
        <w:pStyle w:val="NormalWeb"/>
      </w:pPr>
      <w:r w:rsidRPr="00862A7A">
        <w:t xml:space="preserve">The </w:t>
      </w:r>
      <w:proofErr w:type="spellStart"/>
      <w:r w:rsidRPr="00862A7A">
        <w:t>Fatemioun</w:t>
      </w:r>
      <w:proofErr w:type="spellEnd"/>
      <w:r w:rsidRPr="00862A7A">
        <w:t xml:space="preserve"> military division of Afghan refugees living in Iran and Syria is now the second largest foreign military contingent fighting in support of </w:t>
      </w:r>
      <w:hyperlink r:id="rId6" w:history="1">
        <w:r w:rsidRPr="00862A7A">
          <w:rPr>
            <w:rStyle w:val="Hyperlink"/>
            <w:color w:val="auto"/>
          </w:rPr>
          <w:t>Bashar al-Assad</w:t>
        </w:r>
      </w:hyperlink>
      <w:r w:rsidRPr="00862A7A">
        <w:t>, the Syrian president, after the Lebanese militia Hezbollah.</w:t>
      </w:r>
    </w:p>
    <w:p w14:paraId="6F19E386" w14:textId="77777777" w:rsidR="00862A7A" w:rsidRPr="00862A7A" w:rsidRDefault="00862A7A" w:rsidP="00862A7A">
      <w:pPr>
        <w:pStyle w:val="NormalWeb"/>
      </w:pPr>
      <w:r w:rsidRPr="00862A7A">
        <w:t xml:space="preserve">Iranian state-affiliated agencies reported in May that at least 200 </w:t>
      </w:r>
      <w:proofErr w:type="spellStart"/>
      <w:r w:rsidRPr="00862A7A">
        <w:t>Fatemioun</w:t>
      </w:r>
      <w:proofErr w:type="spellEnd"/>
      <w:r w:rsidRPr="00862A7A">
        <w:t xml:space="preserve"> members had been killed in Syria since the beginning of the war. How many more have died since is not clear. </w:t>
      </w:r>
    </w:p>
    <w:p w14:paraId="4F3A7E65" w14:textId="77777777" w:rsidR="00862A7A" w:rsidRPr="00862A7A" w:rsidRDefault="00862A7A" w:rsidP="00862A7A">
      <w:pPr>
        <w:pStyle w:val="NormalWeb"/>
      </w:pPr>
      <w:hyperlink r:id="rId7" w:history="1">
        <w:r w:rsidRPr="00862A7A">
          <w:rPr>
            <w:rStyle w:val="Hyperlink"/>
            <w:color w:val="auto"/>
          </w:rPr>
          <w:t>Iran</w:t>
        </w:r>
      </w:hyperlink>
      <w:r w:rsidRPr="00862A7A">
        <w:t xml:space="preserve"> has always claimed it is participating in an advisory capacity in Syria, dispatching senior commanders to plan and oversee operations, but the Afghan involvement shows it is using other methods.</w:t>
      </w:r>
    </w:p>
    <w:p w14:paraId="120FC621" w14:textId="77777777" w:rsidR="00862A7A" w:rsidRPr="00862A7A" w:rsidRDefault="00862A7A" w:rsidP="00862A7A">
      <w:pPr>
        <w:spacing w:before="100" w:beforeAutospacing="1" w:after="100" w:afterAutospacing="1" w:line="240" w:lineRule="auto"/>
        <w:rPr>
          <w:rFonts w:ascii="Times New Roman" w:eastAsia="Times New Roman" w:hAnsi="Times New Roman" w:cs="Times New Roman"/>
          <w:sz w:val="24"/>
          <w:szCs w:val="24"/>
        </w:rPr>
      </w:pPr>
      <w:r w:rsidRPr="00862A7A">
        <w:rPr>
          <w:rFonts w:ascii="Times New Roman" w:eastAsia="Times New Roman" w:hAnsi="Times New Roman" w:cs="Times New Roman"/>
          <w:sz w:val="24"/>
          <w:szCs w:val="24"/>
        </w:rPr>
        <w:t xml:space="preserve">Recruitment is taking place on a daily basis in Mashhad and Qom, two Iranian cities with the largest population of Afghan refugees. Mashhad, the second most populous city in Iran, is only three hours’ drive from the country’s border with </w:t>
      </w:r>
      <w:hyperlink r:id="rId8" w:history="1">
        <w:r w:rsidRPr="00862A7A">
          <w:rPr>
            <w:rFonts w:ascii="Times New Roman" w:eastAsia="Times New Roman" w:hAnsi="Times New Roman" w:cs="Times New Roman"/>
            <w:sz w:val="24"/>
            <w:szCs w:val="24"/>
            <w:u w:val="single"/>
          </w:rPr>
          <w:t>Afghanistan</w:t>
        </w:r>
      </w:hyperlink>
      <w:r w:rsidRPr="00862A7A">
        <w:rPr>
          <w:rFonts w:ascii="Times New Roman" w:eastAsia="Times New Roman" w:hAnsi="Times New Roman" w:cs="Times New Roman"/>
          <w:sz w:val="24"/>
          <w:szCs w:val="24"/>
        </w:rPr>
        <w:t>.</w:t>
      </w:r>
    </w:p>
    <w:p w14:paraId="0230A6E0" w14:textId="77777777" w:rsidR="00862A7A" w:rsidRPr="00862A7A" w:rsidRDefault="00862A7A" w:rsidP="00862A7A">
      <w:pPr>
        <w:spacing w:before="100" w:beforeAutospacing="1" w:after="100" w:afterAutospacing="1" w:line="240" w:lineRule="auto"/>
        <w:rPr>
          <w:rFonts w:ascii="Times New Roman" w:eastAsia="Times New Roman" w:hAnsi="Times New Roman" w:cs="Times New Roman"/>
          <w:sz w:val="24"/>
          <w:szCs w:val="24"/>
        </w:rPr>
      </w:pPr>
      <w:r w:rsidRPr="00862A7A">
        <w:rPr>
          <w:rFonts w:ascii="Times New Roman" w:eastAsia="Times New Roman" w:hAnsi="Times New Roman" w:cs="Times New Roman"/>
          <w:sz w:val="24"/>
          <w:szCs w:val="24"/>
        </w:rPr>
        <w:t xml:space="preserve">Iran is also accepting Afghans below the age of 18 provided they have written permission from their parents, the Guardian has learned. At least one 16-year-old Iran-based Afghan refugee was killed in Syria earlier this autumn. The rising number of funerals in Iran is a tangible sign </w:t>
      </w:r>
      <w:hyperlink r:id="rId9" w:history="1">
        <w:r w:rsidRPr="00862A7A">
          <w:rPr>
            <w:rFonts w:ascii="Times New Roman" w:eastAsia="Times New Roman" w:hAnsi="Times New Roman" w:cs="Times New Roman"/>
            <w:sz w:val="24"/>
            <w:szCs w:val="24"/>
            <w:u w:val="single"/>
          </w:rPr>
          <w:t>revealing a greater involvement in the Syrian conflict</w:t>
        </w:r>
      </w:hyperlink>
      <w:r w:rsidRPr="00862A7A">
        <w:rPr>
          <w:rFonts w:ascii="Times New Roman" w:eastAsia="Times New Roman" w:hAnsi="Times New Roman" w:cs="Times New Roman"/>
          <w:sz w:val="24"/>
          <w:szCs w:val="24"/>
        </w:rPr>
        <w:t xml:space="preserve"> in the wake of the Russian airstrikes. </w:t>
      </w:r>
    </w:p>
    <w:p w14:paraId="1F7E8C69" w14:textId="77777777" w:rsidR="00862A7A" w:rsidRPr="00862A7A" w:rsidRDefault="00862A7A" w:rsidP="00862A7A">
      <w:pPr>
        <w:spacing w:before="100" w:beforeAutospacing="1" w:after="100" w:afterAutospacing="1" w:line="240" w:lineRule="auto"/>
        <w:rPr>
          <w:rFonts w:ascii="Times New Roman" w:eastAsia="Times New Roman" w:hAnsi="Times New Roman" w:cs="Times New Roman"/>
          <w:sz w:val="24"/>
          <w:szCs w:val="24"/>
        </w:rPr>
      </w:pPr>
      <w:r w:rsidRPr="00862A7A">
        <w:rPr>
          <w:rFonts w:ascii="Times New Roman" w:eastAsia="Times New Roman" w:hAnsi="Times New Roman" w:cs="Times New Roman"/>
          <w:sz w:val="24"/>
          <w:szCs w:val="24"/>
        </w:rPr>
        <w:t xml:space="preserve">Iranian terminology for those killed in Syria is “defenders of the holy shrine”. The </w:t>
      </w:r>
      <w:proofErr w:type="spellStart"/>
      <w:r w:rsidRPr="00862A7A">
        <w:rPr>
          <w:rFonts w:ascii="Times New Roman" w:eastAsia="Times New Roman" w:hAnsi="Times New Roman" w:cs="Times New Roman"/>
          <w:sz w:val="24"/>
          <w:szCs w:val="24"/>
        </w:rPr>
        <w:t>Abolfazli</w:t>
      </w:r>
      <w:proofErr w:type="spellEnd"/>
      <w:r w:rsidRPr="00862A7A">
        <w:rPr>
          <w:rFonts w:ascii="Times New Roman" w:eastAsia="Times New Roman" w:hAnsi="Times New Roman" w:cs="Times New Roman"/>
          <w:sz w:val="24"/>
          <w:szCs w:val="24"/>
        </w:rPr>
        <w:t xml:space="preserve"> mosque in eastern Mashhad’s </w:t>
      </w:r>
      <w:proofErr w:type="spellStart"/>
      <w:r w:rsidRPr="00862A7A">
        <w:rPr>
          <w:rFonts w:ascii="Times New Roman" w:eastAsia="Times New Roman" w:hAnsi="Times New Roman" w:cs="Times New Roman"/>
          <w:sz w:val="24"/>
          <w:szCs w:val="24"/>
        </w:rPr>
        <w:t>Golshahr</w:t>
      </w:r>
      <w:proofErr w:type="spellEnd"/>
      <w:r w:rsidRPr="00862A7A">
        <w:rPr>
          <w:rFonts w:ascii="Times New Roman" w:eastAsia="Times New Roman" w:hAnsi="Times New Roman" w:cs="Times New Roman"/>
          <w:sz w:val="24"/>
          <w:szCs w:val="24"/>
        </w:rPr>
        <w:t xml:space="preserve"> district – situated at the heart of an impoverished area accommodating most of the city’s Afghans – is the place where the refugees, usually young men, sign up on a daily basis to go and fight for Iran in Syria.</w:t>
      </w:r>
    </w:p>
    <w:p w14:paraId="54DD51FE" w14:textId="77777777" w:rsidR="00862A7A" w:rsidRPr="00862A7A" w:rsidRDefault="00862A7A" w:rsidP="00862A7A">
      <w:pPr>
        <w:spacing w:before="100" w:beforeAutospacing="1" w:after="100" w:afterAutospacing="1" w:line="240" w:lineRule="auto"/>
        <w:rPr>
          <w:rFonts w:ascii="Times New Roman" w:eastAsia="Times New Roman" w:hAnsi="Times New Roman" w:cs="Times New Roman"/>
          <w:sz w:val="24"/>
          <w:szCs w:val="24"/>
        </w:rPr>
      </w:pPr>
      <w:r w:rsidRPr="00862A7A">
        <w:rPr>
          <w:rFonts w:ascii="Times New Roman" w:eastAsia="Times New Roman" w:hAnsi="Times New Roman" w:cs="Times New Roman"/>
          <w:sz w:val="24"/>
          <w:szCs w:val="24"/>
        </w:rPr>
        <w:t xml:space="preserve">On an autumn morning this year, some 50 Afghans were queuing at the mosque, which is </w:t>
      </w:r>
      <w:proofErr w:type="spellStart"/>
      <w:r w:rsidRPr="00862A7A">
        <w:rPr>
          <w:rFonts w:ascii="Times New Roman" w:eastAsia="Times New Roman" w:hAnsi="Times New Roman" w:cs="Times New Roman"/>
          <w:sz w:val="24"/>
          <w:szCs w:val="24"/>
        </w:rPr>
        <w:t>lacklustre</w:t>
      </w:r>
      <w:proofErr w:type="spellEnd"/>
      <w:r w:rsidRPr="00862A7A">
        <w:rPr>
          <w:rFonts w:ascii="Times New Roman" w:eastAsia="Times New Roman" w:hAnsi="Times New Roman" w:cs="Times New Roman"/>
          <w:sz w:val="24"/>
          <w:szCs w:val="24"/>
        </w:rPr>
        <w:t xml:space="preserve"> and missing the dome and minaret that decorate some of the country’s most glittering, to put their name on the list. The requirements are simple: those interested have to prove they are Afghan, and singles or minors must have parental consent.</w:t>
      </w:r>
    </w:p>
    <w:p w14:paraId="499F5072" w14:textId="77777777" w:rsidR="00862A7A" w:rsidRPr="00862A7A" w:rsidRDefault="00862A7A" w:rsidP="00862A7A">
      <w:pPr>
        <w:spacing w:before="100" w:beforeAutospacing="1" w:after="100" w:afterAutospacing="1" w:line="240" w:lineRule="auto"/>
        <w:rPr>
          <w:rFonts w:ascii="Times New Roman" w:eastAsia="Times New Roman" w:hAnsi="Times New Roman" w:cs="Times New Roman"/>
          <w:sz w:val="24"/>
          <w:szCs w:val="24"/>
        </w:rPr>
      </w:pPr>
      <w:r w:rsidRPr="00862A7A">
        <w:rPr>
          <w:rFonts w:ascii="Times New Roman" w:eastAsia="Times New Roman" w:hAnsi="Times New Roman" w:cs="Times New Roman"/>
          <w:sz w:val="24"/>
          <w:szCs w:val="24"/>
        </w:rPr>
        <w:t xml:space="preserve">“This is mere exploitation of vulnerable people,” said </w:t>
      </w:r>
      <w:proofErr w:type="spellStart"/>
      <w:r w:rsidRPr="00862A7A">
        <w:rPr>
          <w:rFonts w:ascii="Times New Roman" w:eastAsia="Times New Roman" w:hAnsi="Times New Roman" w:cs="Times New Roman"/>
          <w:sz w:val="24"/>
          <w:szCs w:val="24"/>
        </w:rPr>
        <w:t>Mujtaba</w:t>
      </w:r>
      <w:proofErr w:type="spellEnd"/>
      <w:r w:rsidRPr="00862A7A">
        <w:rPr>
          <w:rFonts w:ascii="Times New Roman" w:eastAsia="Times New Roman" w:hAnsi="Times New Roman" w:cs="Times New Roman"/>
          <w:sz w:val="24"/>
          <w:szCs w:val="24"/>
        </w:rPr>
        <w:t xml:space="preserve"> </w:t>
      </w:r>
      <w:proofErr w:type="spellStart"/>
      <w:r w:rsidRPr="00862A7A">
        <w:rPr>
          <w:rFonts w:ascii="Times New Roman" w:eastAsia="Times New Roman" w:hAnsi="Times New Roman" w:cs="Times New Roman"/>
          <w:sz w:val="24"/>
          <w:szCs w:val="24"/>
        </w:rPr>
        <w:t>Jalali</w:t>
      </w:r>
      <w:proofErr w:type="spellEnd"/>
      <w:r w:rsidRPr="00862A7A">
        <w:rPr>
          <w:rFonts w:ascii="Times New Roman" w:eastAsia="Times New Roman" w:hAnsi="Times New Roman" w:cs="Times New Roman"/>
          <w:sz w:val="24"/>
          <w:szCs w:val="24"/>
        </w:rPr>
        <w:t xml:space="preserve">, a 24-year-old Iranian-born Afghan refugee from Mashhad who has recently fled to Europe. </w:t>
      </w:r>
      <w:proofErr w:type="spellStart"/>
      <w:r w:rsidRPr="00862A7A">
        <w:rPr>
          <w:rFonts w:ascii="Times New Roman" w:eastAsia="Times New Roman" w:hAnsi="Times New Roman" w:cs="Times New Roman"/>
          <w:sz w:val="24"/>
          <w:szCs w:val="24"/>
        </w:rPr>
        <w:t>Jalali</w:t>
      </w:r>
      <w:proofErr w:type="spellEnd"/>
      <w:r w:rsidRPr="00862A7A">
        <w:rPr>
          <w:rFonts w:ascii="Times New Roman" w:eastAsia="Times New Roman" w:hAnsi="Times New Roman" w:cs="Times New Roman"/>
          <w:sz w:val="24"/>
          <w:szCs w:val="24"/>
        </w:rPr>
        <w:t xml:space="preserve">, a professional </w:t>
      </w:r>
      <w:r w:rsidRPr="00862A7A">
        <w:rPr>
          <w:rFonts w:ascii="Times New Roman" w:eastAsia="Times New Roman" w:hAnsi="Times New Roman" w:cs="Times New Roman"/>
          <w:sz w:val="24"/>
          <w:szCs w:val="24"/>
        </w:rPr>
        <w:lastRenderedPageBreak/>
        <w:t xml:space="preserve">photographer, has visited at least 10 funerals in his city held for Afghans who have lost their lives in Syria. The Guardian is publishing his photographs for the first time, some of which reveal the identities of the </w:t>
      </w:r>
      <w:proofErr w:type="spellStart"/>
      <w:r w:rsidRPr="00862A7A">
        <w:rPr>
          <w:rFonts w:ascii="Times New Roman" w:eastAsia="Times New Roman" w:hAnsi="Times New Roman" w:cs="Times New Roman"/>
          <w:sz w:val="24"/>
          <w:szCs w:val="24"/>
        </w:rPr>
        <w:t>Fatemioun</w:t>
      </w:r>
      <w:proofErr w:type="spellEnd"/>
      <w:r w:rsidRPr="00862A7A">
        <w:rPr>
          <w:rFonts w:ascii="Times New Roman" w:eastAsia="Times New Roman" w:hAnsi="Times New Roman" w:cs="Times New Roman"/>
          <w:sz w:val="24"/>
          <w:szCs w:val="24"/>
        </w:rPr>
        <w:t xml:space="preserve"> members killed. </w:t>
      </w:r>
    </w:p>
    <w:p w14:paraId="7FDDF0B7" w14:textId="77777777" w:rsidR="00862A7A" w:rsidRPr="00862A7A" w:rsidRDefault="00862A7A" w:rsidP="00862A7A">
      <w:pPr>
        <w:spacing w:before="100" w:beforeAutospacing="1" w:after="100" w:afterAutospacing="1" w:line="240" w:lineRule="auto"/>
        <w:rPr>
          <w:rFonts w:ascii="Times New Roman" w:eastAsia="Times New Roman" w:hAnsi="Times New Roman" w:cs="Times New Roman"/>
          <w:sz w:val="24"/>
          <w:szCs w:val="24"/>
        </w:rPr>
      </w:pPr>
      <w:r w:rsidRPr="00862A7A">
        <w:rPr>
          <w:rFonts w:ascii="Times New Roman" w:eastAsia="Times New Roman" w:hAnsi="Times New Roman" w:cs="Times New Roman"/>
          <w:sz w:val="24"/>
          <w:szCs w:val="24"/>
        </w:rPr>
        <w:t xml:space="preserve">Although </w:t>
      </w:r>
      <w:proofErr w:type="spellStart"/>
      <w:r w:rsidRPr="00862A7A">
        <w:rPr>
          <w:rFonts w:ascii="Times New Roman" w:eastAsia="Times New Roman" w:hAnsi="Times New Roman" w:cs="Times New Roman"/>
          <w:sz w:val="24"/>
          <w:szCs w:val="24"/>
        </w:rPr>
        <w:t>Jalali</w:t>
      </w:r>
      <w:proofErr w:type="spellEnd"/>
      <w:r w:rsidRPr="00862A7A">
        <w:rPr>
          <w:rFonts w:ascii="Times New Roman" w:eastAsia="Times New Roman" w:hAnsi="Times New Roman" w:cs="Times New Roman"/>
          <w:sz w:val="24"/>
          <w:szCs w:val="24"/>
        </w:rPr>
        <w:t xml:space="preserve"> was born in Iran, he has not been able to hold an Iranian nationality, in common with all Afghan children born there. People like </w:t>
      </w:r>
      <w:proofErr w:type="spellStart"/>
      <w:r w:rsidRPr="00862A7A">
        <w:rPr>
          <w:rFonts w:ascii="Times New Roman" w:eastAsia="Times New Roman" w:hAnsi="Times New Roman" w:cs="Times New Roman"/>
          <w:sz w:val="24"/>
          <w:szCs w:val="24"/>
        </w:rPr>
        <w:t>Jalali</w:t>
      </w:r>
      <w:proofErr w:type="spellEnd"/>
      <w:r w:rsidRPr="00862A7A">
        <w:rPr>
          <w:rFonts w:ascii="Times New Roman" w:eastAsia="Times New Roman" w:hAnsi="Times New Roman" w:cs="Times New Roman"/>
          <w:sz w:val="24"/>
          <w:szCs w:val="24"/>
        </w:rPr>
        <w:t xml:space="preserve"> face immense difficulties in continuing their education, having bank accounts, receiving paperwork to leave the country or have access to work in Iran. </w:t>
      </w:r>
    </w:p>
    <w:p w14:paraId="00688B61" w14:textId="77777777" w:rsidR="00862A7A" w:rsidRPr="00862A7A" w:rsidRDefault="00862A7A" w:rsidP="00862A7A">
      <w:pPr>
        <w:spacing w:before="100" w:beforeAutospacing="1" w:after="100" w:afterAutospacing="1" w:line="240" w:lineRule="auto"/>
        <w:rPr>
          <w:rFonts w:ascii="Times New Roman" w:eastAsia="Times New Roman" w:hAnsi="Times New Roman" w:cs="Times New Roman"/>
          <w:sz w:val="24"/>
          <w:szCs w:val="24"/>
        </w:rPr>
      </w:pPr>
      <w:r w:rsidRPr="00862A7A">
        <w:rPr>
          <w:rFonts w:ascii="Times New Roman" w:eastAsia="Times New Roman" w:hAnsi="Times New Roman" w:cs="Times New Roman"/>
          <w:sz w:val="24"/>
          <w:szCs w:val="24"/>
        </w:rPr>
        <w:t xml:space="preserve">“This is the war Iran is fighting at someone else’s expense,” </w:t>
      </w:r>
      <w:proofErr w:type="spellStart"/>
      <w:r w:rsidRPr="00862A7A">
        <w:rPr>
          <w:rFonts w:ascii="Times New Roman" w:eastAsia="Times New Roman" w:hAnsi="Times New Roman" w:cs="Times New Roman"/>
          <w:sz w:val="24"/>
          <w:szCs w:val="24"/>
        </w:rPr>
        <w:t>Jalali</w:t>
      </w:r>
      <w:proofErr w:type="spellEnd"/>
      <w:r w:rsidRPr="00862A7A">
        <w:rPr>
          <w:rFonts w:ascii="Times New Roman" w:eastAsia="Times New Roman" w:hAnsi="Times New Roman" w:cs="Times New Roman"/>
          <w:sz w:val="24"/>
          <w:szCs w:val="24"/>
        </w:rPr>
        <w:t xml:space="preserve"> said. “It’s Afghan refugees in Iran who are paying the price of Tehran’s support for Assad and they are being lied to about the real motives. It’s not religious, it’s political. Instead of protecting its refugees, Iran is using them.”</w:t>
      </w:r>
    </w:p>
    <w:p w14:paraId="45B7B51F" w14:textId="77777777" w:rsidR="00862A7A" w:rsidRPr="00862A7A" w:rsidRDefault="00862A7A" w:rsidP="00862A7A">
      <w:pPr>
        <w:spacing w:before="100" w:beforeAutospacing="1" w:after="100" w:afterAutospacing="1" w:line="240" w:lineRule="auto"/>
        <w:rPr>
          <w:rFonts w:ascii="Times New Roman" w:eastAsia="Times New Roman" w:hAnsi="Times New Roman" w:cs="Times New Roman"/>
          <w:sz w:val="24"/>
          <w:szCs w:val="24"/>
        </w:rPr>
      </w:pPr>
      <w:r w:rsidRPr="00862A7A">
        <w:rPr>
          <w:rFonts w:ascii="Times New Roman" w:eastAsia="Times New Roman" w:hAnsi="Times New Roman" w:cs="Times New Roman"/>
          <w:sz w:val="24"/>
          <w:szCs w:val="24"/>
        </w:rPr>
        <w:t xml:space="preserve">According to </w:t>
      </w:r>
      <w:proofErr w:type="spellStart"/>
      <w:r w:rsidRPr="00862A7A">
        <w:rPr>
          <w:rFonts w:ascii="Times New Roman" w:eastAsia="Times New Roman" w:hAnsi="Times New Roman" w:cs="Times New Roman"/>
          <w:sz w:val="24"/>
          <w:szCs w:val="24"/>
        </w:rPr>
        <w:t>Jalali</w:t>
      </w:r>
      <w:proofErr w:type="spellEnd"/>
      <w:r w:rsidRPr="00862A7A">
        <w:rPr>
          <w:rFonts w:ascii="Times New Roman" w:eastAsia="Times New Roman" w:hAnsi="Times New Roman" w:cs="Times New Roman"/>
          <w:sz w:val="24"/>
          <w:szCs w:val="24"/>
        </w:rPr>
        <w:t>, most Iran-based Afghans, who are also Shia, are not going to Syria to risk their lives on religious grounds but because of the financial and stability benefits that their involvement will bring to them and their families. Nearly 1 million Afghans are registered as refugees in Iran but the country is believed to host at least 2 million more who are living illegally.</w:t>
      </w:r>
    </w:p>
    <w:p w14:paraId="33AC3889" w14:textId="77777777" w:rsidR="00862A7A" w:rsidRPr="00862A7A" w:rsidRDefault="00862A7A" w:rsidP="00862A7A">
      <w:pPr>
        <w:spacing w:before="100" w:beforeAutospacing="1" w:after="100" w:afterAutospacing="1" w:line="240" w:lineRule="auto"/>
        <w:rPr>
          <w:rFonts w:ascii="Times New Roman" w:eastAsia="Times New Roman" w:hAnsi="Times New Roman" w:cs="Times New Roman"/>
          <w:sz w:val="24"/>
          <w:szCs w:val="24"/>
        </w:rPr>
      </w:pPr>
      <w:r w:rsidRPr="00862A7A">
        <w:rPr>
          <w:rFonts w:ascii="Times New Roman" w:eastAsia="Times New Roman" w:hAnsi="Times New Roman" w:cs="Times New Roman"/>
          <w:sz w:val="24"/>
          <w:szCs w:val="24"/>
        </w:rPr>
        <w:t xml:space="preserve">The crucial role of the </w:t>
      </w:r>
      <w:proofErr w:type="spellStart"/>
      <w:r w:rsidRPr="00862A7A">
        <w:rPr>
          <w:rFonts w:ascii="Times New Roman" w:eastAsia="Times New Roman" w:hAnsi="Times New Roman" w:cs="Times New Roman"/>
          <w:sz w:val="24"/>
          <w:szCs w:val="24"/>
        </w:rPr>
        <w:t>Fatemioun</w:t>
      </w:r>
      <w:proofErr w:type="spellEnd"/>
      <w:r w:rsidRPr="00862A7A">
        <w:rPr>
          <w:rFonts w:ascii="Times New Roman" w:eastAsia="Times New Roman" w:hAnsi="Times New Roman" w:cs="Times New Roman"/>
          <w:sz w:val="24"/>
          <w:szCs w:val="24"/>
        </w:rPr>
        <w:t xml:space="preserve"> division was highlighted earlier this week when an audio clip emerged of </w:t>
      </w:r>
      <w:hyperlink r:id="rId10" w:history="1">
        <w:proofErr w:type="spellStart"/>
        <w:r w:rsidRPr="00862A7A">
          <w:rPr>
            <w:rFonts w:ascii="Times New Roman" w:eastAsia="Times New Roman" w:hAnsi="Times New Roman" w:cs="Times New Roman"/>
            <w:sz w:val="24"/>
            <w:szCs w:val="24"/>
            <w:u w:val="single"/>
          </w:rPr>
          <w:t>Qassem</w:t>
        </w:r>
        <w:proofErr w:type="spellEnd"/>
        <w:r w:rsidRPr="00862A7A">
          <w:rPr>
            <w:rFonts w:ascii="Times New Roman" w:eastAsia="Times New Roman" w:hAnsi="Times New Roman" w:cs="Times New Roman"/>
            <w:sz w:val="24"/>
            <w:szCs w:val="24"/>
            <w:u w:val="single"/>
          </w:rPr>
          <w:t xml:space="preserve"> </w:t>
        </w:r>
        <w:proofErr w:type="spellStart"/>
        <w:r w:rsidRPr="00862A7A">
          <w:rPr>
            <w:rFonts w:ascii="Times New Roman" w:eastAsia="Times New Roman" w:hAnsi="Times New Roman" w:cs="Times New Roman"/>
            <w:sz w:val="24"/>
            <w:szCs w:val="24"/>
            <w:u w:val="single"/>
          </w:rPr>
          <w:t>Suleimani</w:t>
        </w:r>
        <w:proofErr w:type="spellEnd"/>
      </w:hyperlink>
      <w:r w:rsidRPr="00862A7A">
        <w:rPr>
          <w:rFonts w:ascii="Times New Roman" w:eastAsia="Times New Roman" w:hAnsi="Times New Roman" w:cs="Times New Roman"/>
          <w:sz w:val="24"/>
          <w:szCs w:val="24"/>
        </w:rPr>
        <w:t xml:space="preserve">, the Iranian commander of the Quds force, the external arm of the Iranian Revolutionary Guards, recounting a personal memory in which he praises the Afghan involvement. </w:t>
      </w:r>
    </w:p>
    <w:p w14:paraId="7101B290" w14:textId="77777777" w:rsidR="00862A7A" w:rsidRPr="00862A7A" w:rsidRDefault="00862A7A" w:rsidP="00862A7A">
      <w:pPr>
        <w:spacing w:before="100" w:beforeAutospacing="1" w:after="100" w:afterAutospacing="1" w:line="240" w:lineRule="auto"/>
        <w:rPr>
          <w:rFonts w:ascii="Times New Roman" w:eastAsia="Times New Roman" w:hAnsi="Times New Roman" w:cs="Times New Roman"/>
          <w:sz w:val="24"/>
          <w:szCs w:val="24"/>
        </w:rPr>
      </w:pPr>
      <w:r w:rsidRPr="00862A7A">
        <w:rPr>
          <w:rFonts w:ascii="Times New Roman" w:eastAsia="Times New Roman" w:hAnsi="Times New Roman" w:cs="Times New Roman"/>
          <w:sz w:val="24"/>
          <w:szCs w:val="24"/>
        </w:rPr>
        <w:t xml:space="preserve">In the audio, </w:t>
      </w:r>
      <w:proofErr w:type="spellStart"/>
      <w:r w:rsidRPr="00862A7A">
        <w:rPr>
          <w:rFonts w:ascii="Times New Roman" w:eastAsia="Times New Roman" w:hAnsi="Times New Roman" w:cs="Times New Roman"/>
          <w:sz w:val="24"/>
          <w:szCs w:val="24"/>
        </w:rPr>
        <w:t>Suleimani</w:t>
      </w:r>
      <w:proofErr w:type="spellEnd"/>
      <w:r w:rsidRPr="00862A7A">
        <w:rPr>
          <w:rFonts w:ascii="Times New Roman" w:eastAsia="Times New Roman" w:hAnsi="Times New Roman" w:cs="Times New Roman"/>
          <w:sz w:val="24"/>
          <w:szCs w:val="24"/>
        </w:rPr>
        <w:t xml:space="preserve"> speaks of a recently killed Iranian soldier named Mostafa </w:t>
      </w:r>
      <w:proofErr w:type="spellStart"/>
      <w:r w:rsidRPr="00862A7A">
        <w:rPr>
          <w:rFonts w:ascii="Times New Roman" w:eastAsia="Times New Roman" w:hAnsi="Times New Roman" w:cs="Times New Roman"/>
          <w:sz w:val="24"/>
          <w:szCs w:val="24"/>
        </w:rPr>
        <w:t>Sadrzadeh</w:t>
      </w:r>
      <w:proofErr w:type="spellEnd"/>
      <w:r w:rsidRPr="00862A7A">
        <w:rPr>
          <w:rFonts w:ascii="Times New Roman" w:eastAsia="Times New Roman" w:hAnsi="Times New Roman" w:cs="Times New Roman"/>
          <w:sz w:val="24"/>
          <w:szCs w:val="24"/>
        </w:rPr>
        <w:t xml:space="preserve">, who had disguised himself as an Afghan called </w:t>
      </w:r>
      <w:proofErr w:type="spellStart"/>
      <w:r w:rsidRPr="00862A7A">
        <w:rPr>
          <w:rFonts w:ascii="Times New Roman" w:eastAsia="Times New Roman" w:hAnsi="Times New Roman" w:cs="Times New Roman"/>
          <w:sz w:val="24"/>
          <w:szCs w:val="24"/>
        </w:rPr>
        <w:t>Seyed</w:t>
      </w:r>
      <w:proofErr w:type="spellEnd"/>
      <w:r w:rsidRPr="00862A7A">
        <w:rPr>
          <w:rFonts w:ascii="Times New Roman" w:eastAsia="Times New Roman" w:hAnsi="Times New Roman" w:cs="Times New Roman"/>
          <w:sz w:val="24"/>
          <w:szCs w:val="24"/>
        </w:rPr>
        <w:t xml:space="preserve"> </w:t>
      </w:r>
      <w:proofErr w:type="spellStart"/>
      <w:r w:rsidRPr="00862A7A">
        <w:rPr>
          <w:rFonts w:ascii="Times New Roman" w:eastAsia="Times New Roman" w:hAnsi="Times New Roman" w:cs="Times New Roman"/>
          <w:sz w:val="24"/>
          <w:szCs w:val="24"/>
        </w:rPr>
        <w:t>Ebrahim</w:t>
      </w:r>
      <w:proofErr w:type="spellEnd"/>
      <w:r w:rsidRPr="00862A7A">
        <w:rPr>
          <w:rFonts w:ascii="Times New Roman" w:eastAsia="Times New Roman" w:hAnsi="Times New Roman" w:cs="Times New Roman"/>
          <w:sz w:val="24"/>
          <w:szCs w:val="24"/>
        </w:rPr>
        <w:t xml:space="preserve"> in order to fight in the Syrian war. He was reported to have been killed in Syria last week. </w:t>
      </w:r>
    </w:p>
    <w:p w14:paraId="692C3380" w14:textId="77777777" w:rsidR="00862A7A" w:rsidRPr="00862A7A" w:rsidRDefault="00862A7A" w:rsidP="00862A7A">
      <w:pPr>
        <w:spacing w:before="100" w:beforeAutospacing="1" w:after="100" w:afterAutospacing="1" w:line="240" w:lineRule="auto"/>
        <w:rPr>
          <w:rFonts w:ascii="Times New Roman" w:eastAsia="Times New Roman" w:hAnsi="Times New Roman" w:cs="Times New Roman"/>
          <w:sz w:val="24"/>
          <w:szCs w:val="24"/>
        </w:rPr>
      </w:pPr>
      <w:r w:rsidRPr="00862A7A">
        <w:rPr>
          <w:rFonts w:ascii="Times New Roman" w:eastAsia="Times New Roman" w:hAnsi="Times New Roman" w:cs="Times New Roman"/>
          <w:sz w:val="24"/>
          <w:szCs w:val="24"/>
        </w:rPr>
        <w:t xml:space="preserve">“In </w:t>
      </w:r>
      <w:proofErr w:type="spellStart"/>
      <w:r w:rsidRPr="00862A7A">
        <w:rPr>
          <w:rFonts w:ascii="Times New Roman" w:eastAsia="Times New Roman" w:hAnsi="Times New Roman" w:cs="Times New Roman"/>
          <w:sz w:val="24"/>
          <w:szCs w:val="24"/>
        </w:rPr>
        <w:t>Deir</w:t>
      </w:r>
      <w:proofErr w:type="spellEnd"/>
      <w:r w:rsidRPr="00862A7A">
        <w:rPr>
          <w:rFonts w:ascii="Times New Roman" w:eastAsia="Times New Roman" w:hAnsi="Times New Roman" w:cs="Times New Roman"/>
          <w:sz w:val="24"/>
          <w:szCs w:val="24"/>
        </w:rPr>
        <w:t xml:space="preserve"> al-</w:t>
      </w:r>
      <w:proofErr w:type="spellStart"/>
      <w:r w:rsidRPr="00862A7A">
        <w:rPr>
          <w:rFonts w:ascii="Times New Roman" w:eastAsia="Times New Roman" w:hAnsi="Times New Roman" w:cs="Times New Roman"/>
          <w:sz w:val="24"/>
          <w:szCs w:val="24"/>
        </w:rPr>
        <w:t>Adas</w:t>
      </w:r>
      <w:proofErr w:type="spellEnd"/>
      <w:r w:rsidRPr="00862A7A">
        <w:rPr>
          <w:rFonts w:ascii="Times New Roman" w:eastAsia="Times New Roman" w:hAnsi="Times New Roman" w:cs="Times New Roman"/>
          <w:sz w:val="24"/>
          <w:szCs w:val="24"/>
        </w:rPr>
        <w:t xml:space="preserve"> [a village in southern Syria], I overheard someone who had a strong Tehrani accent over walkie-talkie,” </w:t>
      </w:r>
      <w:proofErr w:type="spellStart"/>
      <w:r w:rsidRPr="00862A7A">
        <w:rPr>
          <w:rFonts w:ascii="Times New Roman" w:eastAsia="Times New Roman" w:hAnsi="Times New Roman" w:cs="Times New Roman"/>
          <w:sz w:val="24"/>
          <w:szCs w:val="24"/>
        </w:rPr>
        <w:t>Suleimani</w:t>
      </w:r>
      <w:proofErr w:type="spellEnd"/>
      <w:r w:rsidRPr="00862A7A">
        <w:rPr>
          <w:rFonts w:ascii="Times New Roman" w:eastAsia="Times New Roman" w:hAnsi="Times New Roman" w:cs="Times New Roman"/>
          <w:sz w:val="24"/>
          <w:szCs w:val="24"/>
        </w:rPr>
        <w:t xml:space="preserve"> says, according to a transcript of the audio published on local agencies. “The next day they pointed him to me and said this is the guy. We didn’t let him in so he had gone to Mashhad and registered his name as an Afghan national in order to join the </w:t>
      </w:r>
      <w:proofErr w:type="spellStart"/>
      <w:r w:rsidRPr="00862A7A">
        <w:rPr>
          <w:rFonts w:ascii="Times New Roman" w:eastAsia="Times New Roman" w:hAnsi="Times New Roman" w:cs="Times New Roman"/>
          <w:sz w:val="24"/>
          <w:szCs w:val="24"/>
        </w:rPr>
        <w:t>Fatemioun</w:t>
      </w:r>
      <w:proofErr w:type="spellEnd"/>
      <w:r w:rsidRPr="00862A7A">
        <w:rPr>
          <w:rFonts w:ascii="Times New Roman" w:eastAsia="Times New Roman" w:hAnsi="Times New Roman" w:cs="Times New Roman"/>
          <w:sz w:val="24"/>
          <w:szCs w:val="24"/>
        </w:rPr>
        <w:t>.”</w:t>
      </w:r>
    </w:p>
    <w:p w14:paraId="5FC092A2" w14:textId="77777777" w:rsidR="00862A7A" w:rsidRPr="00862A7A" w:rsidRDefault="00862A7A" w:rsidP="00862A7A">
      <w:pPr>
        <w:spacing w:before="100" w:beforeAutospacing="1" w:after="100" w:afterAutospacing="1" w:line="240" w:lineRule="auto"/>
        <w:rPr>
          <w:rFonts w:ascii="Times New Roman" w:eastAsia="Times New Roman" w:hAnsi="Times New Roman" w:cs="Times New Roman"/>
          <w:sz w:val="24"/>
          <w:szCs w:val="24"/>
        </w:rPr>
      </w:pPr>
      <w:proofErr w:type="spellStart"/>
      <w:r w:rsidRPr="00862A7A">
        <w:rPr>
          <w:rFonts w:ascii="Times New Roman" w:eastAsia="Times New Roman" w:hAnsi="Times New Roman" w:cs="Times New Roman"/>
          <w:sz w:val="24"/>
          <w:szCs w:val="24"/>
        </w:rPr>
        <w:t>Fatemioun</w:t>
      </w:r>
      <w:proofErr w:type="spellEnd"/>
      <w:r w:rsidRPr="00862A7A">
        <w:rPr>
          <w:rFonts w:ascii="Times New Roman" w:eastAsia="Times New Roman" w:hAnsi="Times New Roman" w:cs="Times New Roman"/>
          <w:sz w:val="24"/>
          <w:szCs w:val="24"/>
        </w:rPr>
        <w:t xml:space="preserve"> was set up in Iran after the Syrian conflict started in 2011 with help from Afghan refugees who had previously cooperated with Iran, notably before the US invasion in 2001. Although it is not clear how many members it has, it was upgraded from a brigade to a military division, or </w:t>
      </w:r>
      <w:proofErr w:type="spellStart"/>
      <w:r w:rsidRPr="00862A7A">
        <w:rPr>
          <w:rFonts w:ascii="Times New Roman" w:eastAsia="Times New Roman" w:hAnsi="Times New Roman" w:cs="Times New Roman"/>
          <w:i/>
          <w:iCs/>
          <w:sz w:val="24"/>
          <w:szCs w:val="24"/>
        </w:rPr>
        <w:t>lashkar</w:t>
      </w:r>
      <w:proofErr w:type="spellEnd"/>
      <w:r w:rsidRPr="00862A7A">
        <w:rPr>
          <w:rFonts w:ascii="Times New Roman" w:eastAsia="Times New Roman" w:hAnsi="Times New Roman" w:cs="Times New Roman"/>
          <w:sz w:val="24"/>
          <w:szCs w:val="24"/>
        </w:rPr>
        <w:t xml:space="preserve">, earlier this year, which is supposed to have between 10,000 to 12,000 members. Iranian agencies reported that its commander, Reza Khavari, </w:t>
      </w:r>
      <w:hyperlink r:id="rId11" w:history="1">
        <w:r w:rsidRPr="00862A7A">
          <w:rPr>
            <w:rFonts w:ascii="Times New Roman" w:eastAsia="Times New Roman" w:hAnsi="Times New Roman" w:cs="Times New Roman"/>
            <w:sz w:val="24"/>
            <w:szCs w:val="24"/>
            <w:u w:val="single"/>
          </w:rPr>
          <w:t>was killed in Syria</w:t>
        </w:r>
      </w:hyperlink>
      <w:r w:rsidRPr="00862A7A">
        <w:rPr>
          <w:rFonts w:ascii="Times New Roman" w:eastAsia="Times New Roman" w:hAnsi="Times New Roman" w:cs="Times New Roman"/>
          <w:sz w:val="24"/>
          <w:szCs w:val="24"/>
        </w:rPr>
        <w:t xml:space="preserve"> last month and it is not clear who has replaced him since. </w:t>
      </w:r>
    </w:p>
    <w:p w14:paraId="79C64895" w14:textId="77777777" w:rsidR="00862A7A" w:rsidRPr="00862A7A" w:rsidRDefault="00862A7A" w:rsidP="00862A7A">
      <w:pPr>
        <w:spacing w:before="100" w:beforeAutospacing="1" w:after="100" w:afterAutospacing="1" w:line="240" w:lineRule="auto"/>
        <w:rPr>
          <w:rFonts w:ascii="Times New Roman" w:eastAsia="Times New Roman" w:hAnsi="Times New Roman" w:cs="Times New Roman"/>
          <w:sz w:val="24"/>
          <w:szCs w:val="24"/>
        </w:rPr>
      </w:pPr>
      <w:r w:rsidRPr="00862A7A">
        <w:rPr>
          <w:rFonts w:ascii="Times New Roman" w:eastAsia="Times New Roman" w:hAnsi="Times New Roman" w:cs="Times New Roman"/>
          <w:sz w:val="24"/>
          <w:szCs w:val="24"/>
        </w:rPr>
        <w:t xml:space="preserve">An increasing number of senior Iranian Revolutionary Guards have also been killed in Syria in recent weeks, which shows how far Iran is prepared to go to keep its strategic influence in the country. In October, Hossein </w:t>
      </w:r>
      <w:proofErr w:type="spellStart"/>
      <w:r w:rsidRPr="00862A7A">
        <w:rPr>
          <w:rFonts w:ascii="Times New Roman" w:eastAsia="Times New Roman" w:hAnsi="Times New Roman" w:cs="Times New Roman"/>
          <w:sz w:val="24"/>
          <w:szCs w:val="24"/>
        </w:rPr>
        <w:t>Hamedani</w:t>
      </w:r>
      <w:proofErr w:type="spellEnd"/>
      <w:r w:rsidRPr="00862A7A">
        <w:rPr>
          <w:rFonts w:ascii="Times New Roman" w:eastAsia="Times New Roman" w:hAnsi="Times New Roman" w:cs="Times New Roman"/>
          <w:sz w:val="24"/>
          <w:szCs w:val="24"/>
        </w:rPr>
        <w:t xml:space="preserve">, </w:t>
      </w:r>
      <w:hyperlink r:id="rId12" w:history="1">
        <w:r w:rsidRPr="00862A7A">
          <w:rPr>
            <w:rFonts w:ascii="Times New Roman" w:eastAsia="Times New Roman" w:hAnsi="Times New Roman" w:cs="Times New Roman"/>
            <w:sz w:val="24"/>
            <w:szCs w:val="24"/>
            <w:u w:val="single"/>
          </w:rPr>
          <w:t>described as an elite and exceptional commander of the Iranian Guards</w:t>
        </w:r>
      </w:hyperlink>
      <w:r w:rsidRPr="00862A7A">
        <w:rPr>
          <w:rFonts w:ascii="Times New Roman" w:eastAsia="Times New Roman" w:hAnsi="Times New Roman" w:cs="Times New Roman"/>
          <w:sz w:val="24"/>
          <w:szCs w:val="24"/>
        </w:rPr>
        <w:t>, was killed in the vicinity of Aleppo.</w:t>
      </w:r>
    </w:p>
    <w:p w14:paraId="46DB865F" w14:textId="77777777" w:rsidR="00862A7A" w:rsidRPr="00862A7A" w:rsidRDefault="00862A7A" w:rsidP="00862A7A">
      <w:pPr>
        <w:spacing w:before="100" w:beforeAutospacing="1" w:after="100" w:afterAutospacing="1" w:line="240" w:lineRule="auto"/>
        <w:rPr>
          <w:rFonts w:ascii="Times New Roman" w:eastAsia="Times New Roman" w:hAnsi="Times New Roman" w:cs="Times New Roman"/>
          <w:sz w:val="24"/>
          <w:szCs w:val="24"/>
        </w:rPr>
      </w:pPr>
      <w:r w:rsidRPr="00862A7A">
        <w:rPr>
          <w:rFonts w:ascii="Times New Roman" w:eastAsia="Times New Roman" w:hAnsi="Times New Roman" w:cs="Times New Roman"/>
          <w:sz w:val="24"/>
          <w:szCs w:val="24"/>
        </w:rPr>
        <w:lastRenderedPageBreak/>
        <w:t xml:space="preserve">Iran has deployed some of its most experienced commanders in Syria, according to </w:t>
      </w:r>
      <w:proofErr w:type="spellStart"/>
      <w:r w:rsidRPr="00862A7A">
        <w:rPr>
          <w:rFonts w:ascii="Times New Roman" w:eastAsia="Times New Roman" w:hAnsi="Times New Roman" w:cs="Times New Roman"/>
          <w:sz w:val="24"/>
          <w:szCs w:val="24"/>
        </w:rPr>
        <w:t>Morad</w:t>
      </w:r>
      <w:proofErr w:type="spellEnd"/>
      <w:r w:rsidRPr="00862A7A">
        <w:rPr>
          <w:rFonts w:ascii="Times New Roman" w:eastAsia="Times New Roman" w:hAnsi="Times New Roman" w:cs="Times New Roman"/>
          <w:sz w:val="24"/>
          <w:szCs w:val="24"/>
        </w:rPr>
        <w:t xml:space="preserve"> </w:t>
      </w:r>
      <w:proofErr w:type="spellStart"/>
      <w:r w:rsidRPr="00862A7A">
        <w:rPr>
          <w:rFonts w:ascii="Times New Roman" w:eastAsia="Times New Roman" w:hAnsi="Times New Roman" w:cs="Times New Roman"/>
          <w:sz w:val="24"/>
          <w:szCs w:val="24"/>
        </w:rPr>
        <w:t>Veisi</w:t>
      </w:r>
      <w:proofErr w:type="spellEnd"/>
      <w:r w:rsidRPr="00862A7A">
        <w:rPr>
          <w:rFonts w:ascii="Times New Roman" w:eastAsia="Times New Roman" w:hAnsi="Times New Roman" w:cs="Times New Roman"/>
          <w:sz w:val="24"/>
          <w:szCs w:val="24"/>
        </w:rPr>
        <w:t xml:space="preserve">, a seasoned expert of the Iranian military prowess. The recent deaths show that Iranian commanders are operating in the middle of battlefields, although mostly in a commandeering capacity. </w:t>
      </w:r>
    </w:p>
    <w:p w14:paraId="6EBEC94B" w14:textId="77777777" w:rsidR="00862A7A" w:rsidRPr="00862A7A" w:rsidRDefault="00862A7A" w:rsidP="00862A7A">
      <w:pPr>
        <w:spacing w:before="100" w:beforeAutospacing="1" w:after="100" w:afterAutospacing="1" w:line="240" w:lineRule="auto"/>
        <w:rPr>
          <w:rFonts w:ascii="Times New Roman" w:eastAsia="Times New Roman" w:hAnsi="Times New Roman" w:cs="Times New Roman"/>
          <w:sz w:val="24"/>
          <w:szCs w:val="24"/>
        </w:rPr>
      </w:pPr>
      <w:r w:rsidRPr="00862A7A">
        <w:rPr>
          <w:rFonts w:ascii="Times New Roman" w:eastAsia="Times New Roman" w:hAnsi="Times New Roman" w:cs="Times New Roman"/>
          <w:sz w:val="24"/>
          <w:szCs w:val="24"/>
        </w:rPr>
        <w:t xml:space="preserve">“The Afghan involvement has made a big difference for Iran and now they are providing more help to Iran than any other group except for Hezbollah,” </w:t>
      </w:r>
      <w:proofErr w:type="spellStart"/>
      <w:r w:rsidRPr="00862A7A">
        <w:rPr>
          <w:rFonts w:ascii="Times New Roman" w:eastAsia="Times New Roman" w:hAnsi="Times New Roman" w:cs="Times New Roman"/>
          <w:sz w:val="24"/>
          <w:szCs w:val="24"/>
        </w:rPr>
        <w:t>Veisi</w:t>
      </w:r>
      <w:proofErr w:type="spellEnd"/>
      <w:r w:rsidRPr="00862A7A">
        <w:rPr>
          <w:rFonts w:ascii="Times New Roman" w:eastAsia="Times New Roman" w:hAnsi="Times New Roman" w:cs="Times New Roman"/>
          <w:sz w:val="24"/>
          <w:szCs w:val="24"/>
        </w:rPr>
        <w:t xml:space="preserve"> told the Guardian. Afghans are deployed for combat purposes, although a few hold senior advisory roles. </w:t>
      </w:r>
    </w:p>
    <w:p w14:paraId="283D39D5" w14:textId="77777777" w:rsidR="00862A7A" w:rsidRPr="00862A7A" w:rsidRDefault="00862A7A" w:rsidP="00862A7A">
      <w:pPr>
        <w:pStyle w:val="NormalWeb"/>
      </w:pPr>
      <w:proofErr w:type="spellStart"/>
      <w:r w:rsidRPr="00862A7A">
        <w:t>Jalali</w:t>
      </w:r>
      <w:proofErr w:type="spellEnd"/>
      <w:r w:rsidRPr="00862A7A">
        <w:t xml:space="preserve"> was allowed to take photographs of the funerals in Mashhad because he was a member of the state-affiliated association of photographers. He was arrested during a photo shoot of one such funeral in Mashhad and his camera confiscated. He has since fled Iran and is seeking asylum in the Netherlands. </w:t>
      </w:r>
    </w:p>
    <w:p w14:paraId="4FE07652" w14:textId="77777777" w:rsidR="00862A7A" w:rsidRPr="00862A7A" w:rsidRDefault="00862A7A" w:rsidP="00862A7A">
      <w:pPr>
        <w:pStyle w:val="NormalWeb"/>
      </w:pPr>
      <w:r w:rsidRPr="00862A7A">
        <w:t xml:space="preserve">“I was hearing every day many Afghan refugees are going to fight for Iran and Bashar al-Assad in Syria and that was a big question in my mind. Why were they going?” he recalled. “Every week, I could see around 10 to 15 young men being brought back for burial in Mashhad. The Iranian authorities misuse the word ‘martyr’ whenever and wherever it suits them. </w:t>
      </w:r>
    </w:p>
    <w:p w14:paraId="71280EBD" w14:textId="77777777" w:rsidR="00862A7A" w:rsidRPr="00862A7A" w:rsidRDefault="00862A7A" w:rsidP="00862A7A">
      <w:pPr>
        <w:pStyle w:val="NormalWeb"/>
      </w:pPr>
      <w:r w:rsidRPr="00862A7A">
        <w:t>“Once, an Afghan refugee who has fought in Syria for Iran, who is a friend of mine, told me: ‘Tehran’s morgues are full of dead bodies killed in Syria.’”</w:t>
      </w:r>
    </w:p>
    <w:p w14:paraId="28CA5888" w14:textId="77777777" w:rsidR="00595BE8" w:rsidRPr="00862A7A" w:rsidRDefault="00595BE8">
      <w:pPr>
        <w:rPr>
          <w:rFonts w:ascii="Times New Roman" w:hAnsi="Times New Roman" w:cs="Times New Roman"/>
          <w:sz w:val="24"/>
          <w:szCs w:val="24"/>
        </w:rPr>
      </w:pPr>
    </w:p>
    <w:sectPr w:rsidR="00595BE8" w:rsidRPr="00862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A7A"/>
    <w:rsid w:val="00595BE8"/>
    <w:rsid w:val="0086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4224"/>
  <w15:chartTrackingRefBased/>
  <w15:docId w15:val="{D91A4C42-AC0F-4B25-9D67-65CC2B07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2A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A7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62A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2A7A"/>
    <w:rPr>
      <w:color w:val="0000FF"/>
      <w:u w:val="single"/>
    </w:rPr>
  </w:style>
  <w:style w:type="character" w:styleId="Emphasis">
    <w:name w:val="Emphasis"/>
    <w:basedOn w:val="DefaultParagraphFont"/>
    <w:uiPriority w:val="20"/>
    <w:qFormat/>
    <w:rsid w:val="00862A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4328">
      <w:bodyDiv w:val="1"/>
      <w:marLeft w:val="0"/>
      <w:marRight w:val="0"/>
      <w:marTop w:val="0"/>
      <w:marBottom w:val="0"/>
      <w:divBdr>
        <w:top w:val="none" w:sz="0" w:space="0" w:color="auto"/>
        <w:left w:val="none" w:sz="0" w:space="0" w:color="auto"/>
        <w:bottom w:val="none" w:sz="0" w:space="0" w:color="auto"/>
        <w:right w:val="none" w:sz="0" w:space="0" w:color="auto"/>
      </w:divBdr>
      <w:divsChild>
        <w:div w:id="1971013717">
          <w:marLeft w:val="0"/>
          <w:marRight w:val="0"/>
          <w:marTop w:val="0"/>
          <w:marBottom w:val="0"/>
          <w:divBdr>
            <w:top w:val="none" w:sz="0" w:space="0" w:color="auto"/>
            <w:left w:val="none" w:sz="0" w:space="0" w:color="auto"/>
            <w:bottom w:val="none" w:sz="0" w:space="0" w:color="auto"/>
            <w:right w:val="none" w:sz="0" w:space="0" w:color="auto"/>
          </w:divBdr>
          <w:divsChild>
            <w:div w:id="516581546">
              <w:marLeft w:val="0"/>
              <w:marRight w:val="0"/>
              <w:marTop w:val="0"/>
              <w:marBottom w:val="0"/>
              <w:divBdr>
                <w:top w:val="none" w:sz="0" w:space="0" w:color="auto"/>
                <w:left w:val="none" w:sz="0" w:space="0" w:color="auto"/>
                <w:bottom w:val="none" w:sz="0" w:space="0" w:color="auto"/>
                <w:right w:val="none" w:sz="0" w:space="0" w:color="auto"/>
              </w:divBdr>
              <w:divsChild>
                <w:div w:id="402877355">
                  <w:marLeft w:val="0"/>
                  <w:marRight w:val="0"/>
                  <w:marTop w:val="0"/>
                  <w:marBottom w:val="0"/>
                  <w:divBdr>
                    <w:top w:val="none" w:sz="0" w:space="0" w:color="auto"/>
                    <w:left w:val="none" w:sz="0" w:space="0" w:color="auto"/>
                    <w:bottom w:val="none" w:sz="0" w:space="0" w:color="auto"/>
                    <w:right w:val="none" w:sz="0" w:space="0" w:color="auto"/>
                  </w:divBdr>
                </w:div>
                <w:div w:id="431585150">
                  <w:marLeft w:val="0"/>
                  <w:marRight w:val="0"/>
                  <w:marTop w:val="0"/>
                  <w:marBottom w:val="0"/>
                  <w:divBdr>
                    <w:top w:val="none" w:sz="0" w:space="0" w:color="auto"/>
                    <w:left w:val="none" w:sz="0" w:space="0" w:color="auto"/>
                    <w:bottom w:val="none" w:sz="0" w:space="0" w:color="auto"/>
                    <w:right w:val="none" w:sz="0" w:space="0" w:color="auto"/>
                  </w:divBdr>
                </w:div>
                <w:div w:id="1570383175">
                  <w:marLeft w:val="0"/>
                  <w:marRight w:val="0"/>
                  <w:marTop w:val="0"/>
                  <w:marBottom w:val="0"/>
                  <w:divBdr>
                    <w:top w:val="none" w:sz="0" w:space="0" w:color="auto"/>
                    <w:left w:val="none" w:sz="0" w:space="0" w:color="auto"/>
                    <w:bottom w:val="none" w:sz="0" w:space="0" w:color="auto"/>
                    <w:right w:val="none" w:sz="0" w:space="0" w:color="auto"/>
                  </w:divBdr>
                  <w:divsChild>
                    <w:div w:id="9122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288057">
      <w:bodyDiv w:val="1"/>
      <w:marLeft w:val="0"/>
      <w:marRight w:val="0"/>
      <w:marTop w:val="0"/>
      <w:marBottom w:val="0"/>
      <w:divBdr>
        <w:top w:val="none" w:sz="0" w:space="0" w:color="auto"/>
        <w:left w:val="none" w:sz="0" w:space="0" w:color="auto"/>
        <w:bottom w:val="none" w:sz="0" w:space="0" w:color="auto"/>
        <w:right w:val="none" w:sz="0" w:space="0" w:color="auto"/>
      </w:divBdr>
    </w:div>
    <w:div w:id="1078361551">
      <w:bodyDiv w:val="1"/>
      <w:marLeft w:val="0"/>
      <w:marRight w:val="0"/>
      <w:marTop w:val="0"/>
      <w:marBottom w:val="0"/>
      <w:divBdr>
        <w:top w:val="none" w:sz="0" w:space="0" w:color="auto"/>
        <w:left w:val="none" w:sz="0" w:space="0" w:color="auto"/>
        <w:bottom w:val="none" w:sz="0" w:space="0" w:color="auto"/>
        <w:right w:val="none" w:sz="0" w:space="0" w:color="auto"/>
      </w:divBdr>
    </w:div>
    <w:div w:id="1182545546">
      <w:bodyDiv w:val="1"/>
      <w:marLeft w:val="0"/>
      <w:marRight w:val="0"/>
      <w:marTop w:val="0"/>
      <w:marBottom w:val="0"/>
      <w:divBdr>
        <w:top w:val="none" w:sz="0" w:space="0" w:color="auto"/>
        <w:left w:val="none" w:sz="0" w:space="0" w:color="auto"/>
        <w:bottom w:val="none" w:sz="0" w:space="0" w:color="auto"/>
        <w:right w:val="none" w:sz="0" w:space="0" w:color="auto"/>
      </w:divBdr>
      <w:divsChild>
        <w:div w:id="1058043704">
          <w:marLeft w:val="0"/>
          <w:marRight w:val="0"/>
          <w:marTop w:val="0"/>
          <w:marBottom w:val="0"/>
          <w:divBdr>
            <w:top w:val="none" w:sz="0" w:space="0" w:color="auto"/>
            <w:left w:val="none" w:sz="0" w:space="0" w:color="auto"/>
            <w:bottom w:val="none" w:sz="0" w:space="0" w:color="auto"/>
            <w:right w:val="none" w:sz="0" w:space="0" w:color="auto"/>
          </w:divBdr>
          <w:divsChild>
            <w:div w:id="205727645">
              <w:marLeft w:val="0"/>
              <w:marRight w:val="0"/>
              <w:marTop w:val="0"/>
              <w:marBottom w:val="0"/>
              <w:divBdr>
                <w:top w:val="none" w:sz="0" w:space="0" w:color="auto"/>
                <w:left w:val="none" w:sz="0" w:space="0" w:color="auto"/>
                <w:bottom w:val="none" w:sz="0" w:space="0" w:color="auto"/>
                <w:right w:val="none" w:sz="0" w:space="0" w:color="auto"/>
              </w:divBdr>
              <w:divsChild>
                <w:div w:id="1947300446">
                  <w:marLeft w:val="0"/>
                  <w:marRight w:val="0"/>
                  <w:marTop w:val="0"/>
                  <w:marBottom w:val="0"/>
                  <w:divBdr>
                    <w:top w:val="none" w:sz="0" w:space="0" w:color="auto"/>
                    <w:left w:val="none" w:sz="0" w:space="0" w:color="auto"/>
                    <w:bottom w:val="none" w:sz="0" w:space="0" w:color="auto"/>
                    <w:right w:val="none" w:sz="0" w:space="0" w:color="auto"/>
                  </w:divBdr>
                </w:div>
                <w:div w:id="567686885">
                  <w:marLeft w:val="0"/>
                  <w:marRight w:val="0"/>
                  <w:marTop w:val="0"/>
                  <w:marBottom w:val="0"/>
                  <w:divBdr>
                    <w:top w:val="none" w:sz="0" w:space="0" w:color="auto"/>
                    <w:left w:val="none" w:sz="0" w:space="0" w:color="auto"/>
                    <w:bottom w:val="none" w:sz="0" w:space="0" w:color="auto"/>
                    <w:right w:val="none" w:sz="0" w:space="0" w:color="auto"/>
                  </w:divBdr>
                </w:div>
                <w:div w:id="2144495734">
                  <w:marLeft w:val="0"/>
                  <w:marRight w:val="0"/>
                  <w:marTop w:val="0"/>
                  <w:marBottom w:val="0"/>
                  <w:divBdr>
                    <w:top w:val="none" w:sz="0" w:space="0" w:color="auto"/>
                    <w:left w:val="none" w:sz="0" w:space="0" w:color="auto"/>
                    <w:bottom w:val="none" w:sz="0" w:space="0" w:color="auto"/>
                    <w:right w:val="none" w:sz="0" w:space="0" w:color="auto"/>
                  </w:divBdr>
                  <w:divsChild>
                    <w:div w:id="20345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89444">
      <w:bodyDiv w:val="1"/>
      <w:marLeft w:val="0"/>
      <w:marRight w:val="0"/>
      <w:marTop w:val="0"/>
      <w:marBottom w:val="0"/>
      <w:divBdr>
        <w:top w:val="none" w:sz="0" w:space="0" w:color="auto"/>
        <w:left w:val="none" w:sz="0" w:space="0" w:color="auto"/>
        <w:bottom w:val="none" w:sz="0" w:space="0" w:color="auto"/>
        <w:right w:val="none" w:sz="0" w:space="0" w:color="auto"/>
      </w:divBdr>
    </w:div>
    <w:div w:id="1861696382">
      <w:bodyDiv w:val="1"/>
      <w:marLeft w:val="0"/>
      <w:marRight w:val="0"/>
      <w:marTop w:val="0"/>
      <w:marBottom w:val="0"/>
      <w:divBdr>
        <w:top w:val="none" w:sz="0" w:space="0" w:color="auto"/>
        <w:left w:val="none" w:sz="0" w:space="0" w:color="auto"/>
        <w:bottom w:val="none" w:sz="0" w:space="0" w:color="auto"/>
        <w:right w:val="none" w:sz="0" w:space="0" w:color="auto"/>
      </w:divBdr>
      <w:divsChild>
        <w:div w:id="804276365">
          <w:marLeft w:val="0"/>
          <w:marRight w:val="0"/>
          <w:marTop w:val="0"/>
          <w:marBottom w:val="0"/>
          <w:divBdr>
            <w:top w:val="none" w:sz="0" w:space="0" w:color="auto"/>
            <w:left w:val="none" w:sz="0" w:space="0" w:color="auto"/>
            <w:bottom w:val="none" w:sz="0" w:space="0" w:color="auto"/>
            <w:right w:val="none" w:sz="0" w:space="0" w:color="auto"/>
          </w:divBdr>
          <w:divsChild>
            <w:div w:id="1427725957">
              <w:marLeft w:val="0"/>
              <w:marRight w:val="0"/>
              <w:marTop w:val="0"/>
              <w:marBottom w:val="0"/>
              <w:divBdr>
                <w:top w:val="none" w:sz="0" w:space="0" w:color="auto"/>
                <w:left w:val="none" w:sz="0" w:space="0" w:color="auto"/>
                <w:bottom w:val="none" w:sz="0" w:space="0" w:color="auto"/>
                <w:right w:val="none" w:sz="0" w:space="0" w:color="auto"/>
              </w:divBdr>
              <w:divsChild>
                <w:div w:id="208952610">
                  <w:marLeft w:val="0"/>
                  <w:marRight w:val="0"/>
                  <w:marTop w:val="0"/>
                  <w:marBottom w:val="0"/>
                  <w:divBdr>
                    <w:top w:val="none" w:sz="0" w:space="0" w:color="auto"/>
                    <w:left w:val="none" w:sz="0" w:space="0" w:color="auto"/>
                    <w:bottom w:val="none" w:sz="0" w:space="0" w:color="auto"/>
                    <w:right w:val="none" w:sz="0" w:space="0" w:color="auto"/>
                  </w:divBdr>
                </w:div>
                <w:div w:id="322586746">
                  <w:marLeft w:val="0"/>
                  <w:marRight w:val="0"/>
                  <w:marTop w:val="0"/>
                  <w:marBottom w:val="0"/>
                  <w:divBdr>
                    <w:top w:val="none" w:sz="0" w:space="0" w:color="auto"/>
                    <w:left w:val="none" w:sz="0" w:space="0" w:color="auto"/>
                    <w:bottom w:val="none" w:sz="0" w:space="0" w:color="auto"/>
                    <w:right w:val="none" w:sz="0" w:space="0" w:color="auto"/>
                  </w:divBdr>
                </w:div>
                <w:div w:id="1058092375">
                  <w:marLeft w:val="0"/>
                  <w:marRight w:val="0"/>
                  <w:marTop w:val="0"/>
                  <w:marBottom w:val="0"/>
                  <w:divBdr>
                    <w:top w:val="none" w:sz="0" w:space="0" w:color="auto"/>
                    <w:left w:val="none" w:sz="0" w:space="0" w:color="auto"/>
                    <w:bottom w:val="none" w:sz="0" w:space="0" w:color="auto"/>
                    <w:right w:val="none" w:sz="0" w:space="0" w:color="auto"/>
                  </w:divBdr>
                  <w:divsChild>
                    <w:div w:id="5335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world/afghanista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guardian.com/world/iran" TargetMode="External"/><Relationship Id="rId12" Type="http://schemas.openxmlformats.org/officeDocument/2006/relationships/hyperlink" Target="http://www.theguardian.com/world/2015/oct/09/senior-iranian-commander-killed-in-syria-hossein-hameda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guardian.com/world/bashar-al-assad" TargetMode="External"/><Relationship Id="rId11" Type="http://schemas.openxmlformats.org/officeDocument/2006/relationships/hyperlink" Target="http://english.farsnews.com/newstext.aspx?nn=13940801000462" TargetMode="External"/><Relationship Id="rId5" Type="http://schemas.openxmlformats.org/officeDocument/2006/relationships/hyperlink" Target="http://www.theguardian.com/world/syria" TargetMode="External"/><Relationship Id="rId10" Type="http://schemas.openxmlformats.org/officeDocument/2006/relationships/hyperlink" Target="http://www.theguardian.com/world/2014/jun/16/qassim-suleimani-iraq-iran-syria" TargetMode="External"/><Relationship Id="rId4" Type="http://schemas.openxmlformats.org/officeDocument/2006/relationships/hyperlink" Target="http://www.theguardian.com/profile/saeedkamalidehghan" TargetMode="External"/><Relationship Id="rId9" Type="http://schemas.openxmlformats.org/officeDocument/2006/relationships/hyperlink" Target="http://www.theguardian.com/world/2015/oct/14/iran-troop-deployment-syria-anti-rebel-offensive-revolutionary-guards-ass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2016-03-07T16:46:00Z</dcterms:created>
  <dcterms:modified xsi:type="dcterms:W3CDTF">2016-03-07T16:49:00Z</dcterms:modified>
</cp:coreProperties>
</file>