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B925" w14:textId="77777777" w:rsidR="00A129A8" w:rsidRPr="00A129A8" w:rsidRDefault="00A129A8" w:rsidP="00A129A8">
      <w:pPr>
        <w:shd w:val="clear" w:color="auto" w:fill="FFFFFF"/>
        <w:spacing w:after="300" w:line="810" w:lineRule="atLeast"/>
        <w:textAlignment w:val="baseline"/>
        <w:outlineLvl w:val="0"/>
        <w:rPr>
          <w:rFonts w:eastAsia="Times New Roman"/>
          <w:color w:val="1D1D1B"/>
          <w:kern w:val="36"/>
          <w:sz w:val="40"/>
          <w:szCs w:val="40"/>
          <w:lang w:bidi="he-IL"/>
        </w:rPr>
      </w:pPr>
      <w:r w:rsidRPr="00A129A8">
        <w:rPr>
          <w:rFonts w:eastAsia="Times New Roman"/>
          <w:color w:val="1D1D1B"/>
          <w:kern w:val="36"/>
          <w:sz w:val="40"/>
          <w:szCs w:val="40"/>
          <w:lang w:bidi="he-IL"/>
        </w:rPr>
        <w:t>UN envoy to Hamas: ‘You have the right to fight Israel’</w:t>
      </w:r>
    </w:p>
    <w:p w14:paraId="76C56B86" w14:textId="77777777" w:rsidR="00121B4F" w:rsidRDefault="00A129A8" w:rsidP="00A129A8">
      <w:pPr>
        <w:spacing w:after="0" w:line="240" w:lineRule="auto"/>
      </w:pPr>
      <w:r>
        <w:t>December 1, 2022</w:t>
      </w:r>
    </w:p>
    <w:p w14:paraId="0EBADE88" w14:textId="77777777" w:rsidR="00A129A8" w:rsidRDefault="00A129A8" w:rsidP="00A129A8">
      <w:pPr>
        <w:spacing w:after="0" w:line="240" w:lineRule="auto"/>
      </w:pPr>
      <w:r>
        <w:t>JNS.org</w:t>
      </w:r>
    </w:p>
    <w:p w14:paraId="31F7BBC8" w14:textId="77777777" w:rsidR="00A129A8" w:rsidRDefault="00A129A8" w:rsidP="00A129A8">
      <w:pPr>
        <w:spacing w:after="0" w:line="240" w:lineRule="auto"/>
      </w:pPr>
      <w:hyperlink r:id="rId4" w:history="1">
        <w:r w:rsidRPr="003C2683">
          <w:rPr>
            <w:rStyle w:val="Hyperlink"/>
          </w:rPr>
          <w:t>https://www.jns.org/un-envoy-to-hamas-you-have-the-right-to-fight-israel/</w:t>
        </w:r>
      </w:hyperlink>
    </w:p>
    <w:p w14:paraId="07EBC03A" w14:textId="77777777" w:rsidR="00A129A8" w:rsidRDefault="00A129A8" w:rsidP="00A129A8">
      <w:pPr>
        <w:spacing w:after="0" w:line="240" w:lineRule="auto"/>
      </w:pPr>
    </w:p>
    <w:p w14:paraId="7A3A1901" w14:textId="77777777" w:rsidR="00A129A8" w:rsidRPr="00A129A8" w:rsidRDefault="00A129A8" w:rsidP="00A129A8">
      <w:r w:rsidRPr="00A129A8">
        <w:t>Italian lawyer Francesca Albanese, the United Nations’ special rapporteur for the Palestinians, spoke at a Hamas-organized conference in Gaza on Monday.</w:t>
      </w:r>
    </w:p>
    <w:p w14:paraId="21DE3473" w14:textId="77777777" w:rsidR="00A129A8" w:rsidRPr="00A129A8" w:rsidRDefault="00A129A8" w:rsidP="00A129A8">
      <w:r w:rsidRPr="00A129A8">
        <w:t>She plans to continue on to Israel, which is considering refusing her entry.</w:t>
      </w:r>
    </w:p>
    <w:p w14:paraId="648EE7A2" w14:textId="77777777" w:rsidR="00A129A8" w:rsidRPr="00A129A8" w:rsidRDefault="00A129A8" w:rsidP="00A129A8">
      <w:r w:rsidRPr="00A129A8">
        <w:t xml:space="preserve">Senior members of the U.S.- and E.U.-designated terror groups Hamas and Palestinian Islamic Jihad (PIJ) were among those in attendance, including Hamas’s </w:t>
      </w:r>
      <w:proofErr w:type="spellStart"/>
      <w:r w:rsidRPr="00A129A8">
        <w:t>Basem</w:t>
      </w:r>
      <w:proofErr w:type="spellEnd"/>
      <w:r w:rsidRPr="00A129A8">
        <w:t xml:space="preserve"> </w:t>
      </w:r>
      <w:proofErr w:type="spellStart"/>
      <w:r w:rsidRPr="00A129A8">
        <w:t>Naim</w:t>
      </w:r>
      <w:proofErr w:type="spellEnd"/>
      <w:r w:rsidRPr="00A129A8">
        <w:t xml:space="preserve">, Ghazi Hamad, </w:t>
      </w:r>
      <w:proofErr w:type="spellStart"/>
      <w:r w:rsidRPr="00A129A8">
        <w:t>Isam</w:t>
      </w:r>
      <w:proofErr w:type="spellEnd"/>
      <w:r w:rsidRPr="00A129A8">
        <w:t xml:space="preserve"> al-</w:t>
      </w:r>
      <w:proofErr w:type="spellStart"/>
      <w:r w:rsidRPr="00A129A8">
        <w:t>Da’alis</w:t>
      </w:r>
      <w:proofErr w:type="spellEnd"/>
      <w:r w:rsidRPr="00A129A8">
        <w:t xml:space="preserve"> and Abdul Latif al-</w:t>
      </w:r>
      <w:proofErr w:type="spellStart"/>
      <w:r w:rsidRPr="00A129A8">
        <w:t>Qanu</w:t>
      </w:r>
      <w:proofErr w:type="spellEnd"/>
      <w:r w:rsidRPr="00A129A8">
        <w:t>, and PIJ’s Ahmad al-</w:t>
      </w:r>
      <w:proofErr w:type="spellStart"/>
      <w:r w:rsidRPr="00A129A8">
        <w:t>Mudallal</w:t>
      </w:r>
      <w:proofErr w:type="spellEnd"/>
      <w:r w:rsidRPr="00A129A8">
        <w:t xml:space="preserve"> and Khadr Habib.</w:t>
      </w:r>
    </w:p>
    <w:p w14:paraId="5959131B" w14:textId="77777777" w:rsidR="00A129A8" w:rsidRPr="00A129A8" w:rsidRDefault="00A129A8" w:rsidP="00A129A8">
      <w:r w:rsidRPr="00A129A8">
        <w:t>In her speech, translated in real-time to Arabic, Albanese told the crowd: “You have a right to resist this occupation.”</w:t>
      </w:r>
    </w:p>
    <w:p w14:paraId="493EEA2B" w14:textId="77777777" w:rsidR="00A129A8" w:rsidRPr="00A129A8" w:rsidRDefault="00A129A8" w:rsidP="00A129A8">
      <w:r w:rsidRPr="00A129A8">
        <w:t>The UN official recently said, “If they [Israel] don’t let me in</w:t>
      </w:r>
      <w:proofErr w:type="gramStart"/>
      <w:r w:rsidRPr="00A129A8">
        <w:t>….I’ll</w:t>
      </w:r>
      <w:proofErr w:type="gramEnd"/>
      <w:r w:rsidRPr="00A129A8">
        <w:t xml:space="preserve"> be able to claim that I’ve been denied access.”</w:t>
      </w:r>
    </w:p>
    <w:p w14:paraId="0DAA5B07" w14:textId="77777777" w:rsidR="00A129A8" w:rsidRDefault="00A129A8">
      <w:r w:rsidRPr="00A129A8">
        <w:t>Albanese has a history of supporting violence against Israelis. In June, she said, “Israel says ‘resistance equals terrorism,’ but an occupation requires violence and generates violence.”</w:t>
      </w:r>
    </w:p>
    <w:sectPr w:rsidR="00A1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A8"/>
    <w:rsid w:val="00121B4F"/>
    <w:rsid w:val="00A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0A2C"/>
  <w15:chartTrackingRefBased/>
  <w15:docId w15:val="{D480EAFD-1C34-407A-A442-F7D854F4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29A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9A8"/>
    <w:rPr>
      <w:rFonts w:eastAsia="Times New Roman"/>
      <w:b/>
      <w:bCs/>
      <w:kern w:val="36"/>
      <w:sz w:val="48"/>
      <w:szCs w:val="48"/>
      <w:lang w:bidi="he-IL"/>
    </w:rPr>
  </w:style>
  <w:style w:type="character" w:styleId="Hyperlink">
    <w:name w:val="Hyperlink"/>
    <w:basedOn w:val="DefaultParagraphFont"/>
    <w:uiPriority w:val="99"/>
    <w:unhideWhenUsed/>
    <w:rsid w:val="00A12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ns.org/un-envoy-to-hamas-you-have-the-right-to-fight-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2022-12-01T19:51:00Z</dcterms:created>
  <dcterms:modified xsi:type="dcterms:W3CDTF">2022-12-01T19:53:00Z</dcterms:modified>
</cp:coreProperties>
</file>