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2B4AF2" w:rsidRDefault="002B4AF2">
      <w:pPr>
        <w:rPr>
          <w:rFonts w:cs="Times New Roman"/>
          <w:sz w:val="40"/>
          <w:szCs w:val="40"/>
        </w:rPr>
      </w:pPr>
      <w:bookmarkStart w:id="0" w:name="_GoBack"/>
      <w:r w:rsidRPr="002B4AF2">
        <w:rPr>
          <w:rFonts w:cs="Times New Roman"/>
          <w:sz w:val="40"/>
          <w:szCs w:val="40"/>
        </w:rPr>
        <w:t>Israel Could Face ICC Charges if Bill Expelling Terrorist Families Passes, Expert Warns</w:t>
      </w:r>
    </w:p>
    <w:bookmarkEnd w:id="0"/>
    <w:p w:rsidR="002B4AF2" w:rsidRPr="002B4AF2" w:rsidRDefault="002B4AF2" w:rsidP="002B4AF2">
      <w:pPr>
        <w:spacing w:after="0" w:line="240" w:lineRule="auto"/>
        <w:rPr>
          <w:rFonts w:cs="Times New Roman"/>
          <w:szCs w:val="24"/>
        </w:rPr>
      </w:pPr>
      <w:r w:rsidRPr="002B4AF2">
        <w:rPr>
          <w:rFonts w:cs="Times New Roman"/>
          <w:szCs w:val="24"/>
        </w:rPr>
        <w:t>December 17, 2018</w:t>
      </w:r>
    </w:p>
    <w:p w:rsidR="002B4AF2" w:rsidRPr="002B4AF2" w:rsidRDefault="002B4AF2" w:rsidP="002B4AF2">
      <w:pPr>
        <w:spacing w:after="0" w:line="240" w:lineRule="auto"/>
        <w:rPr>
          <w:rFonts w:cs="Times New Roman"/>
          <w:szCs w:val="24"/>
        </w:rPr>
      </w:pPr>
      <w:r w:rsidRPr="002B4AF2">
        <w:rPr>
          <w:rFonts w:cs="Times New Roman"/>
          <w:szCs w:val="24"/>
        </w:rPr>
        <w:t>The Jerusalem Post</w:t>
      </w:r>
    </w:p>
    <w:p w:rsidR="002B4AF2" w:rsidRPr="002B4AF2" w:rsidRDefault="002B4AF2" w:rsidP="002B4AF2">
      <w:pPr>
        <w:spacing w:after="0" w:line="240" w:lineRule="auto"/>
        <w:rPr>
          <w:rFonts w:cs="Times New Roman"/>
          <w:szCs w:val="24"/>
        </w:rPr>
      </w:pPr>
      <w:hyperlink r:id="rId4" w:history="1">
        <w:r w:rsidRPr="002B4AF2">
          <w:rPr>
            <w:rStyle w:val="Hyperlink"/>
            <w:rFonts w:cs="Times New Roman"/>
            <w:color w:val="auto"/>
            <w:szCs w:val="24"/>
          </w:rPr>
          <w:t>https://www.jpost.com/Arab-Israeli-Conflict/UNHRC-chair-sees-Israel-liable-to-ICC-charges-if-bill-expelling-families-of-terrorists-passes-574527</w:t>
        </w:r>
      </w:hyperlink>
    </w:p>
    <w:p w:rsidR="002B4AF2" w:rsidRDefault="002B4AF2">
      <w:pPr>
        <w:rPr>
          <w:rFonts w:cs="Times New Roman"/>
          <w:szCs w:val="24"/>
        </w:rPr>
      </w:pPr>
    </w:p>
    <w:p w:rsidR="002B4AF2" w:rsidRPr="002B4AF2" w:rsidRDefault="002B4AF2">
      <w:pPr>
        <w:rPr>
          <w:rFonts w:cs="Times New Roman"/>
          <w:szCs w:val="24"/>
        </w:rPr>
      </w:pPr>
      <w:r w:rsidRPr="002B4AF2">
        <w:rPr>
          <w:rFonts w:cs="Times New Roman"/>
          <w:szCs w:val="24"/>
        </w:rPr>
        <w:t>I</w:t>
      </w:r>
      <w:r w:rsidRPr="002B4AF2">
        <w:rPr>
          <w:rFonts w:cs="Times New Roman"/>
          <w:szCs w:val="24"/>
        </w:rPr>
        <w:t xml:space="preserve">srael will likely face criminal charges at the International Criminal Court in </w:t>
      </w:r>
      <w:proofErr w:type="gramStart"/>
      <w:r w:rsidRPr="002B4AF2">
        <w:rPr>
          <w:rFonts w:cs="Times New Roman"/>
          <w:szCs w:val="24"/>
        </w:rPr>
        <w:t>the Hague</w:t>
      </w:r>
      <w:proofErr w:type="gramEnd"/>
      <w:r w:rsidRPr="002B4AF2">
        <w:rPr>
          <w:rFonts w:cs="Times New Roman"/>
          <w:szCs w:val="24"/>
        </w:rPr>
        <w:t xml:space="preserve"> if it approves legislation to expel the families of Palestinian terrorists from their homes, a top Israeli human rights expert warned on Monday. The bill </w:t>
      </w:r>
      <w:hyperlink r:id="rId5" w:history="1">
        <w:r w:rsidRPr="002B4AF2">
          <w:rPr>
            <w:rStyle w:val="Hyperlink"/>
            <w:rFonts w:cs="Times New Roman"/>
            <w:color w:val="auto"/>
            <w:szCs w:val="24"/>
            <w:u w:val="none"/>
            <w:bdr w:val="none" w:sz="0" w:space="0" w:color="auto" w:frame="1"/>
          </w:rPr>
          <w:t>received preliminary approval in the ministerial committee</w:t>
        </w:r>
      </w:hyperlink>
      <w:r w:rsidRPr="002B4AF2">
        <w:rPr>
          <w:rFonts w:cs="Times New Roman"/>
          <w:szCs w:val="24"/>
        </w:rPr>
        <w:t> for legislation on Sunday.</w:t>
      </w:r>
      <w:r w:rsidRPr="002B4AF2">
        <w:rPr>
          <w:rFonts w:cs="Times New Roman"/>
          <w:szCs w:val="24"/>
        </w:rPr>
        <w:br/>
      </w:r>
      <w:r w:rsidRPr="002B4AF2">
        <w:rPr>
          <w:rFonts w:cs="Times New Roman"/>
          <w:szCs w:val="24"/>
        </w:rPr>
        <w:br/>
        <w:t>The legislation, which now needs Knesset approval, allows for members of a terrorist family to be forcibly expelled from their home within seven days of an attack or attempted attack. According to the IDF, they will be forced to relocate to another area of the West Bank.</w:t>
      </w:r>
    </w:p>
    <w:p w:rsidR="002B4AF2" w:rsidRPr="002B4AF2" w:rsidRDefault="002B4AF2">
      <w:pPr>
        <w:rPr>
          <w:rFonts w:cs="Times New Roman"/>
          <w:szCs w:val="24"/>
        </w:rPr>
      </w:pPr>
      <w:r w:rsidRPr="002B4AF2">
        <w:rPr>
          <w:rFonts w:cs="Times New Roman"/>
          <w:szCs w:val="24"/>
        </w:rPr>
        <w:t xml:space="preserve">Attorney-General </w:t>
      </w:r>
      <w:proofErr w:type="spellStart"/>
      <w:r w:rsidRPr="002B4AF2">
        <w:rPr>
          <w:rFonts w:cs="Times New Roman"/>
          <w:szCs w:val="24"/>
        </w:rPr>
        <w:t>Avichai</w:t>
      </w:r>
      <w:proofErr w:type="spellEnd"/>
      <w:r w:rsidRPr="002B4AF2">
        <w:rPr>
          <w:rFonts w:cs="Times New Roman"/>
          <w:szCs w:val="24"/>
        </w:rPr>
        <w:t xml:space="preserve"> </w:t>
      </w:r>
      <w:proofErr w:type="spellStart"/>
      <w:r w:rsidRPr="002B4AF2">
        <w:rPr>
          <w:rFonts w:cs="Times New Roman"/>
          <w:szCs w:val="24"/>
        </w:rPr>
        <w:t>Mandeblit</w:t>
      </w:r>
      <w:proofErr w:type="spellEnd"/>
      <w:r w:rsidRPr="002B4AF2">
        <w:rPr>
          <w:rFonts w:cs="Times New Roman"/>
          <w:szCs w:val="24"/>
        </w:rPr>
        <w:t xml:space="preserve"> has said that the forced relocation of terrorist family members is illegal under Israel and international law.</w:t>
      </w:r>
      <w:r w:rsidRPr="002B4AF2">
        <w:rPr>
          <w:rFonts w:cs="Times New Roman"/>
          <w:szCs w:val="24"/>
        </w:rPr>
        <w:br/>
      </w:r>
      <w:r w:rsidRPr="002B4AF2">
        <w:rPr>
          <w:rFonts w:cs="Times New Roman"/>
          <w:szCs w:val="24"/>
        </w:rPr>
        <w:br/>
        <w:t xml:space="preserve">Prof. Yuval </w:t>
      </w:r>
      <w:proofErr w:type="spellStart"/>
      <w:r w:rsidRPr="002B4AF2">
        <w:rPr>
          <w:rFonts w:cs="Times New Roman"/>
          <w:szCs w:val="24"/>
        </w:rPr>
        <w:t>Shany</w:t>
      </w:r>
      <w:proofErr w:type="spellEnd"/>
      <w:r w:rsidRPr="002B4AF2">
        <w:rPr>
          <w:rFonts w:cs="Times New Roman"/>
          <w:szCs w:val="24"/>
        </w:rPr>
        <w:t>, chairman of the UN Human Rights Committee, told Army Radio that the legislation would likely be annulled by the Israeli Supreme Court but could lead to charges being brought against the country at the ICC.</w:t>
      </w:r>
    </w:p>
    <w:p w:rsidR="002B4AF2" w:rsidRPr="002B4AF2" w:rsidRDefault="002B4AF2">
      <w:pPr>
        <w:rPr>
          <w:rFonts w:cs="Times New Roman"/>
          <w:szCs w:val="24"/>
        </w:rPr>
      </w:pPr>
      <w:r w:rsidRPr="002B4AF2">
        <w:rPr>
          <w:rFonts w:cs="Times New Roman"/>
          <w:szCs w:val="24"/>
        </w:rPr>
        <w:t xml:space="preserve">“International law cannot accept in any way the expulsion of families of terrorists, also not to Ramallah or Jenin,” </w:t>
      </w:r>
      <w:proofErr w:type="spellStart"/>
      <w:r w:rsidRPr="002B4AF2">
        <w:rPr>
          <w:rFonts w:cs="Times New Roman"/>
          <w:szCs w:val="24"/>
        </w:rPr>
        <w:t>Shany</w:t>
      </w:r>
      <w:proofErr w:type="spellEnd"/>
      <w:r w:rsidRPr="002B4AF2">
        <w:rPr>
          <w:rFonts w:cs="Times New Roman"/>
          <w:szCs w:val="24"/>
        </w:rPr>
        <w:t xml:space="preserve"> said. “You cannot punish a person for something someone else did. It will not pass the Supreme Court but will reach the Hague.”</w:t>
      </w:r>
      <w:r w:rsidRPr="002B4AF2">
        <w:rPr>
          <w:rFonts w:cs="Times New Roman"/>
          <w:szCs w:val="24"/>
        </w:rPr>
        <w:br/>
      </w:r>
      <w:r w:rsidRPr="002B4AF2">
        <w:rPr>
          <w:rFonts w:cs="Times New Roman"/>
          <w:szCs w:val="24"/>
        </w:rPr>
        <w:br/>
        <w:t xml:space="preserve">On Sunday, Education Minister Naftali Bennett attended a rally organized by the </w:t>
      </w:r>
      <w:proofErr w:type="spellStart"/>
      <w:r w:rsidRPr="002B4AF2">
        <w:rPr>
          <w:rFonts w:cs="Times New Roman"/>
          <w:szCs w:val="24"/>
        </w:rPr>
        <w:t>Yesha</w:t>
      </w:r>
      <w:proofErr w:type="spellEnd"/>
      <w:r w:rsidRPr="002B4AF2">
        <w:rPr>
          <w:rFonts w:cs="Times New Roman"/>
          <w:szCs w:val="24"/>
        </w:rPr>
        <w:t xml:space="preserve"> Council and demanded stiff measures to combat terrorist attacks, including the exile legislation.</w:t>
      </w:r>
      <w:r w:rsidRPr="002B4AF2">
        <w:rPr>
          <w:rFonts w:cs="Times New Roman"/>
          <w:szCs w:val="24"/>
        </w:rPr>
        <w:br/>
      </w:r>
      <w:r w:rsidRPr="002B4AF2">
        <w:rPr>
          <w:rFonts w:cs="Times New Roman"/>
          <w:szCs w:val="24"/>
        </w:rPr>
        <w:br/>
        <w:t>Bennett stood at the rally and promised: “Today, we are bringing a law to exile the families of terrorist to a vote. Until now, the prime minister and the defense minister [Netanyahu] has asked that it be delayed three times: This time we won’t agree,” he said.</w:t>
      </w:r>
    </w:p>
    <w:p w:rsidR="002B4AF2" w:rsidRPr="002B4AF2" w:rsidRDefault="002B4AF2">
      <w:pPr>
        <w:rPr>
          <w:rFonts w:cs="Times New Roman"/>
          <w:szCs w:val="24"/>
        </w:rPr>
      </w:pPr>
    </w:p>
    <w:sectPr w:rsidR="002B4AF2" w:rsidRPr="002B4A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AF2"/>
    <w:rsid w:val="002B4AF2"/>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5A216"/>
  <w15:chartTrackingRefBased/>
  <w15:docId w15:val="{657EB368-CE42-483A-872F-9527DFD46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2B4AF2"/>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4AF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B4A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18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post.com/Arab-Israeli-Conflict/Israel-advances-bill-to-exile-family-members-of-Palestinian-terrorists-574504" TargetMode="External"/><Relationship Id="rId4" Type="http://schemas.openxmlformats.org/officeDocument/2006/relationships/hyperlink" Target="https://www.jpost.com/Arab-Israeli-Conflict/UNHRC-chair-sees-Israel-liable-to-ICC-charges-if-bill-expelling-families-of-terrorists-passes-5745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2018-12-17T14:31:00Z</dcterms:created>
  <dcterms:modified xsi:type="dcterms:W3CDTF">2018-12-17T14:35:00Z</dcterms:modified>
</cp:coreProperties>
</file>