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2917" w14:textId="77777777" w:rsidR="00121B4F" w:rsidRPr="00621ACA" w:rsidRDefault="00621ACA">
      <w:pPr>
        <w:rPr>
          <w:sz w:val="40"/>
          <w:szCs w:val="40"/>
        </w:rPr>
      </w:pPr>
      <w:r w:rsidRPr="00621ACA">
        <w:rPr>
          <w:sz w:val="40"/>
          <w:szCs w:val="40"/>
        </w:rPr>
        <w:t>Al Jazeera Files Suit at International Criminal Court Over Journalist's Killing</w:t>
      </w:r>
    </w:p>
    <w:p w14:paraId="4E8937CA" w14:textId="77777777" w:rsidR="00621ACA" w:rsidRDefault="00621ACA" w:rsidP="00621ACA">
      <w:pPr>
        <w:spacing w:after="0" w:line="240" w:lineRule="auto"/>
      </w:pPr>
      <w:r>
        <w:t>December 6, 2022</w:t>
      </w:r>
    </w:p>
    <w:p w14:paraId="012E1176" w14:textId="77777777" w:rsidR="00621ACA" w:rsidRDefault="00621ACA" w:rsidP="00621ACA">
      <w:pPr>
        <w:spacing w:after="0" w:line="240" w:lineRule="auto"/>
      </w:pPr>
      <w:r>
        <w:t>By Reuters</w:t>
      </w:r>
    </w:p>
    <w:p w14:paraId="5F607D82" w14:textId="77777777" w:rsidR="00621ACA" w:rsidRDefault="00621ACA" w:rsidP="00621ACA">
      <w:pPr>
        <w:spacing w:after="0" w:line="240" w:lineRule="auto"/>
      </w:pPr>
      <w:r>
        <w:t>U.S. News</w:t>
      </w:r>
    </w:p>
    <w:p w14:paraId="13BBD36D" w14:textId="77777777" w:rsidR="00621ACA" w:rsidRDefault="00621ACA" w:rsidP="00621ACA">
      <w:pPr>
        <w:spacing w:after="0" w:line="240" w:lineRule="auto"/>
      </w:pPr>
      <w:hyperlink r:id="rId4" w:history="1">
        <w:r w:rsidRPr="001271CC">
          <w:rPr>
            <w:rStyle w:val="Hyperlink"/>
          </w:rPr>
          <w:t>https://www.usnews.com/news/world/articles/2022-12-06/al-jazeera-files-lawsuit-at-international-criminal-court-over-journalists-killing</w:t>
        </w:r>
      </w:hyperlink>
    </w:p>
    <w:p w14:paraId="27AAAA75" w14:textId="77777777" w:rsidR="00621ACA" w:rsidRDefault="00621ACA" w:rsidP="00621ACA">
      <w:pPr>
        <w:spacing w:after="0" w:line="240" w:lineRule="auto"/>
      </w:pPr>
    </w:p>
    <w:p w14:paraId="595A0446" w14:textId="77777777" w:rsidR="00621ACA" w:rsidRPr="00621ACA" w:rsidRDefault="00621ACA" w:rsidP="00621ACA">
      <w:r w:rsidRPr="00621ACA">
        <w:t xml:space="preserve">Al Jazeera on Tuesday said it has filed a lawsuit at the International Criminal Court against Israeli forces over the killing of Palestinian-American journalist Shireen Abu </w:t>
      </w:r>
      <w:proofErr w:type="spellStart"/>
      <w:r w:rsidRPr="00621ACA">
        <w:t>Akleh</w:t>
      </w:r>
      <w:proofErr w:type="spellEnd"/>
      <w:r w:rsidRPr="00621ACA">
        <w:t>, who was shot during an Israeli raid in the West Bank in May.</w:t>
      </w:r>
    </w:p>
    <w:p w14:paraId="6D62CCFD" w14:textId="77777777" w:rsidR="00621ACA" w:rsidRPr="00621ACA" w:rsidRDefault="00621ACA" w:rsidP="00621ACA">
      <w:r w:rsidRPr="00621ACA">
        <w:t>The lawsuit following an investigation by the television news network's legal team, Al Jazeera said on Twitter.</w:t>
      </w:r>
    </w:p>
    <w:p w14:paraId="025F04C5" w14:textId="77777777" w:rsidR="00621ACA" w:rsidRPr="00621ACA" w:rsidRDefault="00621ACA" w:rsidP="00621ACA">
      <w:r w:rsidRPr="00621ACA">
        <w:t xml:space="preserve">The ICC must identify the individuals who were directly involved Abu </w:t>
      </w:r>
      <w:proofErr w:type="spellStart"/>
      <w:r w:rsidRPr="00621ACA">
        <w:t>Akleh's</w:t>
      </w:r>
      <w:proofErr w:type="spellEnd"/>
      <w:r w:rsidRPr="00621ACA">
        <w:t xml:space="preserve"> killing, Al Jazeera lawyer Rodney Dixon KC told a news conference in The Hague on Tuesday.</w:t>
      </w:r>
    </w:p>
    <w:p w14:paraId="12469A9D" w14:textId="77777777" w:rsidR="00621ACA" w:rsidRPr="00621ACA" w:rsidRDefault="00621ACA" w:rsidP="00621ACA">
      <w:r w:rsidRPr="00621ACA">
        <w:t>"The rulings of the International Criminal Court stipulate that those responsible be investigated and held accountable. Otherwise, they bear the same responsibility as if they were the ones who opened fire," Dixon said.</w:t>
      </w:r>
    </w:p>
    <w:p w14:paraId="39A6307C" w14:textId="77777777" w:rsidR="00621ACA" w:rsidRPr="00621ACA" w:rsidRDefault="00621ACA" w:rsidP="00621ACA">
      <w:r w:rsidRPr="00621ACA">
        <w:t xml:space="preserve">The circumstances of Abu </w:t>
      </w:r>
      <w:proofErr w:type="spellStart"/>
      <w:r w:rsidRPr="00621ACA">
        <w:t>Akleh's</w:t>
      </w:r>
      <w:proofErr w:type="spellEnd"/>
      <w:r w:rsidRPr="00621ACA">
        <w:t xml:space="preserve"> killing are disputed.</w:t>
      </w:r>
    </w:p>
    <w:p w14:paraId="379EDF69" w14:textId="77777777" w:rsidR="00621ACA" w:rsidRPr="00621ACA" w:rsidRDefault="00621ACA" w:rsidP="00621ACA">
      <w:r w:rsidRPr="00621ACA">
        <w:t xml:space="preserve">Israeli Prime Minister Yair </w:t>
      </w:r>
      <w:proofErr w:type="spellStart"/>
      <w:r w:rsidRPr="00621ACA">
        <w:t>Lapid</w:t>
      </w:r>
      <w:proofErr w:type="spellEnd"/>
      <w:r w:rsidRPr="00621ACA">
        <w:t xml:space="preserve"> said on Tuesday that no one would question Israeli soldiers.</w:t>
      </w:r>
    </w:p>
    <w:p w14:paraId="64ED9B3B" w14:textId="77777777" w:rsidR="00621ACA" w:rsidRPr="00621ACA" w:rsidRDefault="00621ACA" w:rsidP="00621ACA">
      <w:r w:rsidRPr="00621ACA">
        <w:t xml:space="preserve">"No one will interrogate IDF soldiers and no one will preach to us about morals of combat, certainly not the Al Jazeera network," </w:t>
      </w:r>
      <w:proofErr w:type="spellStart"/>
      <w:r w:rsidRPr="00621ACA">
        <w:t>Lapid</w:t>
      </w:r>
      <w:proofErr w:type="spellEnd"/>
      <w:r w:rsidRPr="00621ACA">
        <w:t xml:space="preserve"> said.</w:t>
      </w:r>
    </w:p>
    <w:p w14:paraId="0A690958" w14:textId="77777777" w:rsidR="00621ACA" w:rsidRDefault="00621ACA"/>
    <w:sectPr w:rsidR="0062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CA"/>
    <w:rsid w:val="00121B4F"/>
    <w:rsid w:val="00621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230"/>
  <w15:chartTrackingRefBased/>
  <w15:docId w15:val="{925BEE3B-7E03-4B5B-8DD3-DE00A3B7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ACA"/>
    <w:rPr>
      <w:color w:val="0563C1" w:themeColor="hyperlink"/>
      <w:u w:val="single"/>
    </w:rPr>
  </w:style>
  <w:style w:type="character" w:styleId="UnresolvedMention">
    <w:name w:val="Unresolved Mention"/>
    <w:basedOn w:val="DefaultParagraphFont"/>
    <w:uiPriority w:val="99"/>
    <w:semiHidden/>
    <w:unhideWhenUsed/>
    <w:rsid w:val="0062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0977">
      <w:bodyDiv w:val="1"/>
      <w:marLeft w:val="0"/>
      <w:marRight w:val="0"/>
      <w:marTop w:val="0"/>
      <w:marBottom w:val="0"/>
      <w:divBdr>
        <w:top w:val="none" w:sz="0" w:space="0" w:color="auto"/>
        <w:left w:val="none" w:sz="0" w:space="0" w:color="auto"/>
        <w:bottom w:val="none" w:sz="0" w:space="0" w:color="auto"/>
        <w:right w:val="none" w:sz="0" w:space="0" w:color="auto"/>
      </w:divBdr>
      <w:divsChild>
        <w:div w:id="1615558453">
          <w:marLeft w:val="0"/>
          <w:marRight w:val="0"/>
          <w:marTop w:val="0"/>
          <w:marBottom w:val="0"/>
          <w:divBdr>
            <w:top w:val="none" w:sz="0" w:space="0" w:color="auto"/>
            <w:left w:val="none" w:sz="0" w:space="0" w:color="auto"/>
            <w:bottom w:val="none" w:sz="0" w:space="0" w:color="auto"/>
            <w:right w:val="none" w:sz="0" w:space="0" w:color="auto"/>
          </w:divBdr>
        </w:div>
        <w:div w:id="1696034328">
          <w:marLeft w:val="0"/>
          <w:marRight w:val="0"/>
          <w:marTop w:val="0"/>
          <w:marBottom w:val="0"/>
          <w:divBdr>
            <w:top w:val="none" w:sz="0" w:space="0" w:color="auto"/>
            <w:left w:val="none" w:sz="0" w:space="0" w:color="auto"/>
            <w:bottom w:val="none" w:sz="0" w:space="0" w:color="auto"/>
            <w:right w:val="none" w:sz="0" w:space="0" w:color="auto"/>
          </w:divBdr>
        </w:div>
      </w:divsChild>
    </w:div>
    <w:div w:id="1318536236">
      <w:bodyDiv w:val="1"/>
      <w:marLeft w:val="0"/>
      <w:marRight w:val="0"/>
      <w:marTop w:val="0"/>
      <w:marBottom w:val="0"/>
      <w:divBdr>
        <w:top w:val="none" w:sz="0" w:space="0" w:color="auto"/>
        <w:left w:val="none" w:sz="0" w:space="0" w:color="auto"/>
        <w:bottom w:val="none" w:sz="0" w:space="0" w:color="auto"/>
        <w:right w:val="none" w:sz="0" w:space="0" w:color="auto"/>
      </w:divBdr>
      <w:divsChild>
        <w:div w:id="1075320927">
          <w:marLeft w:val="0"/>
          <w:marRight w:val="0"/>
          <w:marTop w:val="0"/>
          <w:marBottom w:val="0"/>
          <w:divBdr>
            <w:top w:val="none" w:sz="0" w:space="0" w:color="auto"/>
            <w:left w:val="none" w:sz="0" w:space="0" w:color="auto"/>
            <w:bottom w:val="none" w:sz="0" w:space="0" w:color="auto"/>
            <w:right w:val="none" w:sz="0" w:space="0" w:color="auto"/>
          </w:divBdr>
        </w:div>
        <w:div w:id="72555929">
          <w:marLeft w:val="0"/>
          <w:marRight w:val="0"/>
          <w:marTop w:val="0"/>
          <w:marBottom w:val="0"/>
          <w:divBdr>
            <w:top w:val="none" w:sz="0" w:space="0" w:color="auto"/>
            <w:left w:val="none" w:sz="0" w:space="0" w:color="auto"/>
            <w:bottom w:val="none" w:sz="0" w:space="0" w:color="auto"/>
            <w:right w:val="none" w:sz="0" w:space="0" w:color="auto"/>
          </w:divBdr>
        </w:div>
        <w:div w:id="172846170">
          <w:marLeft w:val="0"/>
          <w:marRight w:val="0"/>
          <w:marTop w:val="0"/>
          <w:marBottom w:val="0"/>
          <w:divBdr>
            <w:top w:val="none" w:sz="0" w:space="0" w:color="auto"/>
            <w:left w:val="none" w:sz="0" w:space="0" w:color="auto"/>
            <w:bottom w:val="none" w:sz="0" w:space="0" w:color="auto"/>
            <w:right w:val="none" w:sz="0" w:space="0" w:color="auto"/>
          </w:divBdr>
        </w:div>
        <w:div w:id="1566914888">
          <w:marLeft w:val="0"/>
          <w:marRight w:val="0"/>
          <w:marTop w:val="0"/>
          <w:marBottom w:val="0"/>
          <w:divBdr>
            <w:top w:val="none" w:sz="0" w:space="0" w:color="auto"/>
            <w:left w:val="none" w:sz="0" w:space="0" w:color="auto"/>
            <w:bottom w:val="none" w:sz="0" w:space="0" w:color="auto"/>
            <w:right w:val="none" w:sz="0" w:space="0" w:color="auto"/>
          </w:divBdr>
        </w:div>
        <w:div w:id="12150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news.com/news/world/articles/2022-12-06/al-jazeera-files-lawsuit-at-international-criminal-court-over-journalists-k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2022-12-06T15:41:00Z</dcterms:created>
  <dcterms:modified xsi:type="dcterms:W3CDTF">2022-12-06T15:46:00Z</dcterms:modified>
</cp:coreProperties>
</file>