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EB" w:rsidRPr="00985CEB" w:rsidRDefault="00985CEB" w:rsidP="006957E9">
      <w:pPr>
        <w:spacing w:after="0" w:line="240" w:lineRule="auto"/>
        <w:textAlignment w:val="baseline"/>
        <w:outlineLvl w:val="0"/>
        <w:rPr>
          <w:rFonts w:eastAsia="Times New Roman" w:cs="Times New Roman"/>
          <w:bCs/>
          <w:kern w:val="36"/>
          <w:sz w:val="40"/>
          <w:szCs w:val="40"/>
        </w:rPr>
      </w:pPr>
      <w:r w:rsidRPr="00985CEB">
        <w:rPr>
          <w:rFonts w:eastAsia="Times New Roman" w:cs="Times New Roman"/>
          <w:bCs/>
          <w:kern w:val="36"/>
          <w:sz w:val="40"/>
          <w:szCs w:val="40"/>
          <w:bdr w:val="none" w:sz="0" w:space="0" w:color="auto" w:frame="1"/>
        </w:rPr>
        <w:t>Intercepted chats tie Iranian diplomat to alleged Paris terror plot, official says</w:t>
      </w:r>
    </w:p>
    <w:p w:rsidR="00985CEB" w:rsidRDefault="00985CEB" w:rsidP="006957E9">
      <w:pPr>
        <w:spacing w:after="0" w:line="240" w:lineRule="auto"/>
        <w:rPr>
          <w:rFonts w:cs="Times New Roman"/>
          <w:szCs w:val="24"/>
        </w:rPr>
      </w:pPr>
    </w:p>
    <w:p w:rsidR="002711F6" w:rsidRPr="00985CEB" w:rsidRDefault="00985CEB" w:rsidP="006957E9">
      <w:pPr>
        <w:spacing w:after="0" w:line="240" w:lineRule="auto"/>
        <w:rPr>
          <w:rFonts w:cs="Times New Roman"/>
          <w:szCs w:val="24"/>
        </w:rPr>
      </w:pPr>
      <w:r w:rsidRPr="00985CEB">
        <w:rPr>
          <w:rFonts w:cs="Times New Roman"/>
          <w:szCs w:val="24"/>
        </w:rPr>
        <w:t>February 5, 2019</w:t>
      </w:r>
    </w:p>
    <w:p w:rsidR="00985CEB" w:rsidRPr="00985CEB" w:rsidRDefault="00985CEB" w:rsidP="006957E9">
      <w:pPr>
        <w:spacing w:after="0" w:line="240" w:lineRule="auto"/>
        <w:rPr>
          <w:rFonts w:cs="Times New Roman"/>
          <w:szCs w:val="24"/>
        </w:rPr>
      </w:pPr>
      <w:r w:rsidRPr="00985CEB">
        <w:rPr>
          <w:rFonts w:cs="Times New Roman"/>
          <w:szCs w:val="24"/>
        </w:rPr>
        <w:t xml:space="preserve">By </w:t>
      </w:r>
      <w:hyperlink r:id="rId5" w:tooltip="Borzou Daragahi" w:history="1">
        <w:proofErr w:type="spellStart"/>
        <w:r w:rsidRPr="00985CEB">
          <w:rPr>
            <w:rStyle w:val="Hyperlink"/>
            <w:rFonts w:cs="Times New Roman"/>
            <w:bCs/>
            <w:color w:val="auto"/>
            <w:szCs w:val="24"/>
            <w:u w:val="none"/>
            <w:bdr w:val="none" w:sz="0" w:space="0" w:color="auto" w:frame="1"/>
          </w:rPr>
          <w:t>Borzou</w:t>
        </w:r>
        <w:proofErr w:type="spellEnd"/>
        <w:r w:rsidRPr="00985CEB">
          <w:rPr>
            <w:rStyle w:val="Hyperlink"/>
            <w:rFonts w:cs="Times New Roman"/>
            <w:bCs/>
            <w:color w:val="auto"/>
            <w:szCs w:val="24"/>
            <w:u w:val="none"/>
            <w:bdr w:val="none" w:sz="0" w:space="0" w:color="auto" w:frame="1"/>
          </w:rPr>
          <w:t xml:space="preserve"> </w:t>
        </w:r>
        <w:proofErr w:type="spellStart"/>
        <w:r w:rsidRPr="00985CEB">
          <w:rPr>
            <w:rStyle w:val="Hyperlink"/>
            <w:rFonts w:cs="Times New Roman"/>
            <w:bCs/>
            <w:color w:val="auto"/>
            <w:szCs w:val="24"/>
            <w:u w:val="none"/>
            <w:bdr w:val="none" w:sz="0" w:space="0" w:color="auto" w:frame="1"/>
          </w:rPr>
          <w:t>Daragahi</w:t>
        </w:r>
        <w:proofErr w:type="spellEnd"/>
      </w:hyperlink>
    </w:p>
    <w:p w:rsidR="00985CEB" w:rsidRPr="00985CEB" w:rsidRDefault="00985CEB" w:rsidP="006957E9">
      <w:pPr>
        <w:spacing w:after="0" w:line="240" w:lineRule="auto"/>
        <w:rPr>
          <w:rFonts w:cs="Times New Roman"/>
          <w:szCs w:val="24"/>
        </w:rPr>
      </w:pPr>
      <w:r w:rsidRPr="00985CEB">
        <w:rPr>
          <w:rFonts w:cs="Times New Roman"/>
          <w:szCs w:val="24"/>
        </w:rPr>
        <w:t>The Independent</w:t>
      </w:r>
    </w:p>
    <w:p w:rsidR="00985CEB" w:rsidRDefault="00985CEB" w:rsidP="006957E9">
      <w:pPr>
        <w:spacing w:after="0" w:line="240" w:lineRule="auto"/>
        <w:rPr>
          <w:rFonts w:cs="Times New Roman"/>
          <w:szCs w:val="24"/>
        </w:rPr>
      </w:pPr>
      <w:hyperlink r:id="rId6" w:history="1">
        <w:r w:rsidRPr="00985CEB">
          <w:rPr>
            <w:rStyle w:val="Hyperlink"/>
            <w:rFonts w:cs="Times New Roman"/>
            <w:color w:val="auto"/>
            <w:szCs w:val="24"/>
          </w:rPr>
          <w:t>https://www.independent.co.uk/news/world/europe/iran-paris-terror-attack-plot-france-security-europe-diplomat-tehran-a8763941.html</w:t>
        </w:r>
      </w:hyperlink>
    </w:p>
    <w:p w:rsidR="006957E9" w:rsidRPr="00985CEB" w:rsidRDefault="006957E9" w:rsidP="006957E9">
      <w:pPr>
        <w:spacing w:after="0" w:line="240" w:lineRule="auto"/>
        <w:rPr>
          <w:rFonts w:cs="Times New Roman"/>
          <w:szCs w:val="24"/>
        </w:rPr>
      </w:pPr>
    </w:p>
    <w:p w:rsidR="00985CEB" w:rsidRPr="00985CEB" w:rsidRDefault="00985CEB" w:rsidP="006957E9">
      <w:pPr>
        <w:pStyle w:val="NormalWeb"/>
        <w:spacing w:before="0" w:beforeAutospacing="0" w:after="0" w:afterAutospacing="0"/>
        <w:textAlignment w:val="baseline"/>
        <w:rPr>
          <w:bdr w:val="none" w:sz="0" w:space="0" w:color="auto" w:frame="1"/>
        </w:rPr>
      </w:pPr>
      <w:r w:rsidRPr="00985CEB">
        <w:rPr>
          <w:bdr w:val="none" w:sz="0" w:space="0" w:color="auto" w:frame="1"/>
        </w:rPr>
        <w:t>European security officials have intercepted communications that suggest an Iranian diplomat was not only involved in an alleged plot last year to bomb a meeting of Tehran opponents outside Paris, but coordinated efforts with colleagues back in </w:t>
      </w:r>
      <w:hyperlink r:id="rId7" w:history="1">
        <w:r w:rsidRPr="00985CEB">
          <w:rPr>
            <w:rStyle w:val="Hyperlink"/>
            <w:color w:val="auto"/>
            <w:bdr w:val="none" w:sz="0" w:space="0" w:color="auto" w:frame="1"/>
          </w:rPr>
          <w:t>Iran</w:t>
        </w:r>
      </w:hyperlink>
      <w:r w:rsidRPr="00985CEB">
        <w:rPr>
          <w:bdr w:val="none" w:sz="0" w:space="0" w:color="auto" w:frame="1"/>
        </w:rPr>
        <w:t>, a well-placed western official told </w:t>
      </w:r>
      <w:r w:rsidRPr="00985CEB">
        <w:rPr>
          <w:rStyle w:val="Emphasis"/>
          <w:rFonts w:eastAsiaTheme="majorEastAsia"/>
          <w:bdr w:val="none" w:sz="0" w:space="0" w:color="auto" w:frame="1"/>
        </w:rPr>
        <w:t>The Independent</w:t>
      </w:r>
      <w:r w:rsidRPr="00985CEB">
        <w:rPr>
          <w:bdr w:val="none" w:sz="0" w:space="0" w:color="auto" w:frame="1"/>
        </w:rPr>
        <w:t>.</w:t>
      </w:r>
    </w:p>
    <w:p w:rsidR="00985CEB" w:rsidRPr="00985CEB" w:rsidRDefault="00985CEB" w:rsidP="006957E9">
      <w:pPr>
        <w:pStyle w:val="NormalWeb"/>
        <w:spacing w:before="0" w:beforeAutospacing="0" w:after="0" w:afterAutospacing="0"/>
        <w:textAlignment w:val="baseline"/>
      </w:pPr>
    </w:p>
    <w:p w:rsidR="00985CEB" w:rsidRPr="00985CEB" w:rsidRDefault="00985CEB" w:rsidP="006957E9">
      <w:pPr>
        <w:pStyle w:val="NormalWeb"/>
        <w:spacing w:before="0" w:beforeAutospacing="0" w:after="0" w:afterAutospacing="0"/>
        <w:textAlignment w:val="baseline"/>
        <w:rPr>
          <w:bdr w:val="none" w:sz="0" w:space="0" w:color="auto" w:frame="1"/>
        </w:rPr>
      </w:pPr>
      <w:r w:rsidRPr="00985CEB">
        <w:rPr>
          <w:bdr w:val="none" w:sz="0" w:space="0" w:color="auto" w:frame="1"/>
        </w:rPr>
        <w:t xml:space="preserve">The communications between Iranian diplomat </w:t>
      </w:r>
      <w:proofErr w:type="spellStart"/>
      <w:r w:rsidRPr="00985CEB">
        <w:rPr>
          <w:bdr w:val="none" w:sz="0" w:space="0" w:color="auto" w:frame="1"/>
        </w:rPr>
        <w:t>Asadollah</w:t>
      </w:r>
      <w:proofErr w:type="spellEnd"/>
      <w:r w:rsidRPr="00985CEB">
        <w:rPr>
          <w:bdr w:val="none" w:sz="0" w:space="0" w:color="auto" w:frame="1"/>
        </w:rPr>
        <w:t xml:space="preserve"> </w:t>
      </w:r>
      <w:proofErr w:type="spellStart"/>
      <w:r w:rsidRPr="00985CEB">
        <w:rPr>
          <w:bdr w:val="none" w:sz="0" w:space="0" w:color="auto" w:frame="1"/>
        </w:rPr>
        <w:t>Asadi</w:t>
      </w:r>
      <w:proofErr w:type="spellEnd"/>
      <w:r w:rsidRPr="00985CEB">
        <w:rPr>
          <w:bdr w:val="none" w:sz="0" w:space="0" w:color="auto" w:frame="1"/>
        </w:rPr>
        <w:t xml:space="preserve"> and counterparts in Iran were described as text messages, or chats, that have been collected by European intelligence services.</w:t>
      </w:r>
    </w:p>
    <w:p w:rsidR="00985CEB" w:rsidRPr="00985CEB" w:rsidRDefault="00985CEB" w:rsidP="006957E9">
      <w:pPr>
        <w:pStyle w:val="NormalWeb"/>
        <w:spacing w:before="0" w:beforeAutospacing="0" w:after="0" w:afterAutospacing="0"/>
        <w:textAlignment w:val="baseline"/>
      </w:pPr>
    </w:p>
    <w:p w:rsidR="00985CEB" w:rsidRDefault="00985CEB" w:rsidP="006957E9">
      <w:pPr>
        <w:pStyle w:val="NormalWeb"/>
        <w:spacing w:before="0" w:beforeAutospacing="0" w:after="0" w:afterAutospacing="0"/>
        <w:textAlignment w:val="baseline"/>
        <w:rPr>
          <w:bdr w:val="none" w:sz="0" w:space="0" w:color="auto" w:frame="1"/>
        </w:rPr>
      </w:pPr>
      <w:r w:rsidRPr="00985CEB">
        <w:rPr>
          <w:bdr w:val="none" w:sz="0" w:space="0" w:color="auto" w:frame="1"/>
        </w:rPr>
        <w:t>“Evidence of his contacts with the regime are recorded chats,” said the official, who spoke on condition of anonymity while disclosing sensitive information.</w:t>
      </w:r>
    </w:p>
    <w:p w:rsidR="00E44690" w:rsidRPr="00985CEB" w:rsidRDefault="00E44690" w:rsidP="006957E9">
      <w:pPr>
        <w:pStyle w:val="NormalWeb"/>
        <w:spacing w:before="0" w:beforeAutospacing="0" w:after="0" w:afterAutospacing="0"/>
        <w:textAlignment w:val="baseline"/>
      </w:pPr>
      <w:bookmarkStart w:id="0" w:name="_GoBack"/>
      <w:bookmarkEnd w:id="0"/>
    </w:p>
    <w:p w:rsidR="00985CEB" w:rsidRPr="00985CEB" w:rsidRDefault="00985CEB" w:rsidP="006957E9">
      <w:pPr>
        <w:pStyle w:val="NormalWeb"/>
        <w:spacing w:before="0" w:beforeAutospacing="0" w:after="0" w:afterAutospacing="0"/>
        <w:textAlignment w:val="baseline"/>
        <w:rPr>
          <w:bdr w:val="none" w:sz="0" w:space="0" w:color="auto" w:frame="1"/>
        </w:rPr>
      </w:pPr>
      <w:r w:rsidRPr="00985CEB">
        <w:rPr>
          <w:bdr w:val="none" w:sz="0" w:space="0" w:color="auto" w:frame="1"/>
        </w:rPr>
        <w:t>An Iranian official dismissed the claims of evidence, insisting that the alleged Paris plot and others in </w:t>
      </w:r>
      <w:hyperlink r:id="rId8" w:history="1">
        <w:r w:rsidRPr="00985CEB">
          <w:rPr>
            <w:rStyle w:val="Hyperlink"/>
            <w:color w:val="auto"/>
            <w:bdr w:val="none" w:sz="0" w:space="0" w:color="auto" w:frame="1"/>
          </w:rPr>
          <w:t>Europe</w:t>
        </w:r>
      </w:hyperlink>
      <w:r w:rsidRPr="00985CEB">
        <w:rPr>
          <w:bdr w:val="none" w:sz="0" w:space="0" w:color="auto" w:frame="1"/>
        </w:rPr>
        <w:t> were fabricated to put pressure on Tehran as it faces off against the US and regional adversaries Israel and Saudi Arabia.</w:t>
      </w:r>
    </w:p>
    <w:p w:rsidR="00985CEB" w:rsidRPr="00985CEB" w:rsidRDefault="00985CEB" w:rsidP="006957E9">
      <w:pPr>
        <w:pStyle w:val="NormalWeb"/>
        <w:spacing w:before="0" w:beforeAutospacing="0" w:after="0" w:afterAutospacing="0"/>
        <w:textAlignment w:val="baseline"/>
      </w:pPr>
    </w:p>
    <w:p w:rsidR="00985CEB" w:rsidRPr="00985CEB" w:rsidRDefault="00985CEB" w:rsidP="006957E9">
      <w:pPr>
        <w:pStyle w:val="NormalWeb"/>
        <w:spacing w:before="0" w:beforeAutospacing="0" w:after="0" w:afterAutospacing="0"/>
        <w:textAlignment w:val="baseline"/>
      </w:pPr>
      <w:r w:rsidRPr="00985CEB">
        <w:rPr>
          <w:bdr w:val="none" w:sz="0" w:space="0" w:color="auto" w:frame="1"/>
        </w:rPr>
        <w:t xml:space="preserve">The French case is among several alleged plots carried out by Iranians on European soil that have strained relations between Tehran and European nations, and potentially </w:t>
      </w:r>
      <w:proofErr w:type="spellStart"/>
      <w:r w:rsidRPr="00985CEB">
        <w:rPr>
          <w:bdr w:val="none" w:sz="0" w:space="0" w:color="auto" w:frame="1"/>
        </w:rPr>
        <w:t>jeopardised</w:t>
      </w:r>
      <w:proofErr w:type="spellEnd"/>
      <w:r w:rsidRPr="00985CEB">
        <w:rPr>
          <w:bdr w:val="none" w:sz="0" w:space="0" w:color="auto" w:frame="1"/>
        </w:rPr>
        <w:t xml:space="preserve"> a commitment to uphold the nuclear deal penned in 2015 but abandoned last year by the administration of Donald Trump.</w:t>
      </w:r>
    </w:p>
    <w:p w:rsidR="00985CEB" w:rsidRPr="00985CEB" w:rsidRDefault="00985CEB" w:rsidP="006957E9">
      <w:pPr>
        <w:spacing w:line="240" w:lineRule="auto"/>
        <w:rPr>
          <w:rFonts w:cs="Times New Roman"/>
          <w:szCs w:val="24"/>
        </w:rPr>
      </w:pPr>
    </w:p>
    <w:p w:rsidR="00985CEB" w:rsidRPr="00985CEB" w:rsidRDefault="00985CEB" w:rsidP="006957E9">
      <w:pPr>
        <w:pStyle w:val="NormalWeb"/>
        <w:spacing w:before="0" w:beforeAutospacing="0" w:after="0" w:afterAutospacing="0"/>
        <w:textAlignment w:val="baseline"/>
        <w:rPr>
          <w:bdr w:val="none" w:sz="0" w:space="0" w:color="auto" w:frame="1"/>
        </w:rPr>
      </w:pPr>
      <w:r w:rsidRPr="00985CEB">
        <w:rPr>
          <w:bdr w:val="none" w:sz="0" w:space="0" w:color="auto" w:frame="1"/>
        </w:rPr>
        <w:t xml:space="preserve">Over the weekend, UK, French and German officials unveiled a bartering system called </w:t>
      </w:r>
      <w:proofErr w:type="spellStart"/>
      <w:r w:rsidRPr="00985CEB">
        <w:rPr>
          <w:bdr w:val="none" w:sz="0" w:space="0" w:color="auto" w:frame="1"/>
        </w:rPr>
        <w:t>Instex</w:t>
      </w:r>
      <w:proofErr w:type="spellEnd"/>
      <w:r w:rsidRPr="00985CEB">
        <w:rPr>
          <w:bdr w:val="none" w:sz="0" w:space="0" w:color="auto" w:frame="1"/>
        </w:rPr>
        <w:t xml:space="preserve">, which is meant to allow trade between Iran and Europe that bypasses US controls on the global financial system. A European official called </w:t>
      </w:r>
      <w:proofErr w:type="spellStart"/>
      <w:r w:rsidRPr="00985CEB">
        <w:rPr>
          <w:bdr w:val="none" w:sz="0" w:space="0" w:color="auto" w:frame="1"/>
        </w:rPr>
        <w:t>Instex</w:t>
      </w:r>
      <w:proofErr w:type="spellEnd"/>
      <w:r w:rsidRPr="00985CEB">
        <w:rPr>
          <w:bdr w:val="none" w:sz="0" w:space="0" w:color="auto" w:frame="1"/>
        </w:rPr>
        <w:t xml:space="preserve"> “a small but concrete step to respond to US unilateralism”.</w:t>
      </w:r>
    </w:p>
    <w:p w:rsidR="00985CEB" w:rsidRPr="00985CEB" w:rsidRDefault="00985CEB" w:rsidP="006957E9">
      <w:pPr>
        <w:pStyle w:val="NormalWeb"/>
        <w:spacing w:before="0" w:beforeAutospacing="0" w:after="0" w:afterAutospacing="0"/>
        <w:textAlignment w:val="baseline"/>
      </w:pPr>
    </w:p>
    <w:p w:rsidR="00985CEB" w:rsidRPr="00985CEB" w:rsidRDefault="00985CEB" w:rsidP="006957E9">
      <w:pPr>
        <w:pStyle w:val="NormalWeb"/>
        <w:spacing w:before="0" w:beforeAutospacing="0" w:after="0" w:afterAutospacing="0"/>
        <w:textAlignment w:val="baseline"/>
        <w:rPr>
          <w:bdr w:val="none" w:sz="0" w:space="0" w:color="auto" w:frame="1"/>
        </w:rPr>
      </w:pPr>
      <w:r w:rsidRPr="00985CEB">
        <w:rPr>
          <w:bdr w:val="none" w:sz="0" w:space="0" w:color="auto" w:frame="1"/>
        </w:rPr>
        <w:t xml:space="preserve">But Iran’s judiciary chief </w:t>
      </w:r>
      <w:proofErr w:type="spellStart"/>
      <w:r w:rsidRPr="00985CEB">
        <w:rPr>
          <w:bdr w:val="none" w:sz="0" w:space="0" w:color="auto" w:frame="1"/>
        </w:rPr>
        <w:t>Sadeq</w:t>
      </w:r>
      <w:proofErr w:type="spellEnd"/>
      <w:r w:rsidRPr="00985CEB">
        <w:rPr>
          <w:bdr w:val="none" w:sz="0" w:space="0" w:color="auto" w:frame="1"/>
        </w:rPr>
        <w:t> </w:t>
      </w:r>
      <w:proofErr w:type="spellStart"/>
      <w:r w:rsidRPr="00985CEB">
        <w:rPr>
          <w:bdr w:val="none" w:sz="0" w:space="0" w:color="auto" w:frame="1"/>
        </w:rPr>
        <w:t>Amoli</w:t>
      </w:r>
      <w:proofErr w:type="spellEnd"/>
      <w:r w:rsidRPr="00985CEB">
        <w:rPr>
          <w:bdr w:val="none" w:sz="0" w:space="0" w:color="auto" w:frame="1"/>
        </w:rPr>
        <w:t xml:space="preserve"> </w:t>
      </w:r>
      <w:proofErr w:type="spellStart"/>
      <w:r w:rsidRPr="00985CEB">
        <w:rPr>
          <w:bdr w:val="none" w:sz="0" w:space="0" w:color="auto" w:frame="1"/>
        </w:rPr>
        <w:t>Larijani</w:t>
      </w:r>
      <w:proofErr w:type="spellEnd"/>
      <w:r w:rsidRPr="00985CEB">
        <w:rPr>
          <w:bdr w:val="none" w:sz="0" w:space="0" w:color="auto" w:frame="1"/>
        </w:rPr>
        <w:t xml:space="preserve"> quickly rejected the conditions for the exchange that include complying with global anti-money-laundering rules and curtailing its missile </w:t>
      </w:r>
      <w:proofErr w:type="spellStart"/>
      <w:r w:rsidRPr="00985CEB">
        <w:rPr>
          <w:bdr w:val="none" w:sz="0" w:space="0" w:color="auto" w:frame="1"/>
        </w:rPr>
        <w:t>programme</w:t>
      </w:r>
      <w:proofErr w:type="spellEnd"/>
      <w:r w:rsidRPr="00985CEB">
        <w:rPr>
          <w:bdr w:val="none" w:sz="0" w:space="0" w:color="auto" w:frame="1"/>
        </w:rPr>
        <w:t>.</w:t>
      </w:r>
    </w:p>
    <w:p w:rsidR="00985CEB" w:rsidRPr="00985CEB" w:rsidRDefault="00985CEB" w:rsidP="006957E9">
      <w:pPr>
        <w:pStyle w:val="NormalWeb"/>
        <w:spacing w:before="0" w:beforeAutospacing="0" w:after="0" w:afterAutospacing="0"/>
        <w:textAlignment w:val="baseline"/>
      </w:pPr>
    </w:p>
    <w:p w:rsidR="00985CEB" w:rsidRPr="00985CEB" w:rsidRDefault="00985CEB" w:rsidP="006957E9">
      <w:pPr>
        <w:pStyle w:val="NormalWeb"/>
        <w:spacing w:before="0" w:beforeAutospacing="0" w:after="0" w:afterAutospacing="0"/>
        <w:textAlignment w:val="baseline"/>
      </w:pPr>
      <w:r w:rsidRPr="00985CEB">
        <w:rPr>
          <w:bdr w:val="none" w:sz="0" w:space="0" w:color="auto" w:frame="1"/>
        </w:rPr>
        <w:t xml:space="preserve">Taken together, Iran’s dissatisfaction with Europe’s attempts to resume business with the Islamic republic and European anger over alleged Iranian clandestine operations targeting dissidents and its missile </w:t>
      </w:r>
      <w:proofErr w:type="spellStart"/>
      <w:r w:rsidRPr="00985CEB">
        <w:rPr>
          <w:bdr w:val="none" w:sz="0" w:space="0" w:color="auto" w:frame="1"/>
        </w:rPr>
        <w:t>programme</w:t>
      </w:r>
      <w:proofErr w:type="spellEnd"/>
      <w:r w:rsidRPr="00985CEB">
        <w:rPr>
          <w:bdr w:val="none" w:sz="0" w:space="0" w:color="auto" w:frame="1"/>
        </w:rPr>
        <w:t xml:space="preserve"> threaten to diminish support for the nuclear deal, which promises Iran </w:t>
      </w:r>
      <w:proofErr w:type="spellStart"/>
      <w:r w:rsidRPr="00985CEB">
        <w:rPr>
          <w:bdr w:val="none" w:sz="0" w:space="0" w:color="auto" w:frame="1"/>
        </w:rPr>
        <w:t>normalised</w:t>
      </w:r>
      <w:proofErr w:type="spellEnd"/>
      <w:r w:rsidRPr="00985CEB">
        <w:rPr>
          <w:bdr w:val="none" w:sz="0" w:space="0" w:color="auto" w:frame="1"/>
        </w:rPr>
        <w:t xml:space="preserve"> trade ties in exchange for putting limits on its atomic </w:t>
      </w:r>
      <w:proofErr w:type="spellStart"/>
      <w:r w:rsidRPr="00985CEB">
        <w:rPr>
          <w:bdr w:val="none" w:sz="0" w:space="0" w:color="auto" w:frame="1"/>
        </w:rPr>
        <w:t>programme</w:t>
      </w:r>
      <w:proofErr w:type="spellEnd"/>
      <w:r w:rsidRPr="00985CEB">
        <w:rPr>
          <w:bdr w:val="none" w:sz="0" w:space="0" w:color="auto" w:frame="1"/>
        </w:rPr>
        <w:t>.</w:t>
      </w:r>
    </w:p>
    <w:p w:rsidR="00985CEB" w:rsidRPr="00985CEB" w:rsidRDefault="00985CEB" w:rsidP="006957E9">
      <w:pPr>
        <w:pStyle w:val="NormalWeb"/>
        <w:spacing w:before="0" w:beforeAutospacing="0" w:after="0" w:afterAutospacing="0"/>
        <w:textAlignment w:val="baseline"/>
        <w:rPr>
          <w:bdr w:val="none" w:sz="0" w:space="0" w:color="auto" w:frame="1"/>
        </w:rPr>
      </w:pPr>
    </w:p>
    <w:p w:rsidR="00985CEB" w:rsidRPr="00985CEB" w:rsidRDefault="00985CEB" w:rsidP="006957E9">
      <w:pPr>
        <w:pStyle w:val="NormalWeb"/>
        <w:spacing w:before="0" w:beforeAutospacing="0" w:after="0" w:afterAutospacing="0"/>
        <w:textAlignment w:val="baseline"/>
        <w:rPr>
          <w:bdr w:val="none" w:sz="0" w:space="0" w:color="auto" w:frame="1"/>
        </w:rPr>
      </w:pPr>
      <w:r w:rsidRPr="00985CEB">
        <w:rPr>
          <w:bdr w:val="none" w:sz="0" w:space="0" w:color="auto" w:frame="1"/>
        </w:rPr>
        <w:t xml:space="preserve">Iranian media described a tense 8 January meeting in Tehran between European and Iranian diplomats. Europeans sought to deliver a complaint about Iranian missiles, while Iranians </w:t>
      </w:r>
      <w:r w:rsidRPr="00985CEB">
        <w:rPr>
          <w:bdr w:val="none" w:sz="0" w:space="0" w:color="auto" w:frame="1"/>
        </w:rPr>
        <w:lastRenderedPageBreak/>
        <w:t xml:space="preserve">demanded an apology for a lack of progress on upholding the deal and for </w:t>
      </w:r>
      <w:proofErr w:type="spellStart"/>
      <w:r w:rsidRPr="00985CEB">
        <w:rPr>
          <w:bdr w:val="none" w:sz="0" w:space="0" w:color="auto" w:frame="1"/>
        </w:rPr>
        <w:t>harbouring</w:t>
      </w:r>
      <w:proofErr w:type="spellEnd"/>
      <w:r w:rsidRPr="00985CEB">
        <w:rPr>
          <w:bdr w:val="none" w:sz="0" w:space="0" w:color="auto" w:frame="1"/>
        </w:rPr>
        <w:t xml:space="preserve"> terrorist groups.</w:t>
      </w:r>
    </w:p>
    <w:p w:rsidR="00985CEB" w:rsidRPr="00985CEB" w:rsidRDefault="00985CEB" w:rsidP="006957E9">
      <w:pPr>
        <w:pStyle w:val="NormalWeb"/>
        <w:spacing w:before="0" w:beforeAutospacing="0" w:after="0" w:afterAutospacing="0"/>
        <w:textAlignment w:val="baseline"/>
      </w:pPr>
    </w:p>
    <w:p w:rsidR="00985CEB" w:rsidRPr="00985CEB" w:rsidRDefault="00985CEB" w:rsidP="006957E9">
      <w:pPr>
        <w:pStyle w:val="NormalWeb"/>
        <w:spacing w:before="0" w:beforeAutospacing="0" w:after="0" w:afterAutospacing="0"/>
        <w:textAlignment w:val="baseline"/>
        <w:rPr>
          <w:bdr w:val="none" w:sz="0" w:space="0" w:color="auto" w:frame="1"/>
        </w:rPr>
      </w:pPr>
      <w:r w:rsidRPr="00985CEB">
        <w:rPr>
          <w:bdr w:val="none" w:sz="0" w:space="0" w:color="auto" w:frame="1"/>
        </w:rPr>
        <w:t xml:space="preserve">The next day the EU placed Iranian deputy minister of intelligence </w:t>
      </w:r>
      <w:proofErr w:type="spellStart"/>
      <w:r w:rsidRPr="00985CEB">
        <w:rPr>
          <w:bdr w:val="none" w:sz="0" w:space="0" w:color="auto" w:frame="1"/>
        </w:rPr>
        <w:t>Saeid</w:t>
      </w:r>
      <w:proofErr w:type="spellEnd"/>
      <w:r w:rsidRPr="00985CEB">
        <w:rPr>
          <w:bdr w:val="none" w:sz="0" w:space="0" w:color="auto" w:frame="1"/>
        </w:rPr>
        <w:t xml:space="preserve"> </w:t>
      </w:r>
      <w:proofErr w:type="spellStart"/>
      <w:r w:rsidRPr="00985CEB">
        <w:rPr>
          <w:bdr w:val="none" w:sz="0" w:space="0" w:color="auto" w:frame="1"/>
        </w:rPr>
        <w:t>Hashemi-Moqaddam</w:t>
      </w:r>
      <w:proofErr w:type="spellEnd"/>
      <w:r w:rsidRPr="00985CEB">
        <w:rPr>
          <w:bdr w:val="none" w:sz="0" w:space="0" w:color="auto" w:frame="1"/>
        </w:rPr>
        <w:t xml:space="preserve"> as well as </w:t>
      </w:r>
      <w:proofErr w:type="spellStart"/>
      <w:r w:rsidRPr="00985CEB">
        <w:rPr>
          <w:bdr w:val="none" w:sz="0" w:space="0" w:color="auto" w:frame="1"/>
        </w:rPr>
        <w:t>Mr</w:t>
      </w:r>
      <w:proofErr w:type="spellEnd"/>
      <w:r w:rsidRPr="00985CEB">
        <w:rPr>
          <w:bdr w:val="none" w:sz="0" w:space="0" w:color="auto" w:frame="1"/>
        </w:rPr>
        <w:t xml:space="preserve"> </w:t>
      </w:r>
      <w:proofErr w:type="spellStart"/>
      <w:r w:rsidRPr="00985CEB">
        <w:rPr>
          <w:bdr w:val="none" w:sz="0" w:space="0" w:color="auto" w:frame="1"/>
        </w:rPr>
        <w:t>Asadi</w:t>
      </w:r>
      <w:proofErr w:type="spellEnd"/>
      <w:r w:rsidRPr="00985CEB">
        <w:rPr>
          <w:bdr w:val="none" w:sz="0" w:space="0" w:color="auto" w:frame="1"/>
        </w:rPr>
        <w:t xml:space="preserve"> on a list of sanctioned individuals.</w:t>
      </w:r>
    </w:p>
    <w:p w:rsidR="00985CEB" w:rsidRPr="00985CEB" w:rsidRDefault="00985CEB" w:rsidP="006957E9">
      <w:pPr>
        <w:pStyle w:val="NormalWeb"/>
        <w:spacing w:before="0" w:beforeAutospacing="0" w:after="0" w:afterAutospacing="0"/>
        <w:textAlignment w:val="baseline"/>
      </w:pPr>
    </w:p>
    <w:p w:rsidR="00985CEB" w:rsidRPr="00985CEB" w:rsidRDefault="00985CEB" w:rsidP="006957E9">
      <w:pPr>
        <w:pStyle w:val="NormalWeb"/>
        <w:spacing w:before="0" w:beforeAutospacing="0" w:after="0" w:afterAutospacing="0"/>
        <w:textAlignment w:val="baseline"/>
        <w:rPr>
          <w:bdr w:val="none" w:sz="0" w:space="0" w:color="auto" w:frame="1"/>
        </w:rPr>
      </w:pPr>
      <w:proofErr w:type="spellStart"/>
      <w:r w:rsidRPr="00985CEB">
        <w:rPr>
          <w:bdr w:val="none" w:sz="0" w:space="0" w:color="auto" w:frame="1"/>
        </w:rPr>
        <w:t>Mr</w:t>
      </w:r>
      <w:proofErr w:type="spellEnd"/>
      <w:r w:rsidRPr="00985CEB">
        <w:rPr>
          <w:bdr w:val="none" w:sz="0" w:space="0" w:color="auto" w:frame="1"/>
        </w:rPr>
        <w:t xml:space="preserve"> </w:t>
      </w:r>
      <w:proofErr w:type="spellStart"/>
      <w:r w:rsidRPr="00985CEB">
        <w:rPr>
          <w:bdr w:val="none" w:sz="0" w:space="0" w:color="auto" w:frame="1"/>
        </w:rPr>
        <w:t>Asadi</w:t>
      </w:r>
      <w:proofErr w:type="spellEnd"/>
      <w:r w:rsidRPr="00985CEB">
        <w:rPr>
          <w:bdr w:val="none" w:sz="0" w:space="0" w:color="auto" w:frame="1"/>
        </w:rPr>
        <w:t>, who served as diplomat in the Iranian embassy in Vienna, is currently in detention in Belgium, facing terrorism charges. He allegedly handed powerful plastic explosives to a Belgian-Iranian couple to use against a 30 June gathering of the Mujahedin-e-</w:t>
      </w:r>
      <w:proofErr w:type="spellStart"/>
      <w:r w:rsidRPr="00985CEB">
        <w:rPr>
          <w:bdr w:val="none" w:sz="0" w:space="0" w:color="auto" w:frame="1"/>
        </w:rPr>
        <w:t>Khalq</w:t>
      </w:r>
      <w:proofErr w:type="spellEnd"/>
      <w:r w:rsidRPr="00985CEB">
        <w:rPr>
          <w:bdr w:val="none" w:sz="0" w:space="0" w:color="auto" w:frame="1"/>
        </w:rPr>
        <w:t xml:space="preserve"> </w:t>
      </w:r>
      <w:proofErr w:type="spellStart"/>
      <w:r w:rsidRPr="00985CEB">
        <w:rPr>
          <w:bdr w:val="none" w:sz="0" w:space="0" w:color="auto" w:frame="1"/>
        </w:rPr>
        <w:t>organisation</w:t>
      </w:r>
      <w:proofErr w:type="spellEnd"/>
      <w:r w:rsidRPr="00985CEB">
        <w:rPr>
          <w:bdr w:val="none" w:sz="0" w:space="0" w:color="auto" w:frame="1"/>
        </w:rPr>
        <w:t>, or MEK, a bizarre but influential Iranian political cult dedicated to overthrowing the government in Tehran.</w:t>
      </w:r>
    </w:p>
    <w:p w:rsidR="00985CEB" w:rsidRPr="00985CEB" w:rsidRDefault="00985CEB" w:rsidP="006957E9">
      <w:pPr>
        <w:pStyle w:val="NormalWeb"/>
        <w:spacing w:before="0" w:beforeAutospacing="0" w:after="0" w:afterAutospacing="0"/>
        <w:textAlignment w:val="baseline"/>
      </w:pPr>
    </w:p>
    <w:p w:rsidR="00985CEB" w:rsidRPr="00985CEB" w:rsidRDefault="00985CEB" w:rsidP="006957E9">
      <w:pPr>
        <w:pStyle w:val="NormalWeb"/>
        <w:spacing w:before="0" w:beforeAutospacing="0" w:after="0" w:afterAutospacing="0"/>
        <w:textAlignment w:val="baseline"/>
        <w:rPr>
          <w:bdr w:val="none" w:sz="0" w:space="0" w:color="auto" w:frame="1"/>
        </w:rPr>
      </w:pPr>
      <w:r w:rsidRPr="00985CEB">
        <w:rPr>
          <w:bdr w:val="none" w:sz="0" w:space="0" w:color="auto" w:frame="1"/>
        </w:rPr>
        <w:t xml:space="preserve">The group has cultivated strong ties to the Trump administration and others in Washington, as well as to Saudi Arabia, Iran’s arch-nemesis. Several leading Trump administration figures including John Bolton and Rudy Giuliani spoke at the 30 June event, though neither had yet been named to </w:t>
      </w:r>
      <w:proofErr w:type="spellStart"/>
      <w:r w:rsidRPr="00985CEB">
        <w:rPr>
          <w:bdr w:val="none" w:sz="0" w:space="0" w:color="auto" w:frame="1"/>
        </w:rPr>
        <w:t>Mr</w:t>
      </w:r>
      <w:proofErr w:type="spellEnd"/>
      <w:r w:rsidRPr="00985CEB">
        <w:rPr>
          <w:bdr w:val="none" w:sz="0" w:space="0" w:color="auto" w:frame="1"/>
        </w:rPr>
        <w:t xml:space="preserve"> Trump’s team.</w:t>
      </w:r>
    </w:p>
    <w:p w:rsidR="00985CEB" w:rsidRPr="00985CEB" w:rsidRDefault="00985CEB" w:rsidP="006957E9">
      <w:pPr>
        <w:pStyle w:val="NormalWeb"/>
        <w:spacing w:before="0" w:beforeAutospacing="0" w:after="0" w:afterAutospacing="0"/>
        <w:textAlignment w:val="baseline"/>
      </w:pPr>
    </w:p>
    <w:p w:rsidR="00985CEB" w:rsidRPr="00985CEB" w:rsidRDefault="00985CEB" w:rsidP="006957E9">
      <w:pPr>
        <w:pStyle w:val="NormalWeb"/>
        <w:spacing w:before="0" w:beforeAutospacing="0" w:after="0" w:afterAutospacing="0"/>
        <w:textAlignment w:val="baseline"/>
      </w:pPr>
      <w:r w:rsidRPr="00985CEB">
        <w:rPr>
          <w:bdr w:val="none" w:sz="0" w:space="0" w:color="auto" w:frame="1"/>
        </w:rPr>
        <w:t xml:space="preserve">According to the unnamed western official, the intercepts provide strong evidence of </w:t>
      </w:r>
      <w:proofErr w:type="spellStart"/>
      <w:r w:rsidRPr="00985CEB">
        <w:rPr>
          <w:bdr w:val="none" w:sz="0" w:space="0" w:color="auto" w:frame="1"/>
        </w:rPr>
        <w:t>Mr</w:t>
      </w:r>
      <w:proofErr w:type="spellEnd"/>
      <w:r w:rsidRPr="00985CEB">
        <w:rPr>
          <w:bdr w:val="none" w:sz="0" w:space="0" w:color="auto" w:frame="1"/>
        </w:rPr>
        <w:t xml:space="preserve"> </w:t>
      </w:r>
      <w:proofErr w:type="spellStart"/>
      <w:r w:rsidRPr="00985CEB">
        <w:rPr>
          <w:bdr w:val="none" w:sz="0" w:space="0" w:color="auto" w:frame="1"/>
        </w:rPr>
        <w:t>Asadi’s</w:t>
      </w:r>
      <w:proofErr w:type="spellEnd"/>
      <w:r w:rsidRPr="00985CEB">
        <w:rPr>
          <w:bdr w:val="none" w:sz="0" w:space="0" w:color="auto" w:frame="1"/>
        </w:rPr>
        <w:t xml:space="preserve"> involvement in the foiled plot to bomb the Paris gathering but don’t confirm whether the top echelons of the regime knew about the scheme.</w:t>
      </w:r>
    </w:p>
    <w:p w:rsidR="00985CEB" w:rsidRPr="00985CEB" w:rsidRDefault="00985CEB" w:rsidP="006957E9">
      <w:pPr>
        <w:spacing w:line="240" w:lineRule="auto"/>
        <w:rPr>
          <w:rFonts w:cs="Times New Roman"/>
          <w:szCs w:val="24"/>
        </w:rPr>
      </w:pPr>
    </w:p>
    <w:p w:rsidR="00985CEB" w:rsidRPr="00985CEB" w:rsidRDefault="00985CEB" w:rsidP="006957E9">
      <w:pPr>
        <w:spacing w:after="0" w:line="240" w:lineRule="auto"/>
        <w:textAlignment w:val="baseline"/>
        <w:rPr>
          <w:rFonts w:eastAsia="Times New Roman" w:cs="Times New Roman"/>
          <w:szCs w:val="24"/>
        </w:rPr>
      </w:pPr>
      <w:r w:rsidRPr="00985CEB">
        <w:rPr>
          <w:rFonts w:eastAsia="Times New Roman" w:cs="Times New Roman"/>
          <w:szCs w:val="24"/>
          <w:bdr w:val="none" w:sz="0" w:space="0" w:color="auto" w:frame="1"/>
        </w:rPr>
        <w:t xml:space="preserve">In an interview published last month by the semi-official Iranian ISNA news </w:t>
      </w:r>
      <w:proofErr w:type="spellStart"/>
      <w:r w:rsidRPr="00985CEB">
        <w:rPr>
          <w:rFonts w:eastAsia="Times New Roman" w:cs="Times New Roman"/>
          <w:szCs w:val="24"/>
          <w:bdr w:val="none" w:sz="0" w:space="0" w:color="auto" w:frame="1"/>
        </w:rPr>
        <w:t>organisation</w:t>
      </w:r>
      <w:proofErr w:type="spellEnd"/>
      <w:r w:rsidRPr="00985CEB">
        <w:rPr>
          <w:rFonts w:eastAsia="Times New Roman" w:cs="Times New Roman"/>
          <w:szCs w:val="24"/>
          <w:bdr w:val="none" w:sz="0" w:space="0" w:color="auto" w:frame="1"/>
        </w:rPr>
        <w:t xml:space="preserve">, Iran’s former ambassador to Germany, Ali </w:t>
      </w:r>
      <w:proofErr w:type="spellStart"/>
      <w:r w:rsidRPr="00985CEB">
        <w:rPr>
          <w:rFonts w:eastAsia="Times New Roman" w:cs="Times New Roman"/>
          <w:szCs w:val="24"/>
          <w:bdr w:val="none" w:sz="0" w:space="0" w:color="auto" w:frame="1"/>
        </w:rPr>
        <w:t>Majedi</w:t>
      </w:r>
      <w:proofErr w:type="spellEnd"/>
      <w:r w:rsidRPr="00985CEB">
        <w:rPr>
          <w:rFonts w:eastAsia="Times New Roman" w:cs="Times New Roman"/>
          <w:szCs w:val="24"/>
          <w:bdr w:val="none" w:sz="0" w:space="0" w:color="auto" w:frame="1"/>
        </w:rPr>
        <w:t xml:space="preserve">, said the evidence that the Europeans had collected against </w:t>
      </w:r>
      <w:proofErr w:type="spellStart"/>
      <w:r w:rsidRPr="00985CEB">
        <w:rPr>
          <w:rFonts w:eastAsia="Times New Roman" w:cs="Times New Roman"/>
          <w:szCs w:val="24"/>
          <w:bdr w:val="none" w:sz="0" w:space="0" w:color="auto" w:frame="1"/>
        </w:rPr>
        <w:t>Mr</w:t>
      </w:r>
      <w:proofErr w:type="spellEnd"/>
      <w:r w:rsidRPr="00985CEB">
        <w:rPr>
          <w:rFonts w:eastAsia="Times New Roman" w:cs="Times New Roman"/>
          <w:szCs w:val="24"/>
          <w:bdr w:val="none" w:sz="0" w:space="0" w:color="auto" w:frame="1"/>
        </w:rPr>
        <w:t xml:space="preserve"> </w:t>
      </w:r>
      <w:proofErr w:type="spellStart"/>
      <w:r w:rsidRPr="00985CEB">
        <w:rPr>
          <w:rFonts w:eastAsia="Times New Roman" w:cs="Times New Roman"/>
          <w:szCs w:val="24"/>
          <w:bdr w:val="none" w:sz="0" w:space="0" w:color="auto" w:frame="1"/>
        </w:rPr>
        <w:t>Asadi</w:t>
      </w:r>
      <w:proofErr w:type="spellEnd"/>
      <w:r w:rsidRPr="00985CEB">
        <w:rPr>
          <w:rFonts w:eastAsia="Times New Roman" w:cs="Times New Roman"/>
          <w:szCs w:val="24"/>
          <w:bdr w:val="none" w:sz="0" w:space="0" w:color="auto" w:frame="1"/>
        </w:rPr>
        <w:t xml:space="preserve"> would be difficult to ignore, though he declined to specify the evidence, and how he knew about it.</w:t>
      </w:r>
    </w:p>
    <w:p w:rsidR="00985CEB" w:rsidRPr="00985CEB" w:rsidRDefault="00985CEB" w:rsidP="006957E9">
      <w:pPr>
        <w:spacing w:after="0" w:line="240" w:lineRule="auto"/>
        <w:textAlignment w:val="baseline"/>
        <w:rPr>
          <w:rFonts w:eastAsia="Times New Roman" w:cs="Times New Roman"/>
          <w:szCs w:val="24"/>
          <w:bdr w:val="none" w:sz="0" w:space="0" w:color="auto" w:frame="1"/>
        </w:rPr>
      </w:pPr>
      <w:r w:rsidRPr="00985CEB">
        <w:rPr>
          <w:rFonts w:eastAsia="Times New Roman" w:cs="Times New Roman"/>
          <w:szCs w:val="24"/>
          <w:bdr w:val="none" w:sz="0" w:space="0" w:color="auto" w:frame="1"/>
        </w:rPr>
        <w:t>“European countries have tabled evidence that cannot easily be dismissed, although they cannot easily prove it either,” he was </w:t>
      </w:r>
      <w:hyperlink r:id="rId9" w:history="1">
        <w:r w:rsidRPr="00985CEB">
          <w:rPr>
            <w:rFonts w:eastAsia="Times New Roman" w:cs="Times New Roman"/>
            <w:szCs w:val="24"/>
            <w:u w:val="single"/>
            <w:bdr w:val="none" w:sz="0" w:space="0" w:color="auto" w:frame="1"/>
          </w:rPr>
          <w:t>quoted</w:t>
        </w:r>
      </w:hyperlink>
      <w:r w:rsidRPr="00985CEB">
        <w:rPr>
          <w:rFonts w:eastAsia="Times New Roman" w:cs="Times New Roman"/>
          <w:szCs w:val="24"/>
          <w:bdr w:val="none" w:sz="0" w:space="0" w:color="auto" w:frame="1"/>
        </w:rPr>
        <w:t> as saying.</w:t>
      </w:r>
    </w:p>
    <w:p w:rsidR="00985CEB" w:rsidRPr="00985CEB" w:rsidRDefault="00985CEB" w:rsidP="006957E9">
      <w:pPr>
        <w:spacing w:after="0" w:line="240" w:lineRule="auto"/>
        <w:textAlignment w:val="baseline"/>
        <w:rPr>
          <w:rFonts w:eastAsia="Times New Roman" w:cs="Times New Roman"/>
          <w:szCs w:val="24"/>
        </w:rPr>
      </w:pPr>
    </w:p>
    <w:p w:rsidR="00985CEB" w:rsidRPr="00985CEB" w:rsidRDefault="00985CEB" w:rsidP="006957E9">
      <w:pPr>
        <w:spacing w:after="0" w:line="240" w:lineRule="auto"/>
        <w:textAlignment w:val="baseline"/>
        <w:rPr>
          <w:rFonts w:eastAsia="Times New Roman" w:cs="Times New Roman"/>
          <w:szCs w:val="24"/>
          <w:bdr w:val="none" w:sz="0" w:space="0" w:color="auto" w:frame="1"/>
        </w:rPr>
      </w:pPr>
      <w:r w:rsidRPr="00985CEB">
        <w:rPr>
          <w:rFonts w:eastAsia="Times New Roman" w:cs="Times New Roman"/>
          <w:szCs w:val="24"/>
          <w:bdr w:val="none" w:sz="0" w:space="0" w:color="auto" w:frame="1"/>
        </w:rPr>
        <w:t xml:space="preserve">The Iranian official suggested </w:t>
      </w:r>
      <w:proofErr w:type="spellStart"/>
      <w:r w:rsidRPr="00985CEB">
        <w:rPr>
          <w:rFonts w:eastAsia="Times New Roman" w:cs="Times New Roman"/>
          <w:szCs w:val="24"/>
          <w:bdr w:val="none" w:sz="0" w:space="0" w:color="auto" w:frame="1"/>
        </w:rPr>
        <w:t>Mr</w:t>
      </w:r>
      <w:proofErr w:type="spellEnd"/>
      <w:r w:rsidRPr="00985CEB">
        <w:rPr>
          <w:rFonts w:eastAsia="Times New Roman" w:cs="Times New Roman"/>
          <w:szCs w:val="24"/>
          <w:bdr w:val="none" w:sz="0" w:space="0" w:color="auto" w:frame="1"/>
        </w:rPr>
        <w:t xml:space="preserve"> </w:t>
      </w:r>
      <w:proofErr w:type="spellStart"/>
      <w:r w:rsidRPr="00985CEB">
        <w:rPr>
          <w:rFonts w:eastAsia="Times New Roman" w:cs="Times New Roman"/>
          <w:szCs w:val="24"/>
          <w:bdr w:val="none" w:sz="0" w:space="0" w:color="auto" w:frame="1"/>
        </w:rPr>
        <w:t>Majedi</w:t>
      </w:r>
      <w:proofErr w:type="spellEnd"/>
      <w:r w:rsidRPr="00985CEB">
        <w:rPr>
          <w:rFonts w:eastAsia="Times New Roman" w:cs="Times New Roman"/>
          <w:szCs w:val="24"/>
          <w:bdr w:val="none" w:sz="0" w:space="0" w:color="auto" w:frame="1"/>
        </w:rPr>
        <w:t xml:space="preserve"> had an axe to grind because he was withdrawn from his job in Germany in November. “Claims by </w:t>
      </w:r>
      <w:proofErr w:type="spellStart"/>
      <w:r w:rsidRPr="00985CEB">
        <w:rPr>
          <w:rFonts w:eastAsia="Times New Roman" w:cs="Times New Roman"/>
          <w:szCs w:val="24"/>
          <w:bdr w:val="none" w:sz="0" w:space="0" w:color="auto" w:frame="1"/>
        </w:rPr>
        <w:t>Mr</w:t>
      </w:r>
      <w:proofErr w:type="spellEnd"/>
      <w:r w:rsidRPr="00985CEB">
        <w:rPr>
          <w:rFonts w:eastAsia="Times New Roman" w:cs="Times New Roman"/>
          <w:szCs w:val="24"/>
          <w:bdr w:val="none" w:sz="0" w:space="0" w:color="auto" w:frame="1"/>
        </w:rPr>
        <w:t xml:space="preserve"> </w:t>
      </w:r>
      <w:proofErr w:type="spellStart"/>
      <w:r w:rsidRPr="00985CEB">
        <w:rPr>
          <w:rFonts w:eastAsia="Times New Roman" w:cs="Times New Roman"/>
          <w:szCs w:val="24"/>
          <w:bdr w:val="none" w:sz="0" w:space="0" w:color="auto" w:frame="1"/>
        </w:rPr>
        <w:t>Majedi</w:t>
      </w:r>
      <w:proofErr w:type="spellEnd"/>
      <w:r w:rsidRPr="00985CEB">
        <w:rPr>
          <w:rFonts w:eastAsia="Times New Roman" w:cs="Times New Roman"/>
          <w:szCs w:val="24"/>
          <w:bdr w:val="none" w:sz="0" w:space="0" w:color="auto" w:frame="1"/>
        </w:rPr>
        <w:t xml:space="preserve"> are </w:t>
      </w:r>
      <w:proofErr w:type="spellStart"/>
      <w:r w:rsidRPr="00985CEB">
        <w:rPr>
          <w:rFonts w:eastAsia="Times New Roman" w:cs="Times New Roman"/>
          <w:szCs w:val="24"/>
          <w:bdr w:val="none" w:sz="0" w:space="0" w:color="auto" w:frame="1"/>
        </w:rPr>
        <w:t>criticised</w:t>
      </w:r>
      <w:proofErr w:type="spellEnd"/>
      <w:r w:rsidRPr="00985CEB">
        <w:rPr>
          <w:rFonts w:eastAsia="Times New Roman" w:cs="Times New Roman"/>
          <w:szCs w:val="24"/>
          <w:bdr w:val="none" w:sz="0" w:space="0" w:color="auto" w:frame="1"/>
        </w:rPr>
        <w:t xml:space="preserve"> inside Iran as political, as he was recently removed from his post as ambassador,” the official said.</w:t>
      </w:r>
    </w:p>
    <w:p w:rsidR="00985CEB" w:rsidRPr="00985CEB" w:rsidRDefault="00985CEB" w:rsidP="006957E9">
      <w:pPr>
        <w:spacing w:after="0" w:line="240" w:lineRule="auto"/>
        <w:textAlignment w:val="baseline"/>
        <w:rPr>
          <w:rFonts w:eastAsia="Times New Roman" w:cs="Times New Roman"/>
          <w:szCs w:val="24"/>
        </w:rPr>
      </w:pPr>
    </w:p>
    <w:p w:rsidR="00985CEB" w:rsidRPr="00985CEB" w:rsidRDefault="00985CEB" w:rsidP="006957E9">
      <w:pPr>
        <w:spacing w:after="0" w:line="240" w:lineRule="auto"/>
        <w:textAlignment w:val="baseline"/>
        <w:rPr>
          <w:rFonts w:eastAsia="Times New Roman" w:cs="Times New Roman"/>
          <w:szCs w:val="24"/>
          <w:bdr w:val="none" w:sz="0" w:space="0" w:color="auto" w:frame="1"/>
        </w:rPr>
      </w:pPr>
      <w:r w:rsidRPr="00985CEB">
        <w:rPr>
          <w:rFonts w:eastAsia="Times New Roman" w:cs="Times New Roman"/>
          <w:szCs w:val="24"/>
          <w:bdr w:val="none" w:sz="0" w:space="0" w:color="auto" w:frame="1"/>
        </w:rPr>
        <w:t xml:space="preserve">The alleged Paris operation, along with alleged plots by regime operatives against Iranian Arab exiles in the Netherlands and Denmark, prompted EU sanctions against Iran’s ministry of intelligence and security last year. Another alleged foiled plot against the </w:t>
      </w:r>
      <w:proofErr w:type="spellStart"/>
      <w:r w:rsidRPr="00985CEB">
        <w:rPr>
          <w:rFonts w:eastAsia="Times New Roman" w:cs="Times New Roman"/>
          <w:szCs w:val="24"/>
          <w:bdr w:val="none" w:sz="0" w:space="0" w:color="auto" w:frame="1"/>
        </w:rPr>
        <w:t>the</w:t>
      </w:r>
      <w:proofErr w:type="spellEnd"/>
      <w:r w:rsidRPr="00985CEB">
        <w:rPr>
          <w:rFonts w:eastAsia="Times New Roman" w:cs="Times New Roman"/>
          <w:szCs w:val="24"/>
          <w:bdr w:val="none" w:sz="0" w:space="0" w:color="auto" w:frame="1"/>
        </w:rPr>
        <w:t xml:space="preserve"> MEK compound in Albania prompted the </w:t>
      </w:r>
      <w:proofErr w:type="spellStart"/>
      <w:r w:rsidRPr="00985CEB">
        <w:rPr>
          <w:rFonts w:eastAsia="Times New Roman" w:cs="Times New Roman"/>
          <w:szCs w:val="24"/>
          <w:bdr w:val="none" w:sz="0" w:space="0" w:color="auto" w:frame="1"/>
        </w:rPr>
        <w:t>Nato</w:t>
      </w:r>
      <w:proofErr w:type="spellEnd"/>
      <w:r w:rsidRPr="00985CEB">
        <w:rPr>
          <w:rFonts w:eastAsia="Times New Roman" w:cs="Times New Roman"/>
          <w:szCs w:val="24"/>
          <w:bdr w:val="none" w:sz="0" w:space="0" w:color="auto" w:frame="1"/>
        </w:rPr>
        <w:t xml:space="preserve"> member to expel two senior diplomats last month.</w:t>
      </w:r>
    </w:p>
    <w:p w:rsidR="00985CEB" w:rsidRPr="00985CEB" w:rsidRDefault="00985CEB" w:rsidP="006957E9">
      <w:pPr>
        <w:spacing w:after="0" w:line="240" w:lineRule="auto"/>
        <w:textAlignment w:val="baseline"/>
        <w:rPr>
          <w:rFonts w:eastAsia="Times New Roman" w:cs="Times New Roman"/>
          <w:szCs w:val="24"/>
        </w:rPr>
      </w:pPr>
    </w:p>
    <w:p w:rsidR="00985CEB" w:rsidRPr="00985CEB" w:rsidRDefault="00985CEB" w:rsidP="006957E9">
      <w:pPr>
        <w:spacing w:after="0" w:line="240" w:lineRule="auto"/>
        <w:textAlignment w:val="baseline"/>
        <w:rPr>
          <w:rFonts w:eastAsia="Times New Roman" w:cs="Times New Roman"/>
          <w:szCs w:val="24"/>
        </w:rPr>
      </w:pPr>
      <w:r w:rsidRPr="00985CEB">
        <w:rPr>
          <w:rFonts w:eastAsia="Times New Roman" w:cs="Times New Roman"/>
          <w:szCs w:val="24"/>
          <w:bdr w:val="none" w:sz="0" w:space="0" w:color="auto" w:frame="1"/>
        </w:rPr>
        <w:t>Last week, German authorities reported that a 47-year-old Iranian dissident in Berlin had </w:t>
      </w:r>
      <w:hyperlink r:id="rId10" w:history="1">
        <w:r w:rsidRPr="00985CEB">
          <w:rPr>
            <w:rFonts w:eastAsia="Times New Roman" w:cs="Times New Roman"/>
            <w:szCs w:val="24"/>
            <w:u w:val="single"/>
            <w:bdr w:val="none" w:sz="0" w:space="0" w:color="auto" w:frame="1"/>
          </w:rPr>
          <w:t>claimed</w:t>
        </w:r>
      </w:hyperlink>
      <w:r w:rsidRPr="00985CEB">
        <w:rPr>
          <w:rFonts w:eastAsia="Times New Roman" w:cs="Times New Roman"/>
          <w:szCs w:val="24"/>
          <w:bdr w:val="none" w:sz="0" w:space="0" w:color="auto" w:frame="1"/>
        </w:rPr>
        <w:t> he was beaten by unnamed masked men speaking Persian in what he told police he believed was an attack related to his political activities.</w:t>
      </w:r>
    </w:p>
    <w:p w:rsidR="00985CEB" w:rsidRPr="00985CEB" w:rsidRDefault="00985CEB" w:rsidP="006957E9">
      <w:pPr>
        <w:spacing w:after="0" w:line="240" w:lineRule="auto"/>
        <w:textAlignment w:val="baseline"/>
        <w:rPr>
          <w:rFonts w:eastAsia="Times New Roman" w:cs="Times New Roman"/>
          <w:szCs w:val="24"/>
          <w:bdr w:val="none" w:sz="0" w:space="0" w:color="auto" w:frame="1"/>
        </w:rPr>
      </w:pPr>
      <w:r w:rsidRPr="00985CEB">
        <w:rPr>
          <w:rFonts w:eastAsia="Times New Roman" w:cs="Times New Roman"/>
          <w:szCs w:val="24"/>
          <w:bdr w:val="none" w:sz="0" w:space="0" w:color="auto" w:frame="1"/>
        </w:rPr>
        <w:t xml:space="preserve">Iran has challenged Europe to produce evidence of the plots, and has demanded the release of </w:t>
      </w:r>
      <w:proofErr w:type="spellStart"/>
      <w:r w:rsidRPr="00985CEB">
        <w:rPr>
          <w:rFonts w:eastAsia="Times New Roman" w:cs="Times New Roman"/>
          <w:szCs w:val="24"/>
          <w:bdr w:val="none" w:sz="0" w:space="0" w:color="auto" w:frame="1"/>
        </w:rPr>
        <w:t>Mr</w:t>
      </w:r>
      <w:proofErr w:type="spellEnd"/>
      <w:r w:rsidRPr="00985CEB">
        <w:rPr>
          <w:rFonts w:eastAsia="Times New Roman" w:cs="Times New Roman"/>
          <w:szCs w:val="24"/>
          <w:bdr w:val="none" w:sz="0" w:space="0" w:color="auto" w:frame="1"/>
        </w:rPr>
        <w:t xml:space="preserve"> </w:t>
      </w:r>
      <w:proofErr w:type="spellStart"/>
      <w:r w:rsidRPr="00985CEB">
        <w:rPr>
          <w:rFonts w:eastAsia="Times New Roman" w:cs="Times New Roman"/>
          <w:szCs w:val="24"/>
          <w:bdr w:val="none" w:sz="0" w:space="0" w:color="auto" w:frame="1"/>
        </w:rPr>
        <w:t>Asadi</w:t>
      </w:r>
      <w:proofErr w:type="spellEnd"/>
      <w:r w:rsidRPr="00985CEB">
        <w:rPr>
          <w:rFonts w:eastAsia="Times New Roman" w:cs="Times New Roman"/>
          <w:szCs w:val="24"/>
          <w:bdr w:val="none" w:sz="0" w:space="0" w:color="auto" w:frame="1"/>
        </w:rPr>
        <w:t xml:space="preserve">, whom it insists enjoys diplomatic immunity. </w:t>
      </w:r>
    </w:p>
    <w:p w:rsidR="00985CEB" w:rsidRPr="00985CEB" w:rsidRDefault="00985CEB" w:rsidP="006957E9">
      <w:pPr>
        <w:spacing w:after="0" w:line="240" w:lineRule="auto"/>
        <w:textAlignment w:val="baseline"/>
        <w:rPr>
          <w:rFonts w:eastAsia="Times New Roman" w:cs="Times New Roman"/>
          <w:szCs w:val="24"/>
          <w:bdr w:val="none" w:sz="0" w:space="0" w:color="auto" w:frame="1"/>
        </w:rPr>
      </w:pPr>
    </w:p>
    <w:p w:rsidR="00985CEB" w:rsidRPr="00985CEB" w:rsidRDefault="00985CEB" w:rsidP="006957E9">
      <w:pPr>
        <w:spacing w:after="0" w:line="240" w:lineRule="auto"/>
        <w:textAlignment w:val="baseline"/>
        <w:rPr>
          <w:rFonts w:eastAsia="Times New Roman" w:cs="Times New Roman"/>
          <w:szCs w:val="24"/>
        </w:rPr>
      </w:pPr>
      <w:r w:rsidRPr="00985CEB">
        <w:rPr>
          <w:rFonts w:eastAsia="Times New Roman" w:cs="Times New Roman"/>
          <w:szCs w:val="24"/>
          <w:bdr w:val="none" w:sz="0" w:space="0" w:color="auto" w:frame="1"/>
        </w:rPr>
        <w:t>“Europeans detained this person and after several months they are still struggling to introduce evidence,” said the Iranian official. “His arrest in itself is against international law. If he was a normal citizen, his continued arrest without trial would be illegal, too.”</w:t>
      </w:r>
    </w:p>
    <w:p w:rsidR="00985CEB" w:rsidRPr="00985CEB" w:rsidRDefault="00985CEB" w:rsidP="006957E9">
      <w:pPr>
        <w:spacing w:line="240" w:lineRule="auto"/>
        <w:rPr>
          <w:rFonts w:cs="Times New Roman"/>
          <w:szCs w:val="24"/>
        </w:rPr>
      </w:pPr>
    </w:p>
    <w:p w:rsidR="00985CEB" w:rsidRPr="00985CEB" w:rsidRDefault="00985CEB" w:rsidP="006957E9">
      <w:pPr>
        <w:spacing w:line="240" w:lineRule="auto"/>
        <w:rPr>
          <w:rFonts w:cs="Times New Roman"/>
          <w:szCs w:val="24"/>
        </w:rPr>
      </w:pPr>
    </w:p>
    <w:sectPr w:rsidR="00985CEB" w:rsidRPr="0098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C5B"/>
    <w:multiLevelType w:val="multilevel"/>
    <w:tmpl w:val="C1BA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EB"/>
    <w:rsid w:val="006957E9"/>
    <w:rsid w:val="007733EE"/>
    <w:rsid w:val="00985CEB"/>
    <w:rsid w:val="00AE203F"/>
    <w:rsid w:val="00BF2241"/>
    <w:rsid w:val="00E4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FE4D"/>
  <w15:chartTrackingRefBased/>
  <w15:docId w15:val="{57E0C1AE-83C1-438E-BD08-A47AE6AC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85CE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5C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C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5CEB"/>
    <w:rPr>
      <w:color w:val="0000FF"/>
      <w:u w:val="single"/>
    </w:rPr>
  </w:style>
  <w:style w:type="paragraph" w:styleId="NormalWeb">
    <w:name w:val="Normal (Web)"/>
    <w:basedOn w:val="Normal"/>
    <w:uiPriority w:val="99"/>
    <w:semiHidden/>
    <w:unhideWhenUsed/>
    <w:rsid w:val="00985CE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85CEB"/>
    <w:rPr>
      <w:i/>
      <w:iCs/>
    </w:rPr>
  </w:style>
  <w:style w:type="character" w:customStyle="1" w:styleId="Heading2Char">
    <w:name w:val="Heading 2 Char"/>
    <w:basedOn w:val="DefaultParagraphFont"/>
    <w:link w:val="Heading2"/>
    <w:uiPriority w:val="9"/>
    <w:semiHidden/>
    <w:rsid w:val="00985C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1204">
      <w:bodyDiv w:val="1"/>
      <w:marLeft w:val="0"/>
      <w:marRight w:val="0"/>
      <w:marTop w:val="0"/>
      <w:marBottom w:val="0"/>
      <w:divBdr>
        <w:top w:val="none" w:sz="0" w:space="0" w:color="auto"/>
        <w:left w:val="none" w:sz="0" w:space="0" w:color="auto"/>
        <w:bottom w:val="none" w:sz="0" w:space="0" w:color="auto"/>
        <w:right w:val="none" w:sz="0" w:space="0" w:color="auto"/>
      </w:divBdr>
    </w:div>
    <w:div w:id="1163741802">
      <w:bodyDiv w:val="1"/>
      <w:marLeft w:val="0"/>
      <w:marRight w:val="0"/>
      <w:marTop w:val="0"/>
      <w:marBottom w:val="0"/>
      <w:divBdr>
        <w:top w:val="none" w:sz="0" w:space="0" w:color="auto"/>
        <w:left w:val="none" w:sz="0" w:space="0" w:color="auto"/>
        <w:bottom w:val="none" w:sz="0" w:space="0" w:color="auto"/>
        <w:right w:val="none" w:sz="0" w:space="0" w:color="auto"/>
      </w:divBdr>
      <w:divsChild>
        <w:div w:id="847862928">
          <w:marLeft w:val="0"/>
          <w:marRight w:val="120"/>
          <w:marTop w:val="0"/>
          <w:marBottom w:val="0"/>
          <w:divBdr>
            <w:top w:val="none" w:sz="0" w:space="0" w:color="auto"/>
            <w:left w:val="none" w:sz="0" w:space="0" w:color="auto"/>
            <w:bottom w:val="none" w:sz="0" w:space="0" w:color="auto"/>
            <w:right w:val="none" w:sz="0" w:space="0" w:color="auto"/>
          </w:divBdr>
        </w:div>
        <w:div w:id="318385728">
          <w:marLeft w:val="0"/>
          <w:marRight w:val="120"/>
          <w:marTop w:val="0"/>
          <w:marBottom w:val="0"/>
          <w:divBdr>
            <w:top w:val="none" w:sz="0" w:space="0" w:color="auto"/>
            <w:left w:val="none" w:sz="0" w:space="0" w:color="auto"/>
            <w:bottom w:val="none" w:sz="0" w:space="0" w:color="auto"/>
            <w:right w:val="none" w:sz="0" w:space="0" w:color="auto"/>
          </w:divBdr>
        </w:div>
        <w:div w:id="1346321911">
          <w:marLeft w:val="0"/>
          <w:marRight w:val="120"/>
          <w:marTop w:val="0"/>
          <w:marBottom w:val="0"/>
          <w:divBdr>
            <w:top w:val="none" w:sz="0" w:space="0" w:color="auto"/>
            <w:left w:val="none" w:sz="0" w:space="0" w:color="auto"/>
            <w:bottom w:val="none" w:sz="0" w:space="0" w:color="auto"/>
            <w:right w:val="none" w:sz="0" w:space="0" w:color="auto"/>
          </w:divBdr>
        </w:div>
        <w:div w:id="1452674831">
          <w:marLeft w:val="0"/>
          <w:marRight w:val="120"/>
          <w:marTop w:val="0"/>
          <w:marBottom w:val="0"/>
          <w:divBdr>
            <w:top w:val="none" w:sz="0" w:space="0" w:color="auto"/>
            <w:left w:val="none" w:sz="0" w:space="0" w:color="auto"/>
            <w:bottom w:val="none" w:sz="0" w:space="0" w:color="auto"/>
            <w:right w:val="none" w:sz="0" w:space="0" w:color="auto"/>
          </w:divBdr>
        </w:div>
      </w:divsChild>
    </w:div>
    <w:div w:id="1439830141">
      <w:bodyDiv w:val="1"/>
      <w:marLeft w:val="0"/>
      <w:marRight w:val="0"/>
      <w:marTop w:val="0"/>
      <w:marBottom w:val="0"/>
      <w:divBdr>
        <w:top w:val="none" w:sz="0" w:space="0" w:color="auto"/>
        <w:left w:val="none" w:sz="0" w:space="0" w:color="auto"/>
        <w:bottom w:val="none" w:sz="0" w:space="0" w:color="auto"/>
        <w:right w:val="none" w:sz="0" w:space="0" w:color="auto"/>
      </w:divBdr>
    </w:div>
    <w:div w:id="18518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Europe" TargetMode="External"/><Relationship Id="rId3" Type="http://schemas.openxmlformats.org/officeDocument/2006/relationships/settings" Target="settings.xml"/><Relationship Id="rId7" Type="http://schemas.openxmlformats.org/officeDocument/2006/relationships/hyperlink" Target="https://www.independent.co.uk/topic/Ir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news/world/europe/iran-paris-terror-attack-plot-france-security-europe-diplomat-tehran-a8763941.html?utm_source=Eye+on+Iran%3A+Intercepted+Chats+Tie+Iranian+Diplomat+To+Alleged+Paris+Terror+Plot&amp;utm_campaign=eye-on-iran&amp;utm_medium=email" TargetMode="External"/><Relationship Id="rId11" Type="http://schemas.openxmlformats.org/officeDocument/2006/relationships/fontTable" Target="fontTable.xml"/><Relationship Id="rId5" Type="http://schemas.openxmlformats.org/officeDocument/2006/relationships/hyperlink" Target="https://www.independent.co.uk/author/borzou-daragahi" TargetMode="External"/><Relationship Id="rId10" Type="http://schemas.openxmlformats.org/officeDocument/2006/relationships/hyperlink" Target="https://www.tagesspiegel.de/berlin/ueberfall-in-steglitz-angriff-in-berlin-iranische-agenten/23934434.html" TargetMode="External"/><Relationship Id="rId4" Type="http://schemas.openxmlformats.org/officeDocument/2006/relationships/webSettings" Target="webSettings.xml"/><Relationship Id="rId9" Type="http://schemas.openxmlformats.org/officeDocument/2006/relationships/hyperlink" Target="https://iranwire.com/en/features/5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2019-02-06T14:47:00Z</dcterms:created>
  <dcterms:modified xsi:type="dcterms:W3CDTF">2019-02-06T14:52:00Z</dcterms:modified>
</cp:coreProperties>
</file>