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D8" w:rsidRPr="00646AD8" w:rsidRDefault="00646AD8" w:rsidP="00646AD8">
      <w:pPr>
        <w:spacing w:before="100" w:beforeAutospacing="1" w:after="100" w:afterAutospacing="1" w:line="240" w:lineRule="auto"/>
        <w:outlineLvl w:val="0"/>
        <w:rPr>
          <w:rFonts w:ascii="Times New Roman" w:eastAsia="Times New Roman" w:hAnsi="Times New Roman" w:cs="Times New Roman"/>
          <w:bCs/>
          <w:kern w:val="36"/>
          <w:sz w:val="40"/>
          <w:szCs w:val="40"/>
        </w:rPr>
      </w:pPr>
      <w:proofErr w:type="spellStart"/>
      <w:r w:rsidRPr="00646AD8">
        <w:rPr>
          <w:rFonts w:ascii="Times New Roman" w:eastAsia="Times New Roman" w:hAnsi="Times New Roman" w:cs="Times New Roman"/>
          <w:bCs/>
          <w:kern w:val="36"/>
          <w:sz w:val="40"/>
          <w:szCs w:val="40"/>
        </w:rPr>
        <w:t>Danon</w:t>
      </w:r>
      <w:proofErr w:type="spellEnd"/>
      <w:r w:rsidRPr="00646AD8">
        <w:rPr>
          <w:rFonts w:ascii="Times New Roman" w:eastAsia="Times New Roman" w:hAnsi="Times New Roman" w:cs="Times New Roman"/>
          <w:bCs/>
          <w:kern w:val="36"/>
          <w:sz w:val="40"/>
          <w:szCs w:val="40"/>
        </w:rPr>
        <w:t xml:space="preserve"> slams UNHRC and PA after 'anti-Israel' steps on international stage </w:t>
      </w:r>
    </w:p>
    <w:p w:rsidR="002711F6" w:rsidRPr="00646AD8" w:rsidRDefault="00646AD8" w:rsidP="00646AD8">
      <w:pPr>
        <w:spacing w:after="0" w:line="240" w:lineRule="auto"/>
        <w:rPr>
          <w:rFonts w:ascii="Times New Roman" w:hAnsi="Times New Roman" w:cs="Times New Roman"/>
          <w:sz w:val="24"/>
          <w:szCs w:val="24"/>
        </w:rPr>
      </w:pPr>
      <w:r w:rsidRPr="00646AD8">
        <w:rPr>
          <w:rFonts w:ascii="Times New Roman" w:hAnsi="Times New Roman" w:cs="Times New Roman"/>
          <w:sz w:val="24"/>
          <w:szCs w:val="24"/>
        </w:rPr>
        <w:t>March 25, 2018</w:t>
      </w:r>
    </w:p>
    <w:p w:rsidR="00646AD8" w:rsidRPr="00646AD8" w:rsidRDefault="00646AD8" w:rsidP="00646AD8">
      <w:pPr>
        <w:spacing w:after="0" w:line="240" w:lineRule="auto"/>
        <w:rPr>
          <w:rFonts w:ascii="Times New Roman" w:eastAsia="Times New Roman" w:hAnsi="Times New Roman" w:cs="Times New Roman"/>
          <w:sz w:val="24"/>
          <w:szCs w:val="24"/>
        </w:rPr>
      </w:pPr>
      <w:r w:rsidRPr="00646AD8">
        <w:rPr>
          <w:rFonts w:ascii="Times New Roman" w:eastAsia="Times New Roman" w:hAnsi="Times New Roman" w:cs="Times New Roman"/>
          <w:sz w:val="24"/>
          <w:szCs w:val="24"/>
        </w:rPr>
        <w:t xml:space="preserve">By </w:t>
      </w:r>
      <w:hyperlink r:id="rId4" w:tgtFrame="_blank" w:history="1">
        <w:r w:rsidRPr="00646AD8">
          <w:rPr>
            <w:rFonts w:ascii="Times New Roman" w:eastAsia="Times New Roman" w:hAnsi="Times New Roman" w:cs="Times New Roman"/>
            <w:sz w:val="24"/>
            <w:szCs w:val="24"/>
            <w:u w:val="single"/>
          </w:rPr>
          <w:t>Daniel J. Roth</w:t>
        </w:r>
      </w:hyperlink>
      <w:r w:rsidRPr="00646AD8">
        <w:rPr>
          <w:rFonts w:ascii="Times New Roman" w:eastAsia="Times New Roman" w:hAnsi="Times New Roman" w:cs="Times New Roman"/>
          <w:sz w:val="24"/>
          <w:szCs w:val="24"/>
        </w:rPr>
        <w:t xml:space="preserve"> </w:t>
      </w:r>
    </w:p>
    <w:p w:rsidR="00646AD8" w:rsidRPr="00646AD8" w:rsidRDefault="00646AD8" w:rsidP="00646AD8">
      <w:pPr>
        <w:spacing w:after="0" w:line="240" w:lineRule="auto"/>
        <w:rPr>
          <w:rFonts w:ascii="Times New Roman" w:eastAsia="Times New Roman" w:hAnsi="Times New Roman" w:cs="Times New Roman"/>
          <w:sz w:val="24"/>
          <w:szCs w:val="24"/>
        </w:rPr>
      </w:pPr>
      <w:r w:rsidRPr="00646AD8">
        <w:rPr>
          <w:rFonts w:ascii="Times New Roman" w:eastAsia="Times New Roman" w:hAnsi="Times New Roman" w:cs="Times New Roman"/>
          <w:sz w:val="24"/>
          <w:szCs w:val="24"/>
        </w:rPr>
        <w:t>The Jerusalem Post</w:t>
      </w:r>
    </w:p>
    <w:p w:rsidR="00646AD8" w:rsidRPr="00646AD8" w:rsidRDefault="00646AD8" w:rsidP="00646AD8">
      <w:pPr>
        <w:spacing w:after="0" w:line="240" w:lineRule="auto"/>
        <w:rPr>
          <w:rFonts w:ascii="Times New Roman" w:eastAsia="Times New Roman" w:hAnsi="Times New Roman" w:cs="Times New Roman"/>
          <w:sz w:val="24"/>
          <w:szCs w:val="24"/>
        </w:rPr>
      </w:pPr>
      <w:hyperlink r:id="rId5" w:history="1">
        <w:r w:rsidRPr="00646AD8">
          <w:rPr>
            <w:rStyle w:val="Hyperlink"/>
            <w:rFonts w:ascii="Times New Roman" w:eastAsia="Times New Roman" w:hAnsi="Times New Roman" w:cs="Times New Roman"/>
            <w:color w:val="auto"/>
            <w:sz w:val="24"/>
            <w:szCs w:val="24"/>
          </w:rPr>
          <w:t>http://www.jpost.com/Arab-Israeli-Conflict/Danon-slams-UNHRC-and-PA-after-anti-Israel-steps-on-international-stage-547033</w:t>
        </w:r>
      </w:hyperlink>
    </w:p>
    <w:p w:rsidR="00646AD8" w:rsidRPr="00646AD8" w:rsidRDefault="00646AD8" w:rsidP="00646AD8">
      <w:pPr>
        <w:spacing w:after="0" w:line="240" w:lineRule="auto"/>
        <w:rPr>
          <w:rFonts w:ascii="Times New Roman" w:eastAsia="Times New Roman" w:hAnsi="Times New Roman" w:cs="Times New Roman"/>
          <w:sz w:val="24"/>
          <w:szCs w:val="24"/>
        </w:rPr>
      </w:pPr>
    </w:p>
    <w:p w:rsidR="00F36414" w:rsidRDefault="00646AD8" w:rsidP="00F36414">
      <w:pPr>
        <w:spacing w:after="0" w:line="240" w:lineRule="auto"/>
        <w:rPr>
          <w:rFonts w:ascii="Times New Roman" w:hAnsi="Times New Roman" w:cs="Times New Roman"/>
          <w:sz w:val="24"/>
          <w:szCs w:val="24"/>
        </w:rPr>
      </w:pPr>
      <w:r w:rsidRPr="00646AD8">
        <w:rPr>
          <w:rFonts w:ascii="Times New Roman" w:hAnsi="Times New Roman" w:cs="Times New Roman"/>
          <w:sz w:val="24"/>
          <w:szCs w:val="24"/>
        </w:rPr>
        <w:t xml:space="preserve">The United Nations Human Rights Council will suffer “significant consequences” for adopting a string of anti-Israel resolutions over the weekend, Ambassador to the UN Danny </w:t>
      </w:r>
      <w:proofErr w:type="spellStart"/>
      <w:r w:rsidRPr="00646AD8">
        <w:rPr>
          <w:rFonts w:ascii="Times New Roman" w:hAnsi="Times New Roman" w:cs="Times New Roman"/>
          <w:sz w:val="24"/>
          <w:szCs w:val="24"/>
        </w:rPr>
        <w:t>Danon</w:t>
      </w:r>
      <w:proofErr w:type="spellEnd"/>
      <w:r w:rsidRPr="00646AD8">
        <w:rPr>
          <w:rFonts w:ascii="Times New Roman" w:hAnsi="Times New Roman" w:cs="Times New Roman"/>
          <w:sz w:val="24"/>
          <w:szCs w:val="24"/>
        </w:rPr>
        <w:t xml:space="preserve"> threatened in a statement released on Saturday night.</w:t>
      </w:r>
    </w:p>
    <w:p w:rsidR="00F36414" w:rsidRDefault="00F36414" w:rsidP="00F36414">
      <w:pPr>
        <w:spacing w:after="0" w:line="240" w:lineRule="auto"/>
        <w:rPr>
          <w:rFonts w:ascii="Times New Roman" w:hAnsi="Times New Roman" w:cs="Times New Roman"/>
          <w:sz w:val="24"/>
          <w:szCs w:val="24"/>
        </w:rPr>
      </w:pPr>
      <w:bookmarkStart w:id="0" w:name="_GoBack"/>
      <w:bookmarkEnd w:id="0"/>
    </w:p>
    <w:p w:rsidR="00646AD8" w:rsidRPr="00646AD8" w:rsidRDefault="00646AD8">
      <w:pPr>
        <w:rPr>
          <w:rFonts w:ascii="Times New Roman" w:hAnsi="Times New Roman" w:cs="Times New Roman"/>
          <w:sz w:val="24"/>
          <w:szCs w:val="24"/>
        </w:rPr>
      </w:pPr>
      <w:r w:rsidRPr="00646AD8">
        <w:rPr>
          <w:rFonts w:ascii="Times New Roman" w:hAnsi="Times New Roman" w:cs="Times New Roman"/>
          <w:sz w:val="24"/>
          <w:szCs w:val="24"/>
        </w:rPr>
        <w:t xml:space="preserve">"There will be significant consequences as a result of the UN Human Rights Council’s anti-Israel votes,” read </w:t>
      </w:r>
      <w:proofErr w:type="spellStart"/>
      <w:r w:rsidRPr="00646AD8">
        <w:rPr>
          <w:rFonts w:ascii="Times New Roman" w:hAnsi="Times New Roman" w:cs="Times New Roman"/>
          <w:sz w:val="24"/>
          <w:szCs w:val="24"/>
        </w:rPr>
        <w:t>Danon’s</w:t>
      </w:r>
      <w:proofErr w:type="spellEnd"/>
      <w:r w:rsidRPr="00646AD8">
        <w:rPr>
          <w:rFonts w:ascii="Times New Roman" w:hAnsi="Times New Roman" w:cs="Times New Roman"/>
          <w:sz w:val="24"/>
          <w:szCs w:val="24"/>
        </w:rPr>
        <w:t xml:space="preserve"> fiery statement released hours after the end of Shabbat.</w:t>
      </w:r>
    </w:p>
    <w:p w:rsidR="00646AD8" w:rsidRPr="00646AD8" w:rsidRDefault="00646AD8">
      <w:pPr>
        <w:rPr>
          <w:rFonts w:ascii="Times New Roman" w:hAnsi="Times New Roman" w:cs="Times New Roman"/>
          <w:sz w:val="24"/>
          <w:szCs w:val="24"/>
        </w:rPr>
      </w:pPr>
      <w:r w:rsidRPr="00646AD8">
        <w:rPr>
          <w:rFonts w:ascii="Times New Roman" w:hAnsi="Times New Roman" w:cs="Times New Roman"/>
          <w:sz w:val="24"/>
          <w:szCs w:val="24"/>
        </w:rPr>
        <w:t>The senior diplomat continued by excoriating the UNHRC as “hypocritical,” saying the decisions made in Geneva, Switzerland on Friday marks another blow to the intergovernmental body’s credibility.</w:t>
      </w:r>
      <w:r w:rsidRPr="00646AD8">
        <w:rPr>
          <w:rFonts w:ascii="Times New Roman" w:hAnsi="Times New Roman" w:cs="Times New Roman"/>
          <w:sz w:val="24"/>
          <w:szCs w:val="24"/>
        </w:rPr>
        <w:br/>
      </w:r>
      <w:r w:rsidRPr="00646AD8">
        <w:rPr>
          <w:rFonts w:ascii="Times New Roman" w:hAnsi="Times New Roman" w:cs="Times New Roman"/>
          <w:sz w:val="24"/>
          <w:szCs w:val="24"/>
        </w:rPr>
        <w:br/>
        <w:t xml:space="preserve">“These actions against Israel are hypocritical and cause irreparable damage to the cause of those who truly care about real human rights violations around the world,” said </w:t>
      </w:r>
      <w:proofErr w:type="spellStart"/>
      <w:r w:rsidRPr="00646AD8">
        <w:rPr>
          <w:rFonts w:ascii="Times New Roman" w:hAnsi="Times New Roman" w:cs="Times New Roman"/>
          <w:sz w:val="24"/>
          <w:szCs w:val="24"/>
        </w:rPr>
        <w:t>Danon</w:t>
      </w:r>
      <w:proofErr w:type="spellEnd"/>
      <w:r w:rsidRPr="00646AD8">
        <w:rPr>
          <w:rFonts w:ascii="Times New Roman" w:hAnsi="Times New Roman" w:cs="Times New Roman"/>
          <w:sz w:val="24"/>
          <w:szCs w:val="24"/>
        </w:rPr>
        <w:t xml:space="preserve">.   </w:t>
      </w:r>
      <w:r w:rsidRPr="00646AD8">
        <w:rPr>
          <w:rFonts w:ascii="Times New Roman" w:hAnsi="Times New Roman" w:cs="Times New Roman"/>
          <w:sz w:val="24"/>
          <w:szCs w:val="24"/>
        </w:rPr>
        <w:br/>
      </w:r>
      <w:r w:rsidRPr="00646AD8">
        <w:rPr>
          <w:rFonts w:ascii="Times New Roman" w:hAnsi="Times New Roman" w:cs="Times New Roman"/>
          <w:sz w:val="24"/>
          <w:szCs w:val="24"/>
        </w:rPr>
        <w:br/>
        <w:t>The envoy failed to specify what actions the Israeli government would take in response to the UNHRC’s actions, but added, “We are working closely with our friends and allies, and together we will put an end to the absurdity that this council represents.”</w:t>
      </w:r>
    </w:p>
    <w:p w:rsidR="00646AD8" w:rsidRPr="00646AD8" w:rsidRDefault="00646AD8" w:rsidP="00646AD8">
      <w:pPr>
        <w:rPr>
          <w:rFonts w:ascii="Times New Roman" w:hAnsi="Times New Roman" w:cs="Times New Roman"/>
          <w:sz w:val="24"/>
          <w:szCs w:val="24"/>
        </w:rPr>
      </w:pPr>
      <w:proofErr w:type="spellStart"/>
      <w:r w:rsidRPr="00646AD8">
        <w:rPr>
          <w:rFonts w:ascii="Times New Roman" w:hAnsi="Times New Roman" w:cs="Times New Roman"/>
          <w:sz w:val="24"/>
          <w:szCs w:val="24"/>
        </w:rPr>
        <w:t>Danon</w:t>
      </w:r>
      <w:proofErr w:type="spellEnd"/>
      <w:r w:rsidRPr="00646AD8">
        <w:rPr>
          <w:rFonts w:ascii="Times New Roman" w:hAnsi="Times New Roman" w:cs="Times New Roman"/>
          <w:sz w:val="24"/>
          <w:szCs w:val="24"/>
        </w:rPr>
        <w:t xml:space="preserve"> also took time on Saturday to condemn the Palestinian Authority for taking “unilateral moves” at the UN after senior officials filed official requests to join eight international treaties. </w:t>
      </w:r>
      <w:r w:rsidRPr="00646AD8">
        <w:rPr>
          <w:rFonts w:ascii="Times New Roman" w:hAnsi="Times New Roman" w:cs="Times New Roman"/>
          <w:sz w:val="24"/>
          <w:szCs w:val="24"/>
        </w:rPr>
        <w:br/>
      </w:r>
      <w:r w:rsidRPr="00646AD8">
        <w:rPr>
          <w:rFonts w:ascii="Times New Roman" w:hAnsi="Times New Roman" w:cs="Times New Roman"/>
          <w:sz w:val="24"/>
          <w:szCs w:val="24"/>
        </w:rPr>
        <w:br/>
        <w:t xml:space="preserve">“The Palestinian leadership is mistaken in thinking that it can establish facts on the ground by making detours and unilateral moves,” </w:t>
      </w:r>
      <w:proofErr w:type="spellStart"/>
      <w:r w:rsidRPr="00646AD8">
        <w:rPr>
          <w:rFonts w:ascii="Times New Roman" w:hAnsi="Times New Roman" w:cs="Times New Roman"/>
          <w:sz w:val="24"/>
          <w:szCs w:val="24"/>
        </w:rPr>
        <w:t>Danon</w:t>
      </w:r>
      <w:proofErr w:type="spellEnd"/>
      <w:r w:rsidRPr="00646AD8">
        <w:rPr>
          <w:rFonts w:ascii="Times New Roman" w:hAnsi="Times New Roman" w:cs="Times New Roman"/>
          <w:sz w:val="24"/>
          <w:szCs w:val="24"/>
        </w:rPr>
        <w:t xml:space="preserve"> said. “Instead of ignoring the United States and Israel, the Palestinians should stop encouraging terrorism and incitement.”</w:t>
      </w:r>
      <w:r w:rsidRPr="00646AD8">
        <w:rPr>
          <w:rFonts w:ascii="Times New Roman" w:hAnsi="Times New Roman" w:cs="Times New Roman"/>
          <w:sz w:val="24"/>
          <w:szCs w:val="24"/>
        </w:rPr>
        <w:br/>
      </w:r>
      <w:r w:rsidRPr="00646AD8">
        <w:rPr>
          <w:rFonts w:ascii="Times New Roman" w:hAnsi="Times New Roman" w:cs="Times New Roman"/>
          <w:sz w:val="24"/>
          <w:szCs w:val="24"/>
        </w:rPr>
        <w:br/>
        <w:t>The International Convention against Apartheid in Sports and the Treaty on the Non-Proliferation of Nuclear Weapons are among the accords the PA is seeking to join, Channel 2 reported on Sunday.</w:t>
      </w:r>
      <w:r w:rsidRPr="00646AD8">
        <w:rPr>
          <w:rFonts w:ascii="Times New Roman" w:hAnsi="Times New Roman" w:cs="Times New Roman"/>
          <w:sz w:val="24"/>
          <w:szCs w:val="24"/>
        </w:rPr>
        <w:br/>
      </w:r>
      <w:r w:rsidRPr="00646AD8">
        <w:rPr>
          <w:rFonts w:ascii="Times New Roman" w:hAnsi="Times New Roman" w:cs="Times New Roman"/>
          <w:sz w:val="24"/>
          <w:szCs w:val="24"/>
        </w:rPr>
        <w:br/>
        <w:t xml:space="preserve">The comments came just a day after US Ambassador to the United Nations </w:t>
      </w:r>
      <w:hyperlink r:id="rId6" w:tgtFrame="_blank" w:history="1">
        <w:r w:rsidRPr="00646AD8">
          <w:rPr>
            <w:rStyle w:val="Hyperlink"/>
            <w:rFonts w:ascii="Times New Roman" w:hAnsi="Times New Roman" w:cs="Times New Roman"/>
            <w:color w:val="auto"/>
            <w:sz w:val="24"/>
            <w:szCs w:val="24"/>
          </w:rPr>
          <w:t>Nikki Haley slammed the council</w:t>
        </w:r>
      </w:hyperlink>
      <w:r w:rsidRPr="00646AD8">
        <w:rPr>
          <w:rFonts w:ascii="Times New Roman" w:hAnsi="Times New Roman" w:cs="Times New Roman"/>
          <w:sz w:val="24"/>
          <w:szCs w:val="24"/>
        </w:rPr>
        <w:t xml:space="preserve"> as “foolish” after five anti-Israel resolutions passed in the chamber.</w:t>
      </w:r>
    </w:p>
    <w:sectPr w:rsidR="00646AD8" w:rsidRPr="0064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D8"/>
    <w:rsid w:val="00646AD8"/>
    <w:rsid w:val="00AE203F"/>
    <w:rsid w:val="00BF2241"/>
    <w:rsid w:val="00F3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4610"/>
  <w15:chartTrackingRefBased/>
  <w15:docId w15:val="{06CCC050-3415-4F63-8A94-824D3685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6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AD8"/>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646AD8"/>
  </w:style>
  <w:style w:type="character" w:styleId="Hyperlink">
    <w:name w:val="Hyperlink"/>
    <w:basedOn w:val="DefaultParagraphFont"/>
    <w:uiPriority w:val="99"/>
    <w:unhideWhenUsed/>
    <w:rsid w:val="00646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62547">
      <w:bodyDiv w:val="1"/>
      <w:marLeft w:val="0"/>
      <w:marRight w:val="0"/>
      <w:marTop w:val="0"/>
      <w:marBottom w:val="0"/>
      <w:divBdr>
        <w:top w:val="none" w:sz="0" w:space="0" w:color="auto"/>
        <w:left w:val="none" w:sz="0" w:space="0" w:color="auto"/>
        <w:bottom w:val="none" w:sz="0" w:space="0" w:color="auto"/>
        <w:right w:val="none" w:sz="0" w:space="0" w:color="auto"/>
      </w:divBdr>
      <w:divsChild>
        <w:div w:id="932319281">
          <w:marLeft w:val="0"/>
          <w:marRight w:val="0"/>
          <w:marTop w:val="0"/>
          <w:marBottom w:val="0"/>
          <w:divBdr>
            <w:top w:val="none" w:sz="0" w:space="0" w:color="auto"/>
            <w:left w:val="none" w:sz="0" w:space="0" w:color="auto"/>
            <w:bottom w:val="none" w:sz="0" w:space="0" w:color="auto"/>
            <w:right w:val="none" w:sz="0" w:space="0" w:color="auto"/>
          </w:divBdr>
        </w:div>
      </w:divsChild>
    </w:div>
    <w:div w:id="1291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Amb-Haley-slams-foolish-UNHRC-after-it-passes-5-anti-Israel-resolutions-546955" TargetMode="External"/><Relationship Id="rId5" Type="http://schemas.openxmlformats.org/officeDocument/2006/relationships/hyperlink" Target="http://www.jpost.com/Arab-Israeli-Conflict/Danon-slams-UNHRC-and-PA-after-anti-Israel-steps-on-international-stage-547033" TargetMode="External"/><Relationship Id="rId4" Type="http://schemas.openxmlformats.org/officeDocument/2006/relationships/hyperlink" Target="http://www.jpost.com/Author/Daniel-J-R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2018-03-30T13:56:00Z</dcterms:created>
  <dcterms:modified xsi:type="dcterms:W3CDTF">2018-03-30T14:09:00Z</dcterms:modified>
</cp:coreProperties>
</file>