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38" w:rsidRPr="00F36238" w:rsidRDefault="00F36238" w:rsidP="00F36238">
      <w:pPr>
        <w:shd w:val="clear" w:color="auto" w:fill="FFFFFF"/>
        <w:spacing w:after="150" w:line="690" w:lineRule="atLeast"/>
        <w:outlineLvl w:val="0"/>
        <w:rPr>
          <w:rFonts w:eastAsia="Times New Roman" w:cs="Times New Roman"/>
          <w:bCs/>
          <w:color w:val="0E0E0E"/>
          <w:kern w:val="36"/>
          <w:sz w:val="40"/>
          <w:szCs w:val="40"/>
        </w:rPr>
      </w:pPr>
      <w:r w:rsidRPr="00F36238">
        <w:rPr>
          <w:rFonts w:eastAsia="Times New Roman" w:cs="Times New Roman"/>
          <w:bCs/>
          <w:color w:val="0E0E0E"/>
          <w:kern w:val="36"/>
          <w:sz w:val="40"/>
          <w:szCs w:val="40"/>
        </w:rPr>
        <w:t>International Criminal Court Snubs Palestinian Plea for Israeli War Crime Probe</w:t>
      </w:r>
    </w:p>
    <w:p w:rsidR="002711F6" w:rsidRPr="00F36238" w:rsidRDefault="00F36238" w:rsidP="00F36238">
      <w:pPr>
        <w:spacing w:after="0" w:line="240" w:lineRule="auto"/>
        <w:rPr>
          <w:rFonts w:cs="Times New Roman"/>
          <w:szCs w:val="24"/>
        </w:rPr>
      </w:pPr>
      <w:r w:rsidRPr="00F36238">
        <w:rPr>
          <w:rFonts w:cs="Times New Roman"/>
          <w:szCs w:val="24"/>
        </w:rPr>
        <w:t>April 3, 2012</w:t>
      </w:r>
    </w:p>
    <w:p w:rsidR="00F36238" w:rsidRPr="00F36238" w:rsidRDefault="00F36238" w:rsidP="00F36238">
      <w:pPr>
        <w:spacing w:after="0" w:line="240" w:lineRule="auto"/>
        <w:rPr>
          <w:rFonts w:cs="Times New Roman"/>
          <w:szCs w:val="24"/>
        </w:rPr>
      </w:pPr>
      <w:r w:rsidRPr="00F36238">
        <w:rPr>
          <w:rFonts w:cs="Times New Roman"/>
          <w:iCs/>
          <w:color w:val="333333"/>
          <w:szCs w:val="24"/>
          <w:shd w:val="clear" w:color="auto" w:fill="FFFFFF"/>
        </w:rPr>
        <w:t>By </w:t>
      </w:r>
      <w:proofErr w:type="spellStart"/>
      <w:r w:rsidRPr="00F36238">
        <w:rPr>
          <w:rFonts w:cs="Times New Roman"/>
          <w:szCs w:val="24"/>
        </w:rPr>
        <w:fldChar w:fldCharType="begin"/>
      </w:r>
      <w:r w:rsidRPr="00F36238">
        <w:rPr>
          <w:rFonts w:cs="Times New Roman"/>
          <w:szCs w:val="24"/>
        </w:rPr>
        <w:instrText xml:space="preserve"> HYPERLINK "https://www.ibtimes.co.uk/gianluca-mezzofiore" </w:instrText>
      </w:r>
      <w:r w:rsidRPr="00F36238">
        <w:rPr>
          <w:rFonts w:cs="Times New Roman"/>
          <w:szCs w:val="24"/>
        </w:rPr>
        <w:fldChar w:fldCharType="separate"/>
      </w:r>
      <w:r w:rsidRPr="00F36238">
        <w:rPr>
          <w:rStyle w:val="Hyperlink"/>
          <w:rFonts w:cs="Times New Roman"/>
          <w:iCs/>
          <w:color w:val="0E0E0E"/>
          <w:szCs w:val="24"/>
          <w:u w:val="none"/>
          <w:shd w:val="clear" w:color="auto" w:fill="FFFFFF"/>
        </w:rPr>
        <w:t>Gianluca</w:t>
      </w:r>
      <w:proofErr w:type="spellEnd"/>
      <w:r w:rsidRPr="00F36238">
        <w:rPr>
          <w:rStyle w:val="Hyperlink"/>
          <w:rFonts w:cs="Times New Roman"/>
          <w:iCs/>
          <w:color w:val="0E0E0E"/>
          <w:szCs w:val="24"/>
          <w:u w:val="none"/>
          <w:shd w:val="clear" w:color="auto" w:fill="FFFFFF"/>
        </w:rPr>
        <w:t xml:space="preserve"> </w:t>
      </w:r>
      <w:proofErr w:type="spellStart"/>
      <w:r w:rsidRPr="00F36238">
        <w:rPr>
          <w:rStyle w:val="Hyperlink"/>
          <w:rFonts w:cs="Times New Roman"/>
          <w:iCs/>
          <w:color w:val="0E0E0E"/>
          <w:szCs w:val="24"/>
          <w:u w:val="none"/>
          <w:shd w:val="clear" w:color="auto" w:fill="FFFFFF"/>
        </w:rPr>
        <w:t>Mezzofiore</w:t>
      </w:r>
      <w:proofErr w:type="spellEnd"/>
      <w:r w:rsidRPr="00F36238">
        <w:rPr>
          <w:rFonts w:cs="Times New Roman"/>
          <w:szCs w:val="24"/>
        </w:rPr>
        <w:fldChar w:fldCharType="end"/>
      </w:r>
    </w:p>
    <w:p w:rsidR="00F36238" w:rsidRPr="00F36238" w:rsidRDefault="00F36238" w:rsidP="00F36238">
      <w:pPr>
        <w:spacing w:after="0" w:line="240" w:lineRule="auto"/>
        <w:rPr>
          <w:rFonts w:cs="Times New Roman"/>
          <w:szCs w:val="24"/>
        </w:rPr>
      </w:pPr>
      <w:r w:rsidRPr="00F36238">
        <w:rPr>
          <w:rFonts w:cs="Times New Roman"/>
          <w:szCs w:val="24"/>
        </w:rPr>
        <w:t>International Business Times</w:t>
      </w:r>
    </w:p>
    <w:p w:rsidR="00F36238" w:rsidRPr="00F36238" w:rsidRDefault="00F36238" w:rsidP="00F36238">
      <w:pPr>
        <w:spacing w:after="0" w:line="240" w:lineRule="auto"/>
        <w:rPr>
          <w:rFonts w:cs="Times New Roman"/>
          <w:szCs w:val="24"/>
        </w:rPr>
      </w:pPr>
      <w:hyperlink r:id="rId4" w:history="1">
        <w:r w:rsidRPr="00F36238">
          <w:rPr>
            <w:rStyle w:val="Hyperlink"/>
            <w:rFonts w:cs="Times New Roman"/>
            <w:szCs w:val="24"/>
          </w:rPr>
          <w:t>https://www.ibtimes.co.uk/icc-rejects-palestinian-bid-investigate-israeli-war-323372</w:t>
        </w:r>
      </w:hyperlink>
    </w:p>
    <w:p w:rsidR="00F36238" w:rsidRPr="00F36238" w:rsidRDefault="00F36238" w:rsidP="00F36238">
      <w:pPr>
        <w:pStyle w:val="NormalWeb"/>
        <w:shd w:val="clear" w:color="auto" w:fill="FFFFFF"/>
        <w:spacing w:before="300" w:beforeAutospacing="0" w:after="300" w:afterAutospacing="0"/>
        <w:rPr>
          <w:color w:val="222222"/>
        </w:rPr>
      </w:pPr>
      <w:r w:rsidRPr="00F36238">
        <w:rPr>
          <w:color w:val="222222"/>
        </w:rPr>
        <w:t xml:space="preserve">The International Criminal Court (ICC) has rejected a Palestinian plea to investigate alleged war crimes committed by Israel from 2002 because Palestine has not been </w:t>
      </w:r>
      <w:proofErr w:type="spellStart"/>
      <w:r w:rsidRPr="00F36238">
        <w:rPr>
          <w:color w:val="222222"/>
        </w:rPr>
        <w:t>recognised</w:t>
      </w:r>
      <w:proofErr w:type="spellEnd"/>
      <w:r w:rsidRPr="00F36238">
        <w:rPr>
          <w:color w:val="222222"/>
        </w:rPr>
        <w:t xml:space="preserve"> as a state by the UN.</w:t>
      </w:r>
      <w:bookmarkStart w:id="0" w:name="_GoBack"/>
      <w:bookmarkEnd w:id="0"/>
    </w:p>
    <w:p w:rsidR="00F36238" w:rsidRPr="00F36238" w:rsidRDefault="00F36238" w:rsidP="00F36238">
      <w:pPr>
        <w:pStyle w:val="NormalWeb"/>
        <w:shd w:val="clear" w:color="auto" w:fill="FFFFFF"/>
        <w:spacing w:before="300" w:beforeAutospacing="0" w:after="300" w:afterAutospacing="0"/>
        <w:rPr>
          <w:color w:val="222222"/>
        </w:rPr>
      </w:pPr>
      <w:r w:rsidRPr="00F36238">
        <w:rPr>
          <w:color w:val="222222"/>
        </w:rPr>
        <w:t>"In order to proceed we need the General Assembly of the UN accepting Palestine as an observer state. As soon as this is done we can proceed," general prosecutor Luis Moreno-</w:t>
      </w:r>
      <w:proofErr w:type="spellStart"/>
      <w:r w:rsidRPr="00F36238">
        <w:rPr>
          <w:color w:val="222222"/>
        </w:rPr>
        <w:t>Ocampo</w:t>
      </w:r>
      <w:proofErr w:type="spellEnd"/>
      <w:r w:rsidRPr="00F36238">
        <w:rPr>
          <w:color w:val="222222"/>
        </w:rPr>
        <w:t xml:space="preserve"> told Al Arabiya.</w:t>
      </w:r>
    </w:p>
    <w:p w:rsidR="00F36238" w:rsidRPr="00F36238" w:rsidRDefault="00F36238" w:rsidP="00F36238">
      <w:pPr>
        <w:pStyle w:val="NormalWeb"/>
        <w:shd w:val="clear" w:color="auto" w:fill="FFFFFF"/>
        <w:spacing w:before="300" w:beforeAutospacing="0" w:after="300" w:afterAutospacing="0"/>
        <w:rPr>
          <w:color w:val="222222"/>
        </w:rPr>
      </w:pPr>
      <w:r w:rsidRPr="00F36238">
        <w:rPr>
          <w:color w:val="222222"/>
        </w:rPr>
        <w:t xml:space="preserve">"There is a problem because in order to proceed I need Palestine </w:t>
      </w:r>
      <w:proofErr w:type="spellStart"/>
      <w:r w:rsidRPr="00F36238">
        <w:rPr>
          <w:color w:val="222222"/>
        </w:rPr>
        <w:t>recognised</w:t>
      </w:r>
      <w:proofErr w:type="spellEnd"/>
      <w:r w:rsidRPr="00F36238">
        <w:rPr>
          <w:color w:val="222222"/>
        </w:rPr>
        <w:t xml:space="preserve"> as a state because I am not the prosecutor of the world, I am the prosecutor of the countries who accept my jurisdiction.</w:t>
      </w:r>
    </w:p>
    <w:p w:rsidR="00F36238" w:rsidRPr="00F36238" w:rsidRDefault="00F36238" w:rsidP="00F36238">
      <w:pPr>
        <w:pStyle w:val="NormalWeb"/>
        <w:shd w:val="clear" w:color="auto" w:fill="FFFFFF"/>
        <w:spacing w:before="300" w:beforeAutospacing="0" w:after="300" w:afterAutospacing="0"/>
        <w:rPr>
          <w:color w:val="222222"/>
        </w:rPr>
      </w:pPr>
      <w:r w:rsidRPr="00F36238">
        <w:rPr>
          <w:color w:val="222222"/>
        </w:rPr>
        <w:t>"I need a country accepting me and then I investigate the crimes," the prosecutor said.</w:t>
      </w:r>
    </w:p>
    <w:p w:rsidR="00F36238" w:rsidRPr="00F36238" w:rsidRDefault="00F36238" w:rsidP="00F36238">
      <w:pPr>
        <w:pStyle w:val="NormalWeb"/>
        <w:shd w:val="clear" w:color="auto" w:fill="FFFFFF"/>
        <w:spacing w:before="300" w:beforeAutospacing="0" w:after="300" w:afterAutospacing="0"/>
        <w:rPr>
          <w:color w:val="222222"/>
        </w:rPr>
      </w:pPr>
      <w:r w:rsidRPr="00F36238">
        <w:rPr>
          <w:color w:val="222222"/>
        </w:rPr>
        <w:t>The Palestinian National Authority (PNA), which is not party to the ICC, submitted a declaration to the court under an article that allows non-party states to accept the court's jurisdiction.</w:t>
      </w:r>
    </w:p>
    <w:p w:rsidR="00F36238" w:rsidRPr="00F36238" w:rsidRDefault="00F36238" w:rsidP="00F36238">
      <w:pPr>
        <w:pStyle w:val="NormalWeb"/>
        <w:shd w:val="clear" w:color="auto" w:fill="FFFFFF"/>
        <w:spacing w:before="300" w:beforeAutospacing="0" w:after="300" w:afterAutospacing="0"/>
        <w:rPr>
          <w:color w:val="222222"/>
        </w:rPr>
      </w:pPr>
      <w:r w:rsidRPr="00F36238">
        <w:rPr>
          <w:color w:val="222222"/>
        </w:rPr>
        <w:t>The UN Commissioner for Human Rights sent a document to the ICC in January 2010 stating: "Palestinian statehood is irrelevant to this analysis."</w:t>
      </w:r>
    </w:p>
    <w:p w:rsidR="00F36238" w:rsidRPr="00F36238" w:rsidRDefault="00F36238" w:rsidP="00F36238">
      <w:pPr>
        <w:pStyle w:val="NormalWeb"/>
        <w:shd w:val="clear" w:color="auto" w:fill="FFFFFF"/>
        <w:spacing w:before="300" w:beforeAutospacing="0" w:after="300" w:afterAutospacing="0"/>
        <w:rPr>
          <w:color w:val="222222"/>
        </w:rPr>
      </w:pPr>
      <w:r w:rsidRPr="00F36238">
        <w:rPr>
          <w:color w:val="222222"/>
        </w:rPr>
        <w:t>Criminal jurisdiction within Palestine "rests with the PNA which can therefore transfer such jurisdiction to the ICC," he said.</w:t>
      </w:r>
    </w:p>
    <w:p w:rsidR="00F36238" w:rsidRPr="00F36238" w:rsidRDefault="00F36238">
      <w:pPr>
        <w:rPr>
          <w:rFonts w:cs="Times New Roman"/>
          <w:szCs w:val="24"/>
        </w:rPr>
      </w:pPr>
    </w:p>
    <w:sectPr w:rsidR="00F36238" w:rsidRPr="00F36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38"/>
    <w:rsid w:val="007733EE"/>
    <w:rsid w:val="00877E19"/>
    <w:rsid w:val="00A86523"/>
    <w:rsid w:val="00AE203F"/>
    <w:rsid w:val="00BF2241"/>
    <w:rsid w:val="00F36238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DEC2"/>
  <w15:chartTrackingRefBased/>
  <w15:docId w15:val="{2DDC552F-202D-457D-A107-95D6CA09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F362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2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362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623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btimes.co.uk/icc-rejects-palestinian-bid-investigate-israeli-war-3233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2021-02-02T20:17:00Z</dcterms:created>
  <dcterms:modified xsi:type="dcterms:W3CDTF">2021-02-02T20:21:00Z</dcterms:modified>
</cp:coreProperties>
</file>