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24" w:rsidRPr="00C66E24" w:rsidRDefault="00C66E24" w:rsidP="00C66E24">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C66E24">
        <w:rPr>
          <w:rFonts w:ascii="Times New Roman" w:eastAsia="Times New Roman" w:hAnsi="Times New Roman" w:cs="Times New Roman"/>
          <w:bCs/>
          <w:kern w:val="36"/>
          <w:sz w:val="40"/>
          <w:szCs w:val="40"/>
        </w:rPr>
        <w:t>US fails in UN bid to condemn Gaza rocket firings on Israel</w:t>
      </w:r>
    </w:p>
    <w:bookmarkEnd w:id="0"/>
    <w:p w:rsidR="002711F6" w:rsidRPr="00C66E24" w:rsidRDefault="00C66E24" w:rsidP="00C66E24">
      <w:pPr>
        <w:spacing w:after="0" w:line="240" w:lineRule="auto"/>
        <w:rPr>
          <w:rFonts w:ascii="Times New Roman" w:hAnsi="Times New Roman" w:cs="Times New Roman"/>
          <w:sz w:val="24"/>
          <w:szCs w:val="24"/>
        </w:rPr>
      </w:pPr>
      <w:r w:rsidRPr="00C66E24">
        <w:rPr>
          <w:rFonts w:ascii="Times New Roman" w:hAnsi="Times New Roman" w:cs="Times New Roman"/>
          <w:sz w:val="24"/>
          <w:szCs w:val="24"/>
        </w:rPr>
        <w:t>May 30, 2018</w:t>
      </w:r>
    </w:p>
    <w:p w:rsidR="00C66E24" w:rsidRPr="00C66E24" w:rsidRDefault="00C66E24" w:rsidP="00C66E24">
      <w:pPr>
        <w:spacing w:after="0" w:line="240" w:lineRule="auto"/>
        <w:rPr>
          <w:rFonts w:ascii="Times New Roman" w:hAnsi="Times New Roman" w:cs="Times New Roman"/>
          <w:sz w:val="24"/>
          <w:szCs w:val="24"/>
        </w:rPr>
      </w:pPr>
      <w:r w:rsidRPr="00C66E24">
        <w:rPr>
          <w:rFonts w:ascii="Times New Roman" w:hAnsi="Times New Roman" w:cs="Times New Roman"/>
          <w:sz w:val="24"/>
          <w:szCs w:val="24"/>
        </w:rPr>
        <w:t>By AFP</w:t>
      </w:r>
    </w:p>
    <w:p w:rsidR="00C66E24" w:rsidRPr="00C66E24" w:rsidRDefault="00C66E24" w:rsidP="00C66E24">
      <w:pPr>
        <w:spacing w:after="0" w:line="240" w:lineRule="auto"/>
        <w:rPr>
          <w:rFonts w:ascii="Times New Roman" w:hAnsi="Times New Roman" w:cs="Times New Roman"/>
          <w:sz w:val="24"/>
          <w:szCs w:val="24"/>
        </w:rPr>
      </w:pPr>
      <w:r w:rsidRPr="00C66E24">
        <w:rPr>
          <w:rFonts w:ascii="Times New Roman" w:hAnsi="Times New Roman" w:cs="Times New Roman"/>
          <w:sz w:val="24"/>
          <w:szCs w:val="24"/>
        </w:rPr>
        <w:t>I24 News</w:t>
      </w:r>
    </w:p>
    <w:p w:rsidR="00C66E24" w:rsidRPr="00C66E24" w:rsidRDefault="00C66E24" w:rsidP="00C66E24">
      <w:pPr>
        <w:spacing w:after="0" w:line="240" w:lineRule="auto"/>
        <w:rPr>
          <w:rFonts w:ascii="Times New Roman" w:hAnsi="Times New Roman" w:cs="Times New Roman"/>
          <w:sz w:val="24"/>
          <w:szCs w:val="24"/>
        </w:rPr>
      </w:pPr>
      <w:hyperlink r:id="rId4" w:history="1">
        <w:r w:rsidRPr="00C66E24">
          <w:rPr>
            <w:rStyle w:val="Hyperlink"/>
            <w:rFonts w:ascii="Times New Roman" w:hAnsi="Times New Roman" w:cs="Times New Roman"/>
            <w:color w:val="auto"/>
            <w:sz w:val="24"/>
            <w:szCs w:val="24"/>
          </w:rPr>
          <w:t>https://www.i24news.tv/en/news/international/175980-180530-us-fails-in-un-bid-to-condemn-gaza-rocket-firings-on-israel</w:t>
        </w:r>
      </w:hyperlink>
    </w:p>
    <w:p w:rsidR="00C66E24" w:rsidRPr="00C66E24" w:rsidRDefault="00C66E24" w:rsidP="00C66E24">
      <w:pPr>
        <w:pStyle w:val="NormalWeb"/>
      </w:pPr>
      <w:r w:rsidRPr="00C66E24">
        <w:t xml:space="preserve">Kuwait on Wednesday blocked a US-drafted UN Security Council statement that would have strongly condemned Palestinian rocket firings from the Gaza Strip on Israel that triggered the worst military </w:t>
      </w:r>
      <w:proofErr w:type="spellStart"/>
      <w:r w:rsidRPr="00C66E24">
        <w:t>flareup</w:t>
      </w:r>
      <w:proofErr w:type="spellEnd"/>
      <w:r w:rsidRPr="00C66E24">
        <w:t xml:space="preserve"> for years.</w:t>
      </w:r>
    </w:p>
    <w:p w:rsidR="00C66E24" w:rsidRPr="00C66E24" w:rsidRDefault="00C66E24" w:rsidP="00C66E24">
      <w:pPr>
        <w:pStyle w:val="NormalWeb"/>
      </w:pPr>
      <w:r w:rsidRPr="00C66E24">
        <w:t>The United States had circulated the draft text ahead of an emergency council meeting, to be held later Wednesday at Washington's request, on the rocket and mortar attacks by Hamas and Islamic Jihad.</w:t>
      </w:r>
    </w:p>
    <w:p w:rsidR="00C66E24" w:rsidRPr="00C66E24" w:rsidRDefault="00C66E24" w:rsidP="00C66E24">
      <w:pPr>
        <w:pStyle w:val="NormalWeb"/>
      </w:pPr>
      <w:r w:rsidRPr="00C66E24">
        <w:t xml:space="preserve">Kuwait, a non-permanent council member that represents Arab countries, said that it was blocking the statement to allow for </w:t>
      </w:r>
      <w:hyperlink r:id="rId5" w:tgtFrame="_blank" w:history="1">
        <w:r w:rsidRPr="00C66E24">
          <w:rPr>
            <w:rStyle w:val="Hyperlink"/>
            <w:color w:val="auto"/>
          </w:rPr>
          <w:t>consideration of a draft resolution it has put forward on the protection of Palestinian civilians.</w:t>
        </w:r>
      </w:hyperlink>
    </w:p>
    <w:p w:rsidR="00C66E24" w:rsidRPr="00C66E24" w:rsidRDefault="00C66E24" w:rsidP="00C66E24">
      <w:pPr>
        <w:pStyle w:val="NormalWeb"/>
      </w:pPr>
      <w:r w:rsidRPr="00C66E24">
        <w:t xml:space="preserve">In an email to the US mission seen by </w:t>
      </w:r>
      <w:r w:rsidRPr="00C66E24">
        <w:rPr>
          <w:rStyle w:val="Emphasis"/>
        </w:rPr>
        <w:t>AFP,</w:t>
      </w:r>
      <w:r w:rsidRPr="00C66E24">
        <w:t xml:space="preserve"> Kuwait said: "We cannot agree to the text put forth by your delegation especially as we are considering a draft resolution that deals with the protection of civilians in the occupied Palestinian territories and the Gaza Strip."</w:t>
      </w:r>
    </w:p>
    <w:p w:rsidR="00C66E24" w:rsidRPr="00C66E24" w:rsidRDefault="00C66E24" w:rsidP="00C66E24">
      <w:pPr>
        <w:pStyle w:val="NormalWeb"/>
      </w:pPr>
      <w:r w:rsidRPr="00C66E24">
        <w:t>France and Britain, two veto-wielding council members, have complained that the draft resolution lacked details on the scope and objective of the proposed protection mission, diplomats said.</w:t>
      </w:r>
    </w:p>
    <w:p w:rsidR="00C66E24" w:rsidRPr="00C66E24" w:rsidRDefault="00C66E24" w:rsidP="00C66E24">
      <w:pPr>
        <w:pStyle w:val="NormalWeb"/>
      </w:pPr>
      <w:r w:rsidRPr="00C66E24">
        <w:t>The United States meanwhile maintained that the measure was biased against Israel during two expert-level meetings held last week, according to diplomatic sources.</w:t>
      </w:r>
    </w:p>
    <w:p w:rsidR="00C66E24" w:rsidRPr="00C66E24" w:rsidRDefault="00C66E24" w:rsidP="00C66E24">
      <w:pPr>
        <w:pStyle w:val="NormalWeb"/>
      </w:pPr>
      <w:r w:rsidRPr="00C66E24">
        <w:t xml:space="preserve">Israeli Ambassador Danny </w:t>
      </w:r>
      <w:proofErr w:type="spellStart"/>
      <w:r w:rsidRPr="00C66E24">
        <w:t>Danon</w:t>
      </w:r>
      <w:proofErr w:type="spellEnd"/>
      <w:r w:rsidRPr="00C66E24">
        <w:t xml:space="preserve"> has slammed the proposed resolution as "shameful" and said it was designed to help Gaza's Islamist rulers Hamas.</w:t>
      </w:r>
    </w:p>
    <w:p w:rsidR="00C66E24" w:rsidRPr="00C66E24" w:rsidRDefault="00C66E24" w:rsidP="00C66E24">
      <w:pPr>
        <w:pStyle w:val="NormalWeb"/>
      </w:pPr>
      <w:r w:rsidRPr="00C66E24">
        <w:t>Kuwait earlier this month blocked another US-proposed statement that criticized Palestinian president Mahmoud Abbas' remarks about Jews as "unacceptable."</w:t>
      </w:r>
    </w:p>
    <w:p w:rsidR="00C66E24" w:rsidRPr="00C66E24" w:rsidRDefault="00C66E24" w:rsidP="00C66E24">
      <w:pPr>
        <w:pStyle w:val="NormalWeb"/>
      </w:pPr>
      <w:r w:rsidRPr="00C66E24">
        <w:t>Two other draft statements expressing concern about the violence in Gaza were previously blocked by the United States, laying bare the sharp divisions on the Security Council over the Israeli-Palestinian conflict.</w:t>
      </w:r>
    </w:p>
    <w:p w:rsidR="00C66E24" w:rsidRPr="00C66E24" w:rsidRDefault="00C66E24" w:rsidP="00C66E24">
      <w:pPr>
        <w:pStyle w:val="NormalWeb"/>
      </w:pPr>
      <w:r w:rsidRPr="00C66E24">
        <w:t>Security Council statements are adopted by consensus by all 15 members.</w:t>
      </w:r>
    </w:p>
    <w:p w:rsidR="00C66E24" w:rsidRPr="00C66E24" w:rsidRDefault="00C66E24" w:rsidP="00C66E24">
      <w:pPr>
        <w:pStyle w:val="NormalWeb"/>
      </w:pPr>
      <w:r w:rsidRPr="00C66E24">
        <w:lastRenderedPageBreak/>
        <w:t>In response to the barrage of mortar and rocket firings, Israel said it pounded some 65 militant targets in the Gaza Strip. </w:t>
      </w:r>
    </w:p>
    <w:p w:rsidR="00C66E24" w:rsidRPr="00C66E24" w:rsidRDefault="00C66E24" w:rsidP="00C66E24">
      <w:pPr>
        <w:pStyle w:val="NormalWeb"/>
      </w:pPr>
      <w:r w:rsidRPr="00C66E24">
        <w:t xml:space="preserve">It was the </w:t>
      </w:r>
      <w:proofErr w:type="gramStart"/>
      <w:r w:rsidRPr="00C66E24">
        <w:t>most tense</w:t>
      </w:r>
      <w:proofErr w:type="gramEnd"/>
      <w:r w:rsidRPr="00C66E24">
        <w:t xml:space="preserve"> escalation since the 2014 war between Israel in the Hamas-ruled Gaza Strip and the Palestinian groups have been widely condemned in world capitals. </w:t>
      </w:r>
    </w:p>
    <w:p w:rsidR="00C66E24" w:rsidRPr="00C66E24" w:rsidRDefault="00C66E24" w:rsidP="00C66E24">
      <w:pPr>
        <w:pStyle w:val="NormalWeb"/>
      </w:pPr>
      <w:r w:rsidRPr="00C66E24">
        <w:t>The exchange of fire on Tuesday and into the early hours of Wednesday had raised the possibility of yet another war in the beleaguered Palestinian enclave, which would be the fourth since 2008.</w:t>
      </w:r>
    </w:p>
    <w:p w:rsidR="00C66E24" w:rsidRPr="00C66E24" w:rsidRDefault="00C66E24" w:rsidP="00C66E24">
      <w:pPr>
        <w:pStyle w:val="NormalWeb"/>
      </w:pPr>
      <w:r w:rsidRPr="00C66E24">
        <w:t>Israel's military has said it was not seeking an escalation, but warned Hamas, with whom it has fought three wars since 2008, to rein in its fighters. Three Israeli soldiers were wounded in the exchange of fire.</w:t>
      </w:r>
    </w:p>
    <w:p w:rsidR="00C66E24" w:rsidRPr="00C66E24" w:rsidRDefault="00C66E24" w:rsidP="00C66E24">
      <w:pPr>
        <w:pStyle w:val="NormalWeb"/>
      </w:pPr>
      <w:r w:rsidRPr="00C66E24">
        <w:t>Islamic Jihad announced an Egyptian-brokered ceasefire agreement with Israel that would come into force at midnight local time, which did not come to pass. </w:t>
      </w:r>
    </w:p>
    <w:p w:rsidR="00C66E24" w:rsidRPr="00C66E24" w:rsidRDefault="00C66E24" w:rsidP="00C66E24">
      <w:pPr>
        <w:pStyle w:val="NormalWeb"/>
      </w:pPr>
      <w:r w:rsidRPr="00C66E24">
        <w:t>Another ceasefire announced by Hamas in the early hours of Wednesday was not acknowledged by Israel, however since then rocket sirens have sounded in Israel's south only twice. </w:t>
      </w:r>
    </w:p>
    <w:p w:rsidR="00C66E24" w:rsidRPr="00C66E24" w:rsidRDefault="00C66E24" w:rsidP="00C66E24">
      <w:pPr>
        <w:pStyle w:val="NormalWeb"/>
      </w:pPr>
      <w:r w:rsidRPr="00C66E24">
        <w:t>The council is expected to vote this week on the Kuwait-drafted proposal calling for protection of Palestinian civilians. Diplomats however expect the United States to resort to its veto power to block that measure.</w:t>
      </w:r>
    </w:p>
    <w:p w:rsidR="00C66E24" w:rsidRPr="00C66E24" w:rsidRDefault="00C66E24">
      <w:pPr>
        <w:rPr>
          <w:rFonts w:ascii="Times New Roman" w:hAnsi="Times New Roman" w:cs="Times New Roman"/>
          <w:sz w:val="24"/>
          <w:szCs w:val="24"/>
        </w:rPr>
      </w:pPr>
    </w:p>
    <w:sectPr w:rsidR="00C66E24" w:rsidRPr="00C6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24"/>
    <w:rsid w:val="00AE203F"/>
    <w:rsid w:val="00BF2241"/>
    <w:rsid w:val="00C6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094B"/>
  <w15:chartTrackingRefBased/>
  <w15:docId w15:val="{16C87378-60C2-4899-AB0A-5EF20CB6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6E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E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66E24"/>
    <w:rPr>
      <w:color w:val="0563C1" w:themeColor="hyperlink"/>
      <w:u w:val="single"/>
    </w:rPr>
  </w:style>
  <w:style w:type="character" w:customStyle="1" w:styleId="articlecontentmainimagedescription">
    <w:name w:val="article_content_main_image_description"/>
    <w:basedOn w:val="DefaultParagraphFont"/>
    <w:rsid w:val="00C66E24"/>
  </w:style>
  <w:style w:type="paragraph" w:styleId="NormalWeb">
    <w:name w:val="Normal (Web)"/>
    <w:basedOn w:val="Normal"/>
    <w:uiPriority w:val="99"/>
    <w:semiHidden/>
    <w:unhideWhenUsed/>
    <w:rsid w:val="00C66E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C66E24"/>
  </w:style>
  <w:style w:type="character" w:styleId="Emphasis">
    <w:name w:val="Emphasis"/>
    <w:basedOn w:val="DefaultParagraphFont"/>
    <w:uiPriority w:val="20"/>
    <w:qFormat/>
    <w:rsid w:val="00C66E24"/>
    <w:rPr>
      <w:i/>
      <w:iCs/>
    </w:rPr>
  </w:style>
  <w:style w:type="character" w:customStyle="1" w:styleId="articlecontentimagedescription">
    <w:name w:val="article_content_image_description"/>
    <w:basedOn w:val="DefaultParagraphFont"/>
    <w:rsid w:val="00C66E24"/>
  </w:style>
  <w:style w:type="character" w:customStyle="1" w:styleId="trcrboxheaderspan">
    <w:name w:val="trc_rbox_header_span"/>
    <w:basedOn w:val="DefaultParagraphFont"/>
    <w:rsid w:val="00C6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21897">
      <w:bodyDiv w:val="1"/>
      <w:marLeft w:val="0"/>
      <w:marRight w:val="0"/>
      <w:marTop w:val="0"/>
      <w:marBottom w:val="0"/>
      <w:divBdr>
        <w:top w:val="none" w:sz="0" w:space="0" w:color="auto"/>
        <w:left w:val="none" w:sz="0" w:space="0" w:color="auto"/>
        <w:bottom w:val="none" w:sz="0" w:space="0" w:color="auto"/>
        <w:right w:val="none" w:sz="0" w:space="0" w:color="auto"/>
      </w:divBdr>
    </w:div>
    <w:div w:id="820197574">
      <w:bodyDiv w:val="1"/>
      <w:marLeft w:val="0"/>
      <w:marRight w:val="0"/>
      <w:marTop w:val="0"/>
      <w:marBottom w:val="0"/>
      <w:divBdr>
        <w:top w:val="none" w:sz="0" w:space="0" w:color="auto"/>
        <w:left w:val="none" w:sz="0" w:space="0" w:color="auto"/>
        <w:bottom w:val="none" w:sz="0" w:space="0" w:color="auto"/>
        <w:right w:val="none" w:sz="0" w:space="0" w:color="auto"/>
      </w:divBdr>
      <w:divsChild>
        <w:div w:id="480123698">
          <w:marLeft w:val="0"/>
          <w:marRight w:val="0"/>
          <w:marTop w:val="0"/>
          <w:marBottom w:val="0"/>
          <w:divBdr>
            <w:top w:val="none" w:sz="0" w:space="0" w:color="auto"/>
            <w:left w:val="none" w:sz="0" w:space="0" w:color="auto"/>
            <w:bottom w:val="none" w:sz="0" w:space="0" w:color="auto"/>
            <w:right w:val="none" w:sz="0" w:space="0" w:color="auto"/>
          </w:divBdr>
          <w:divsChild>
            <w:div w:id="1611429401">
              <w:marLeft w:val="0"/>
              <w:marRight w:val="0"/>
              <w:marTop w:val="0"/>
              <w:marBottom w:val="0"/>
              <w:divBdr>
                <w:top w:val="none" w:sz="0" w:space="0" w:color="auto"/>
                <w:left w:val="none" w:sz="0" w:space="0" w:color="auto"/>
                <w:bottom w:val="none" w:sz="0" w:space="0" w:color="auto"/>
                <w:right w:val="none" w:sz="0" w:space="0" w:color="auto"/>
              </w:divBdr>
              <w:divsChild>
                <w:div w:id="2108114290">
                  <w:marLeft w:val="0"/>
                  <w:marRight w:val="0"/>
                  <w:marTop w:val="0"/>
                  <w:marBottom w:val="0"/>
                  <w:divBdr>
                    <w:top w:val="none" w:sz="0" w:space="0" w:color="auto"/>
                    <w:left w:val="none" w:sz="0" w:space="0" w:color="auto"/>
                    <w:bottom w:val="none" w:sz="0" w:space="0" w:color="auto"/>
                    <w:right w:val="none" w:sz="0" w:space="0" w:color="auto"/>
                  </w:divBdr>
                </w:div>
                <w:div w:id="1118766603">
                  <w:marLeft w:val="0"/>
                  <w:marRight w:val="0"/>
                  <w:marTop w:val="0"/>
                  <w:marBottom w:val="0"/>
                  <w:divBdr>
                    <w:top w:val="none" w:sz="0" w:space="0" w:color="auto"/>
                    <w:left w:val="none" w:sz="0" w:space="0" w:color="auto"/>
                    <w:bottom w:val="none" w:sz="0" w:space="0" w:color="auto"/>
                    <w:right w:val="none" w:sz="0" w:space="0" w:color="auto"/>
                  </w:divBdr>
                </w:div>
              </w:divsChild>
            </w:div>
            <w:div w:id="253250246">
              <w:marLeft w:val="0"/>
              <w:marRight w:val="0"/>
              <w:marTop w:val="0"/>
              <w:marBottom w:val="0"/>
              <w:divBdr>
                <w:top w:val="none" w:sz="0" w:space="0" w:color="auto"/>
                <w:left w:val="none" w:sz="0" w:space="0" w:color="auto"/>
                <w:bottom w:val="none" w:sz="0" w:space="0" w:color="auto"/>
                <w:right w:val="none" w:sz="0" w:space="0" w:color="auto"/>
              </w:divBdr>
              <w:divsChild>
                <w:div w:id="996031700">
                  <w:marLeft w:val="0"/>
                  <w:marRight w:val="0"/>
                  <w:marTop w:val="0"/>
                  <w:marBottom w:val="0"/>
                  <w:divBdr>
                    <w:top w:val="none" w:sz="0" w:space="0" w:color="auto"/>
                    <w:left w:val="none" w:sz="0" w:space="0" w:color="auto"/>
                    <w:bottom w:val="none" w:sz="0" w:space="0" w:color="auto"/>
                    <w:right w:val="none" w:sz="0" w:space="0" w:color="auto"/>
                  </w:divBdr>
                </w:div>
                <w:div w:id="546911358">
                  <w:marLeft w:val="0"/>
                  <w:marRight w:val="0"/>
                  <w:marTop w:val="0"/>
                  <w:marBottom w:val="0"/>
                  <w:divBdr>
                    <w:top w:val="none" w:sz="0" w:space="0" w:color="auto"/>
                    <w:left w:val="none" w:sz="0" w:space="0" w:color="auto"/>
                    <w:bottom w:val="none" w:sz="0" w:space="0" w:color="auto"/>
                    <w:right w:val="none" w:sz="0" w:space="0" w:color="auto"/>
                  </w:divBdr>
                </w:div>
                <w:div w:id="17701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4068">
          <w:marLeft w:val="0"/>
          <w:marRight w:val="0"/>
          <w:marTop w:val="0"/>
          <w:marBottom w:val="0"/>
          <w:divBdr>
            <w:top w:val="none" w:sz="0" w:space="0" w:color="auto"/>
            <w:left w:val="none" w:sz="0" w:space="0" w:color="auto"/>
            <w:bottom w:val="none" w:sz="0" w:space="0" w:color="auto"/>
            <w:right w:val="none" w:sz="0" w:space="0" w:color="auto"/>
          </w:divBdr>
          <w:divsChild>
            <w:div w:id="2036878927">
              <w:marLeft w:val="0"/>
              <w:marRight w:val="0"/>
              <w:marTop w:val="0"/>
              <w:marBottom w:val="0"/>
              <w:divBdr>
                <w:top w:val="none" w:sz="0" w:space="0" w:color="auto"/>
                <w:left w:val="none" w:sz="0" w:space="0" w:color="auto"/>
                <w:bottom w:val="none" w:sz="0" w:space="0" w:color="auto"/>
                <w:right w:val="none" w:sz="0" w:space="0" w:color="auto"/>
              </w:divBdr>
              <w:divsChild>
                <w:div w:id="1841579693">
                  <w:marLeft w:val="0"/>
                  <w:marRight w:val="0"/>
                  <w:marTop w:val="0"/>
                  <w:marBottom w:val="0"/>
                  <w:divBdr>
                    <w:top w:val="none" w:sz="0" w:space="0" w:color="auto"/>
                    <w:left w:val="none" w:sz="0" w:space="0" w:color="auto"/>
                    <w:bottom w:val="none" w:sz="0" w:space="0" w:color="auto"/>
                    <w:right w:val="none" w:sz="0" w:space="0" w:color="auto"/>
                  </w:divBdr>
                </w:div>
                <w:div w:id="19200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7738">
          <w:marLeft w:val="0"/>
          <w:marRight w:val="0"/>
          <w:marTop w:val="0"/>
          <w:marBottom w:val="0"/>
          <w:divBdr>
            <w:top w:val="none" w:sz="0" w:space="0" w:color="auto"/>
            <w:left w:val="none" w:sz="0" w:space="0" w:color="auto"/>
            <w:bottom w:val="none" w:sz="0" w:space="0" w:color="auto"/>
            <w:right w:val="none" w:sz="0" w:space="0" w:color="auto"/>
          </w:divBdr>
          <w:divsChild>
            <w:div w:id="1861822631">
              <w:marLeft w:val="0"/>
              <w:marRight w:val="0"/>
              <w:marTop w:val="0"/>
              <w:marBottom w:val="0"/>
              <w:divBdr>
                <w:top w:val="none" w:sz="0" w:space="0" w:color="auto"/>
                <w:left w:val="none" w:sz="0" w:space="0" w:color="auto"/>
                <w:bottom w:val="none" w:sz="0" w:space="0" w:color="auto"/>
                <w:right w:val="none" w:sz="0" w:space="0" w:color="auto"/>
              </w:divBdr>
            </w:div>
            <w:div w:id="490683176">
              <w:marLeft w:val="0"/>
              <w:marRight w:val="0"/>
              <w:marTop w:val="0"/>
              <w:marBottom w:val="0"/>
              <w:divBdr>
                <w:top w:val="none" w:sz="0" w:space="0" w:color="auto"/>
                <w:left w:val="none" w:sz="0" w:space="0" w:color="auto"/>
                <w:bottom w:val="none" w:sz="0" w:space="0" w:color="auto"/>
                <w:right w:val="none" w:sz="0" w:space="0" w:color="auto"/>
              </w:divBdr>
            </w:div>
            <w:div w:id="398745165">
              <w:marLeft w:val="0"/>
              <w:marRight w:val="0"/>
              <w:marTop w:val="0"/>
              <w:marBottom w:val="0"/>
              <w:divBdr>
                <w:top w:val="none" w:sz="0" w:space="0" w:color="auto"/>
                <w:left w:val="none" w:sz="0" w:space="0" w:color="auto"/>
                <w:bottom w:val="none" w:sz="0" w:space="0" w:color="auto"/>
                <w:right w:val="none" w:sz="0" w:space="0" w:color="auto"/>
              </w:divBdr>
              <w:divsChild>
                <w:div w:id="726532557">
                  <w:marLeft w:val="0"/>
                  <w:marRight w:val="0"/>
                  <w:marTop w:val="0"/>
                  <w:marBottom w:val="0"/>
                  <w:divBdr>
                    <w:top w:val="none" w:sz="0" w:space="0" w:color="auto"/>
                    <w:left w:val="none" w:sz="0" w:space="0" w:color="auto"/>
                    <w:bottom w:val="none" w:sz="0" w:space="0" w:color="auto"/>
                    <w:right w:val="none" w:sz="0" w:space="0" w:color="auto"/>
                  </w:divBdr>
                  <w:divsChild>
                    <w:div w:id="1485244951">
                      <w:marLeft w:val="0"/>
                      <w:marRight w:val="0"/>
                      <w:marTop w:val="0"/>
                      <w:marBottom w:val="0"/>
                      <w:divBdr>
                        <w:top w:val="none" w:sz="0" w:space="0" w:color="auto"/>
                        <w:left w:val="none" w:sz="0" w:space="0" w:color="auto"/>
                        <w:bottom w:val="none" w:sz="0" w:space="0" w:color="auto"/>
                        <w:right w:val="none" w:sz="0" w:space="0" w:color="auto"/>
                      </w:divBdr>
                      <w:divsChild>
                        <w:div w:id="693460420">
                          <w:marLeft w:val="0"/>
                          <w:marRight w:val="0"/>
                          <w:marTop w:val="0"/>
                          <w:marBottom w:val="0"/>
                          <w:divBdr>
                            <w:top w:val="none" w:sz="0" w:space="0" w:color="auto"/>
                            <w:left w:val="none" w:sz="0" w:space="0" w:color="auto"/>
                            <w:bottom w:val="none" w:sz="0" w:space="0" w:color="auto"/>
                            <w:right w:val="none" w:sz="0" w:space="0" w:color="auto"/>
                          </w:divBdr>
                          <w:divsChild>
                            <w:div w:id="2075925447">
                              <w:marLeft w:val="0"/>
                              <w:marRight w:val="0"/>
                              <w:marTop w:val="150"/>
                              <w:marBottom w:val="0"/>
                              <w:divBdr>
                                <w:top w:val="none" w:sz="0" w:space="0" w:color="auto"/>
                                <w:left w:val="none" w:sz="0" w:space="0" w:color="auto"/>
                                <w:bottom w:val="none" w:sz="0" w:space="0" w:color="auto"/>
                                <w:right w:val="none" w:sz="0" w:space="0" w:color="auto"/>
                              </w:divBdr>
                              <w:divsChild>
                                <w:div w:id="767241252">
                                  <w:marLeft w:val="0"/>
                                  <w:marRight w:val="0"/>
                                  <w:marTop w:val="0"/>
                                  <w:marBottom w:val="0"/>
                                  <w:divBdr>
                                    <w:top w:val="none" w:sz="0" w:space="0" w:color="auto"/>
                                    <w:left w:val="none" w:sz="0" w:space="0" w:color="auto"/>
                                    <w:bottom w:val="none" w:sz="0" w:space="0" w:color="auto"/>
                                    <w:right w:val="none" w:sz="0" w:space="0" w:color="auto"/>
                                  </w:divBdr>
                                  <w:divsChild>
                                    <w:div w:id="1967349436">
                                      <w:marLeft w:val="0"/>
                                      <w:marRight w:val="0"/>
                                      <w:marTop w:val="0"/>
                                      <w:marBottom w:val="0"/>
                                      <w:divBdr>
                                        <w:top w:val="none" w:sz="0" w:space="0" w:color="auto"/>
                                        <w:left w:val="none" w:sz="0" w:space="0" w:color="auto"/>
                                        <w:bottom w:val="none" w:sz="0" w:space="0" w:color="auto"/>
                                        <w:right w:val="none" w:sz="0" w:space="0" w:color="auto"/>
                                      </w:divBdr>
                                    </w:div>
                                    <w:div w:id="18993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698107">
      <w:bodyDiv w:val="1"/>
      <w:marLeft w:val="0"/>
      <w:marRight w:val="0"/>
      <w:marTop w:val="0"/>
      <w:marBottom w:val="0"/>
      <w:divBdr>
        <w:top w:val="none" w:sz="0" w:space="0" w:color="auto"/>
        <w:left w:val="none" w:sz="0" w:space="0" w:color="auto"/>
        <w:bottom w:val="none" w:sz="0" w:space="0" w:color="auto"/>
        <w:right w:val="none" w:sz="0" w:space="0" w:color="auto"/>
      </w:divBdr>
      <w:divsChild>
        <w:div w:id="233242986">
          <w:marLeft w:val="0"/>
          <w:marRight w:val="0"/>
          <w:marTop w:val="0"/>
          <w:marBottom w:val="0"/>
          <w:divBdr>
            <w:top w:val="none" w:sz="0" w:space="0" w:color="auto"/>
            <w:left w:val="none" w:sz="0" w:space="0" w:color="auto"/>
            <w:bottom w:val="none" w:sz="0" w:space="0" w:color="auto"/>
            <w:right w:val="none" w:sz="0" w:space="0" w:color="auto"/>
          </w:divBdr>
          <w:divsChild>
            <w:div w:id="211771528">
              <w:marLeft w:val="0"/>
              <w:marRight w:val="0"/>
              <w:marTop w:val="0"/>
              <w:marBottom w:val="0"/>
              <w:divBdr>
                <w:top w:val="none" w:sz="0" w:space="0" w:color="auto"/>
                <w:left w:val="none" w:sz="0" w:space="0" w:color="auto"/>
                <w:bottom w:val="none" w:sz="0" w:space="0" w:color="auto"/>
                <w:right w:val="none" w:sz="0" w:space="0" w:color="auto"/>
              </w:divBdr>
              <w:divsChild>
                <w:div w:id="1908176749">
                  <w:marLeft w:val="0"/>
                  <w:marRight w:val="0"/>
                  <w:marTop w:val="0"/>
                  <w:marBottom w:val="0"/>
                  <w:divBdr>
                    <w:top w:val="none" w:sz="0" w:space="0" w:color="auto"/>
                    <w:left w:val="none" w:sz="0" w:space="0" w:color="auto"/>
                    <w:bottom w:val="none" w:sz="0" w:space="0" w:color="auto"/>
                    <w:right w:val="none" w:sz="0" w:space="0" w:color="auto"/>
                  </w:divBdr>
                </w:div>
                <w:div w:id="1072581267">
                  <w:marLeft w:val="0"/>
                  <w:marRight w:val="0"/>
                  <w:marTop w:val="0"/>
                  <w:marBottom w:val="0"/>
                  <w:divBdr>
                    <w:top w:val="none" w:sz="0" w:space="0" w:color="auto"/>
                    <w:left w:val="none" w:sz="0" w:space="0" w:color="auto"/>
                    <w:bottom w:val="none" w:sz="0" w:space="0" w:color="auto"/>
                    <w:right w:val="none" w:sz="0" w:space="0" w:color="auto"/>
                  </w:divBdr>
                </w:div>
              </w:divsChild>
            </w:div>
            <w:div w:id="2111661280">
              <w:marLeft w:val="0"/>
              <w:marRight w:val="0"/>
              <w:marTop w:val="0"/>
              <w:marBottom w:val="0"/>
              <w:divBdr>
                <w:top w:val="none" w:sz="0" w:space="0" w:color="auto"/>
                <w:left w:val="none" w:sz="0" w:space="0" w:color="auto"/>
                <w:bottom w:val="none" w:sz="0" w:space="0" w:color="auto"/>
                <w:right w:val="none" w:sz="0" w:space="0" w:color="auto"/>
              </w:divBdr>
              <w:divsChild>
                <w:div w:id="1682705225">
                  <w:marLeft w:val="0"/>
                  <w:marRight w:val="0"/>
                  <w:marTop w:val="0"/>
                  <w:marBottom w:val="0"/>
                  <w:divBdr>
                    <w:top w:val="none" w:sz="0" w:space="0" w:color="auto"/>
                    <w:left w:val="none" w:sz="0" w:space="0" w:color="auto"/>
                    <w:bottom w:val="none" w:sz="0" w:space="0" w:color="auto"/>
                    <w:right w:val="none" w:sz="0" w:space="0" w:color="auto"/>
                  </w:divBdr>
                </w:div>
                <w:div w:id="1917857594">
                  <w:marLeft w:val="0"/>
                  <w:marRight w:val="0"/>
                  <w:marTop w:val="0"/>
                  <w:marBottom w:val="0"/>
                  <w:divBdr>
                    <w:top w:val="none" w:sz="0" w:space="0" w:color="auto"/>
                    <w:left w:val="none" w:sz="0" w:space="0" w:color="auto"/>
                    <w:bottom w:val="none" w:sz="0" w:space="0" w:color="auto"/>
                    <w:right w:val="none" w:sz="0" w:space="0" w:color="auto"/>
                  </w:divBdr>
                </w:div>
                <w:div w:id="16853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5916">
          <w:marLeft w:val="0"/>
          <w:marRight w:val="0"/>
          <w:marTop w:val="0"/>
          <w:marBottom w:val="0"/>
          <w:divBdr>
            <w:top w:val="none" w:sz="0" w:space="0" w:color="auto"/>
            <w:left w:val="none" w:sz="0" w:space="0" w:color="auto"/>
            <w:bottom w:val="none" w:sz="0" w:space="0" w:color="auto"/>
            <w:right w:val="none" w:sz="0" w:space="0" w:color="auto"/>
          </w:divBdr>
          <w:divsChild>
            <w:div w:id="1717464804">
              <w:marLeft w:val="0"/>
              <w:marRight w:val="0"/>
              <w:marTop w:val="0"/>
              <w:marBottom w:val="0"/>
              <w:divBdr>
                <w:top w:val="none" w:sz="0" w:space="0" w:color="auto"/>
                <w:left w:val="none" w:sz="0" w:space="0" w:color="auto"/>
                <w:bottom w:val="none" w:sz="0" w:space="0" w:color="auto"/>
                <w:right w:val="none" w:sz="0" w:space="0" w:color="auto"/>
              </w:divBdr>
              <w:divsChild>
                <w:div w:id="1348144108">
                  <w:marLeft w:val="0"/>
                  <w:marRight w:val="0"/>
                  <w:marTop w:val="0"/>
                  <w:marBottom w:val="0"/>
                  <w:divBdr>
                    <w:top w:val="none" w:sz="0" w:space="0" w:color="auto"/>
                    <w:left w:val="none" w:sz="0" w:space="0" w:color="auto"/>
                    <w:bottom w:val="none" w:sz="0" w:space="0" w:color="auto"/>
                    <w:right w:val="none" w:sz="0" w:space="0" w:color="auto"/>
                  </w:divBdr>
                </w:div>
                <w:div w:id="16116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0129">
          <w:marLeft w:val="0"/>
          <w:marRight w:val="0"/>
          <w:marTop w:val="0"/>
          <w:marBottom w:val="0"/>
          <w:divBdr>
            <w:top w:val="none" w:sz="0" w:space="0" w:color="auto"/>
            <w:left w:val="none" w:sz="0" w:space="0" w:color="auto"/>
            <w:bottom w:val="none" w:sz="0" w:space="0" w:color="auto"/>
            <w:right w:val="none" w:sz="0" w:space="0" w:color="auto"/>
          </w:divBdr>
          <w:divsChild>
            <w:div w:id="137571795">
              <w:marLeft w:val="0"/>
              <w:marRight w:val="0"/>
              <w:marTop w:val="0"/>
              <w:marBottom w:val="0"/>
              <w:divBdr>
                <w:top w:val="none" w:sz="0" w:space="0" w:color="auto"/>
                <w:left w:val="none" w:sz="0" w:space="0" w:color="auto"/>
                <w:bottom w:val="none" w:sz="0" w:space="0" w:color="auto"/>
                <w:right w:val="none" w:sz="0" w:space="0" w:color="auto"/>
              </w:divBdr>
            </w:div>
            <w:div w:id="2119182213">
              <w:marLeft w:val="0"/>
              <w:marRight w:val="0"/>
              <w:marTop w:val="0"/>
              <w:marBottom w:val="0"/>
              <w:divBdr>
                <w:top w:val="none" w:sz="0" w:space="0" w:color="auto"/>
                <w:left w:val="none" w:sz="0" w:space="0" w:color="auto"/>
                <w:bottom w:val="none" w:sz="0" w:space="0" w:color="auto"/>
                <w:right w:val="none" w:sz="0" w:space="0" w:color="auto"/>
              </w:divBdr>
            </w:div>
            <w:div w:id="342169567">
              <w:marLeft w:val="0"/>
              <w:marRight w:val="0"/>
              <w:marTop w:val="0"/>
              <w:marBottom w:val="0"/>
              <w:divBdr>
                <w:top w:val="none" w:sz="0" w:space="0" w:color="auto"/>
                <w:left w:val="none" w:sz="0" w:space="0" w:color="auto"/>
                <w:bottom w:val="none" w:sz="0" w:space="0" w:color="auto"/>
                <w:right w:val="none" w:sz="0" w:space="0" w:color="auto"/>
              </w:divBdr>
              <w:divsChild>
                <w:div w:id="316693301">
                  <w:marLeft w:val="0"/>
                  <w:marRight w:val="0"/>
                  <w:marTop w:val="0"/>
                  <w:marBottom w:val="0"/>
                  <w:divBdr>
                    <w:top w:val="none" w:sz="0" w:space="0" w:color="auto"/>
                    <w:left w:val="none" w:sz="0" w:space="0" w:color="auto"/>
                    <w:bottom w:val="none" w:sz="0" w:space="0" w:color="auto"/>
                    <w:right w:val="none" w:sz="0" w:space="0" w:color="auto"/>
                  </w:divBdr>
                  <w:divsChild>
                    <w:div w:id="1569922712">
                      <w:marLeft w:val="0"/>
                      <w:marRight w:val="0"/>
                      <w:marTop w:val="0"/>
                      <w:marBottom w:val="0"/>
                      <w:divBdr>
                        <w:top w:val="none" w:sz="0" w:space="0" w:color="auto"/>
                        <w:left w:val="none" w:sz="0" w:space="0" w:color="auto"/>
                        <w:bottom w:val="none" w:sz="0" w:space="0" w:color="auto"/>
                        <w:right w:val="none" w:sz="0" w:space="0" w:color="auto"/>
                      </w:divBdr>
                      <w:divsChild>
                        <w:div w:id="733939892">
                          <w:marLeft w:val="0"/>
                          <w:marRight w:val="0"/>
                          <w:marTop w:val="0"/>
                          <w:marBottom w:val="0"/>
                          <w:divBdr>
                            <w:top w:val="none" w:sz="0" w:space="0" w:color="auto"/>
                            <w:left w:val="none" w:sz="0" w:space="0" w:color="auto"/>
                            <w:bottom w:val="none" w:sz="0" w:space="0" w:color="auto"/>
                            <w:right w:val="none" w:sz="0" w:space="0" w:color="auto"/>
                          </w:divBdr>
                          <w:divsChild>
                            <w:div w:id="8018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896">
                      <w:marLeft w:val="0"/>
                      <w:marRight w:val="0"/>
                      <w:marTop w:val="0"/>
                      <w:marBottom w:val="0"/>
                      <w:divBdr>
                        <w:top w:val="none" w:sz="0" w:space="0" w:color="auto"/>
                        <w:left w:val="none" w:sz="0" w:space="0" w:color="auto"/>
                        <w:bottom w:val="none" w:sz="0" w:space="0" w:color="auto"/>
                        <w:right w:val="none" w:sz="0" w:space="0" w:color="auto"/>
                      </w:divBdr>
                      <w:divsChild>
                        <w:div w:id="1652246323">
                          <w:marLeft w:val="0"/>
                          <w:marRight w:val="0"/>
                          <w:marTop w:val="0"/>
                          <w:marBottom w:val="0"/>
                          <w:divBdr>
                            <w:top w:val="none" w:sz="0" w:space="0" w:color="auto"/>
                            <w:left w:val="none" w:sz="0" w:space="0" w:color="auto"/>
                            <w:bottom w:val="none" w:sz="0" w:space="0" w:color="auto"/>
                            <w:right w:val="none" w:sz="0" w:space="0" w:color="auto"/>
                          </w:divBdr>
                          <w:divsChild>
                            <w:div w:id="1294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5982">
              <w:marLeft w:val="0"/>
              <w:marRight w:val="0"/>
              <w:marTop w:val="0"/>
              <w:marBottom w:val="0"/>
              <w:divBdr>
                <w:top w:val="none" w:sz="0" w:space="0" w:color="auto"/>
                <w:left w:val="none" w:sz="0" w:space="0" w:color="auto"/>
                <w:bottom w:val="none" w:sz="0" w:space="0" w:color="auto"/>
                <w:right w:val="none" w:sz="0" w:space="0" w:color="auto"/>
              </w:divBdr>
              <w:divsChild>
                <w:div w:id="505020469">
                  <w:marLeft w:val="0"/>
                  <w:marRight w:val="0"/>
                  <w:marTop w:val="0"/>
                  <w:marBottom w:val="0"/>
                  <w:divBdr>
                    <w:top w:val="none" w:sz="0" w:space="0" w:color="auto"/>
                    <w:left w:val="none" w:sz="0" w:space="0" w:color="auto"/>
                    <w:bottom w:val="none" w:sz="0" w:space="0" w:color="auto"/>
                    <w:right w:val="none" w:sz="0" w:space="0" w:color="auto"/>
                  </w:divBdr>
                  <w:divsChild>
                    <w:div w:id="1194269935">
                      <w:marLeft w:val="0"/>
                      <w:marRight w:val="0"/>
                      <w:marTop w:val="0"/>
                      <w:marBottom w:val="0"/>
                      <w:divBdr>
                        <w:top w:val="none" w:sz="0" w:space="0" w:color="auto"/>
                        <w:left w:val="none" w:sz="0" w:space="0" w:color="auto"/>
                        <w:bottom w:val="none" w:sz="0" w:space="0" w:color="auto"/>
                        <w:right w:val="none" w:sz="0" w:space="0" w:color="auto"/>
                      </w:divBdr>
                      <w:divsChild>
                        <w:div w:id="1735396621">
                          <w:marLeft w:val="0"/>
                          <w:marRight w:val="0"/>
                          <w:marTop w:val="0"/>
                          <w:marBottom w:val="0"/>
                          <w:divBdr>
                            <w:top w:val="none" w:sz="0" w:space="0" w:color="auto"/>
                            <w:left w:val="none" w:sz="0" w:space="0" w:color="auto"/>
                            <w:bottom w:val="none" w:sz="0" w:space="0" w:color="auto"/>
                            <w:right w:val="none" w:sz="0" w:space="0" w:color="auto"/>
                          </w:divBdr>
                          <w:divsChild>
                            <w:div w:id="1964920750">
                              <w:marLeft w:val="0"/>
                              <w:marRight w:val="0"/>
                              <w:marTop w:val="0"/>
                              <w:marBottom w:val="0"/>
                              <w:divBdr>
                                <w:top w:val="none" w:sz="0" w:space="0" w:color="auto"/>
                                <w:left w:val="none" w:sz="0" w:space="0" w:color="auto"/>
                                <w:bottom w:val="none" w:sz="0" w:space="0" w:color="auto"/>
                                <w:right w:val="none" w:sz="0" w:space="0" w:color="auto"/>
                              </w:divBdr>
                              <w:divsChild>
                                <w:div w:id="1899199780">
                                  <w:marLeft w:val="0"/>
                                  <w:marRight w:val="0"/>
                                  <w:marTop w:val="0"/>
                                  <w:marBottom w:val="0"/>
                                  <w:divBdr>
                                    <w:top w:val="none" w:sz="0" w:space="0" w:color="auto"/>
                                    <w:left w:val="none" w:sz="0" w:space="0" w:color="auto"/>
                                    <w:bottom w:val="none" w:sz="0" w:space="0" w:color="auto"/>
                                    <w:right w:val="none" w:sz="0" w:space="0" w:color="auto"/>
                                  </w:divBdr>
                                  <w:divsChild>
                                    <w:div w:id="14051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243306">
      <w:bodyDiv w:val="1"/>
      <w:marLeft w:val="0"/>
      <w:marRight w:val="0"/>
      <w:marTop w:val="0"/>
      <w:marBottom w:val="0"/>
      <w:divBdr>
        <w:top w:val="none" w:sz="0" w:space="0" w:color="auto"/>
        <w:left w:val="none" w:sz="0" w:space="0" w:color="auto"/>
        <w:bottom w:val="none" w:sz="0" w:space="0" w:color="auto"/>
        <w:right w:val="none" w:sz="0" w:space="0" w:color="auto"/>
      </w:divBdr>
      <w:divsChild>
        <w:div w:id="1664821735">
          <w:marLeft w:val="0"/>
          <w:marRight w:val="0"/>
          <w:marTop w:val="0"/>
          <w:marBottom w:val="0"/>
          <w:divBdr>
            <w:top w:val="none" w:sz="0" w:space="0" w:color="auto"/>
            <w:left w:val="none" w:sz="0" w:space="0" w:color="auto"/>
            <w:bottom w:val="none" w:sz="0" w:space="0" w:color="auto"/>
            <w:right w:val="none" w:sz="0" w:space="0" w:color="auto"/>
          </w:divBdr>
          <w:divsChild>
            <w:div w:id="1572229458">
              <w:marLeft w:val="0"/>
              <w:marRight w:val="0"/>
              <w:marTop w:val="0"/>
              <w:marBottom w:val="0"/>
              <w:divBdr>
                <w:top w:val="none" w:sz="0" w:space="0" w:color="auto"/>
                <w:left w:val="none" w:sz="0" w:space="0" w:color="auto"/>
                <w:bottom w:val="none" w:sz="0" w:space="0" w:color="auto"/>
                <w:right w:val="none" w:sz="0" w:space="0" w:color="auto"/>
              </w:divBdr>
            </w:div>
          </w:divsChild>
        </w:div>
        <w:div w:id="337924977">
          <w:marLeft w:val="0"/>
          <w:marRight w:val="0"/>
          <w:marTop w:val="0"/>
          <w:marBottom w:val="0"/>
          <w:divBdr>
            <w:top w:val="none" w:sz="0" w:space="0" w:color="auto"/>
            <w:left w:val="none" w:sz="0" w:space="0" w:color="auto"/>
            <w:bottom w:val="none" w:sz="0" w:space="0" w:color="auto"/>
            <w:right w:val="none" w:sz="0" w:space="0" w:color="auto"/>
          </w:divBdr>
          <w:divsChild>
            <w:div w:id="3151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24news.tv/en/news/international/middle-east/175925-180530-kuwait-at-un-seeks-backing-for-palestinian-protection" TargetMode="External"/><Relationship Id="rId4" Type="http://schemas.openxmlformats.org/officeDocument/2006/relationships/hyperlink" Target="https://www.i24news.tv/en/news/international/175980-180530-us-fails-in-un-bid-to-condemn-gaza-rocket-firings-on-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2018-05-30T17:32:00Z</dcterms:created>
  <dcterms:modified xsi:type="dcterms:W3CDTF">2018-05-30T17:35:00Z</dcterms:modified>
</cp:coreProperties>
</file>