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87" w:rsidRPr="00150887" w:rsidRDefault="00150887" w:rsidP="0015088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150887">
        <w:rPr>
          <w:rFonts w:eastAsia="Times New Roman" w:cs="Times New Roman"/>
          <w:kern w:val="36"/>
          <w:sz w:val="40"/>
          <w:szCs w:val="40"/>
        </w:rPr>
        <w:t xml:space="preserve">US Walks Out of UN-Linked Disarmament Body </w:t>
      </w:r>
      <w:proofErr w:type="gramStart"/>
      <w:r w:rsidRPr="00150887">
        <w:rPr>
          <w:rFonts w:eastAsia="Times New Roman" w:cs="Times New Roman"/>
          <w:kern w:val="36"/>
          <w:sz w:val="40"/>
          <w:szCs w:val="40"/>
        </w:rPr>
        <w:t>As</w:t>
      </w:r>
      <w:proofErr w:type="gramEnd"/>
      <w:r w:rsidRPr="00150887">
        <w:rPr>
          <w:rFonts w:eastAsia="Times New Roman" w:cs="Times New Roman"/>
          <w:kern w:val="36"/>
          <w:sz w:val="40"/>
          <w:szCs w:val="40"/>
        </w:rPr>
        <w:t xml:space="preserve"> </w:t>
      </w:r>
      <w:proofErr w:type="spellStart"/>
      <w:r w:rsidRPr="00150887">
        <w:rPr>
          <w:rFonts w:eastAsia="Times New Roman" w:cs="Times New Roman"/>
          <w:kern w:val="36"/>
          <w:sz w:val="40"/>
          <w:szCs w:val="40"/>
        </w:rPr>
        <w:t>Maduro</w:t>
      </w:r>
      <w:proofErr w:type="spellEnd"/>
      <w:r w:rsidRPr="00150887">
        <w:rPr>
          <w:rFonts w:eastAsia="Times New Roman" w:cs="Times New Roman"/>
          <w:kern w:val="36"/>
          <w:sz w:val="40"/>
          <w:szCs w:val="40"/>
        </w:rPr>
        <w:t xml:space="preserve"> Regime Assumes Presidency</w:t>
      </w:r>
    </w:p>
    <w:bookmarkEnd w:id="0"/>
    <w:p w:rsidR="002711F6" w:rsidRPr="00150887" w:rsidRDefault="00150887" w:rsidP="00150887">
      <w:pPr>
        <w:spacing w:after="0" w:line="240" w:lineRule="auto"/>
        <w:rPr>
          <w:rFonts w:cs="Times New Roman"/>
          <w:szCs w:val="24"/>
        </w:rPr>
      </w:pPr>
      <w:r w:rsidRPr="00150887">
        <w:rPr>
          <w:rFonts w:cs="Times New Roman"/>
          <w:szCs w:val="24"/>
        </w:rPr>
        <w:t>May 29, 2019</w:t>
      </w:r>
    </w:p>
    <w:p w:rsidR="00150887" w:rsidRPr="00150887" w:rsidRDefault="00150887" w:rsidP="00150887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150887">
        <w:rPr>
          <w:rFonts w:cs="Times New Roman"/>
          <w:szCs w:val="24"/>
          <w:shd w:val="clear" w:color="auto" w:fill="FFFFFF"/>
        </w:rPr>
        <w:t>By </w:t>
      </w:r>
      <w:hyperlink r:id="rId4" w:tooltip="View user profile." w:history="1">
        <w:r w:rsidRPr="00150887">
          <w:rPr>
            <w:rStyle w:val="Hyperlink"/>
            <w:rFonts w:cs="Times New Roman"/>
            <w:color w:val="auto"/>
            <w:szCs w:val="24"/>
            <w:shd w:val="clear" w:color="auto" w:fill="FFFFFF"/>
          </w:rPr>
          <w:t>Patrick Goodenough</w:t>
        </w:r>
      </w:hyperlink>
      <w:r w:rsidRPr="00150887">
        <w:rPr>
          <w:rFonts w:cs="Times New Roman"/>
          <w:szCs w:val="24"/>
          <w:shd w:val="clear" w:color="auto" w:fill="FFFFFF"/>
        </w:rPr>
        <w:t> </w:t>
      </w:r>
    </w:p>
    <w:p w:rsidR="00150887" w:rsidRPr="00150887" w:rsidRDefault="00150887" w:rsidP="00150887">
      <w:pPr>
        <w:spacing w:after="0" w:line="240" w:lineRule="auto"/>
        <w:rPr>
          <w:rFonts w:cs="Times New Roman"/>
          <w:szCs w:val="24"/>
        </w:rPr>
      </w:pPr>
      <w:r w:rsidRPr="00150887">
        <w:rPr>
          <w:rFonts w:cs="Times New Roman"/>
          <w:szCs w:val="24"/>
        </w:rPr>
        <w:t>CNS News</w:t>
      </w:r>
    </w:p>
    <w:p w:rsidR="00150887" w:rsidRPr="00150887" w:rsidRDefault="00150887" w:rsidP="00150887">
      <w:pPr>
        <w:spacing w:after="0" w:line="240" w:lineRule="auto"/>
        <w:rPr>
          <w:rFonts w:cs="Times New Roman"/>
          <w:szCs w:val="24"/>
        </w:rPr>
      </w:pPr>
      <w:hyperlink r:id="rId5" w:history="1">
        <w:r w:rsidRPr="00150887">
          <w:rPr>
            <w:rStyle w:val="Hyperlink"/>
            <w:rFonts w:cs="Times New Roman"/>
            <w:color w:val="auto"/>
            <w:szCs w:val="24"/>
          </w:rPr>
          <w:t>https://www.cnsnews.com/news/article/patrick-goodenough/us-walks-out-un-linked-disarmament-body-maduro-regime-assumes</w:t>
        </w:r>
      </w:hyperlink>
    </w:p>
    <w:p w:rsid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The U.S. ambassador to the U.N.-linked Conference on Disarmament staged a symbolic walkout from the chamber in Geneva on Tuesday to protest the presidency of Venezuela’s </w:t>
      </w:r>
      <w:proofErr w:type="spellStart"/>
      <w:r w:rsidRPr="00150887">
        <w:t>Maduro</w:t>
      </w:r>
      <w:proofErr w:type="spellEnd"/>
      <w:r w:rsidRPr="00150887">
        <w:t xml:space="preserve"> regime.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In Washington, State Department spokeswoman Morgan </w:t>
      </w:r>
      <w:proofErr w:type="spellStart"/>
      <w:r w:rsidRPr="00150887">
        <w:t>Ortagus</w:t>
      </w:r>
      <w:proofErr w:type="spellEnd"/>
      <w:r w:rsidRPr="00150887">
        <w:t xml:space="preserve"> declined to say whether the administration would act similarly at other international forums presided over by the regime – which it does not recognize – saying it would decide “on a case-by-case basis.”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>While the walkout was symbolic, she told a briefing, “we think it’s an important symbol to show that the United States does not stand with an illegitimate regime and that we won’t be party to it.”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Ambassador Robert Wood and his delegation left the chamber as Jorge Valero, the representative of the </w:t>
      </w:r>
      <w:proofErr w:type="spellStart"/>
      <w:r w:rsidRPr="00150887">
        <w:t>Maduro</w:t>
      </w:r>
      <w:proofErr w:type="spellEnd"/>
      <w:r w:rsidRPr="00150887">
        <w:t xml:space="preserve"> regime, assumed the rotating presidency and began to speak.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The U.S. and more than 50 other countries recognize the head of the National Assembly, Juan </w:t>
      </w:r>
      <w:proofErr w:type="spellStart"/>
      <w:r w:rsidRPr="00150887">
        <w:t>Guaido</w:t>
      </w:r>
      <w:proofErr w:type="spellEnd"/>
      <w:r w:rsidRPr="00150887">
        <w:t>, as Venezuela’s interim president in accordance with the constitution, pending new elections.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Wood later Tuesday pointedly posted a photo of him meeting with </w:t>
      </w:r>
      <w:proofErr w:type="spellStart"/>
      <w:r w:rsidRPr="00150887">
        <w:t>Guaido’s</w:t>
      </w:r>
      <w:proofErr w:type="spellEnd"/>
      <w:r w:rsidRPr="00150887">
        <w:t xml:space="preserve"> representative in Switzerland, Maria-Alejandra Aristeguieta.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>After walking out, he read out his statement which he said he had not been prepared to deliver inside the chamber while Valero presided.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 xml:space="preserve">He condemned the </w:t>
      </w:r>
      <w:proofErr w:type="spellStart"/>
      <w:r w:rsidRPr="00150887">
        <w:t>Maduro</w:t>
      </w:r>
      <w:proofErr w:type="spellEnd"/>
      <w:r w:rsidRPr="00150887">
        <w:t xml:space="preserve"> regime’s presidency “in the strongest terms.”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>“We will boycott the CD for the next four weeks, the duration of Venezuela’s presidency,” he said. “The CD cannot move forward when held captive under the yoke of illegitimate leadership.”</w:t>
      </w:r>
    </w:p>
    <w:p w:rsidR="00150887" w:rsidRPr="00150887" w:rsidRDefault="00150887" w:rsidP="00150887">
      <w:pPr>
        <w:pStyle w:val="NormalWeb"/>
        <w:shd w:val="clear" w:color="auto" w:fill="FFFFFF"/>
        <w:spacing w:before="0" w:beforeAutospacing="0" w:after="150" w:afterAutospacing="0"/>
      </w:pPr>
      <w:r w:rsidRPr="00150887">
        <w:t>“The United States and other countries that value freedom and share a commitment to the goals and mandate of the CD have a moral obligation to support the Venezuelan people as they strive to reclaim their democracy, uphold their Constitution, and maintain their sovereignty,” Wood said.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“We must support interim president Juan </w:t>
      </w:r>
      <w:proofErr w:type="spellStart"/>
      <w:r w:rsidRPr="00150887">
        <w:rPr>
          <w:rFonts w:eastAsia="Times New Roman" w:cs="Times New Roman"/>
          <w:szCs w:val="24"/>
        </w:rPr>
        <w:t>Guaido</w:t>
      </w:r>
      <w:proofErr w:type="spellEnd"/>
      <w:r w:rsidRPr="00150887">
        <w:rPr>
          <w:rFonts w:eastAsia="Times New Roman" w:cs="Times New Roman"/>
          <w:szCs w:val="24"/>
        </w:rPr>
        <w:t xml:space="preserve"> and the National Assembly, and support his representative in Switzerland as she seeks to assume her rightful place within the Conference of Disarmament.”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lastRenderedPageBreak/>
        <w:t>“History has shown that a regime that oppresses its people and blatantly disregards the rule of law at home has contempt for international obligations and norms.”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Later Wood tweeted, “Today I told journalists that the former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 xml:space="preserve"> regime in Venezuela is dead; it just doesn’t want to lay down. The regime has sucked the life out of the Venezuelan people through its morally bankrupt, economically incompetent &amp; profoundly corrupt policies.”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After Wood left the chamber, several countries expressed regret at the walkout over a matter which they said was not relevant to the CD’s work.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Russia, a close ally of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>, objected to what it called unnecessary and artificial politicization of the CD, and attempts to turn it into a platform to settle disputes among countries. Cuba, another key ally, took a similar position.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North Korea, Iran and the Assad regime were among those welcoming the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 xml:space="preserve"> regime’s assumption of the presidency.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Some Latin American countries which like the U.S. recognize </w:t>
      </w:r>
      <w:proofErr w:type="spellStart"/>
      <w:r w:rsidRPr="00150887">
        <w:rPr>
          <w:rFonts w:eastAsia="Times New Roman" w:cs="Times New Roman"/>
          <w:szCs w:val="24"/>
        </w:rPr>
        <w:t>Guaido</w:t>
      </w:r>
      <w:proofErr w:type="spellEnd"/>
      <w:r w:rsidRPr="00150887">
        <w:rPr>
          <w:rFonts w:eastAsia="Times New Roman" w:cs="Times New Roman"/>
          <w:szCs w:val="24"/>
        </w:rPr>
        <w:t xml:space="preserve"> stayed away on Tuesday, although France, Germany and the Netherlands – which like most European Union member-states also recognize the interim president – did take part in proceedings.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Outside the chamber later, Valero was quoted as telling reporters, in relation to the U.S. walkout, that the CD “is not a forum for coup-mongering.”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Representatives of the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 xml:space="preserve"> regime and </w:t>
      </w:r>
      <w:proofErr w:type="spellStart"/>
      <w:r w:rsidRPr="00150887">
        <w:rPr>
          <w:rFonts w:eastAsia="Times New Roman" w:cs="Times New Roman"/>
          <w:szCs w:val="24"/>
        </w:rPr>
        <w:t>Guaido</w:t>
      </w:r>
      <w:proofErr w:type="spellEnd"/>
      <w:r w:rsidRPr="00150887">
        <w:rPr>
          <w:rFonts w:eastAsia="Times New Roman" w:cs="Times New Roman"/>
          <w:szCs w:val="24"/>
        </w:rPr>
        <w:t xml:space="preserve"> have been meeting in Oslo this week.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proofErr w:type="spellStart"/>
      <w:r w:rsidRPr="00150887">
        <w:rPr>
          <w:rFonts w:eastAsia="Times New Roman" w:cs="Times New Roman"/>
          <w:szCs w:val="24"/>
        </w:rPr>
        <w:t>Ortagus</w:t>
      </w:r>
      <w:proofErr w:type="spellEnd"/>
      <w:r w:rsidRPr="00150887">
        <w:rPr>
          <w:rFonts w:eastAsia="Times New Roman" w:cs="Times New Roman"/>
          <w:szCs w:val="24"/>
        </w:rPr>
        <w:t xml:space="preserve"> said previous attempts to have negotiation have failed – “because the regime has used them to divide the opposition and gain time” – but that the U.S. was hopeful that the talks in Norway “will focus on the departure of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 xml:space="preserve"> as a precondition for progress.”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 xml:space="preserve">“As we have repeatedly stated, the United States believes the only thing to negotiate with Nicolas </w:t>
      </w:r>
      <w:proofErr w:type="spellStart"/>
      <w:r w:rsidRPr="00150887">
        <w:rPr>
          <w:rFonts w:eastAsia="Times New Roman" w:cs="Times New Roman"/>
          <w:szCs w:val="24"/>
        </w:rPr>
        <w:t>Maduro</w:t>
      </w:r>
      <w:proofErr w:type="spellEnd"/>
      <w:r w:rsidRPr="00150887">
        <w:rPr>
          <w:rFonts w:eastAsia="Times New Roman" w:cs="Times New Roman"/>
          <w:szCs w:val="24"/>
        </w:rPr>
        <w:t xml:space="preserve"> is the conditions of his departure.”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The CD was established in 1979, with an agenda that includes weapons of mass destruction, reduction of armed forces and budgets, and the goal of eventual complete disarmament.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While not formally a U.N. body, it is serviced by the U.N., and its budget is included in that of the U.N. American taxpayers account for more than one-fifth of that U.N. budget.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The CD presidency rotates among its 65 member-states, which assume the gavel in alphabetical order.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The U.S. downgraded its participation earlier this year when the Assad regime took the helm, and boycotted Iran’s presidency in 2013.</w:t>
      </w:r>
    </w:p>
    <w:p w:rsidR="00150887" w:rsidRPr="00150887" w:rsidRDefault="00150887" w:rsidP="00150887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150887">
        <w:rPr>
          <w:rFonts w:eastAsia="Times New Roman" w:cs="Times New Roman"/>
          <w:szCs w:val="24"/>
        </w:rPr>
        <w:t>The CD is the forum which in 1992 drafted the text of the Chemical Weapons Convention, the international treaty which the U.S. and allies </w:t>
      </w:r>
      <w:hyperlink r:id="rId6" w:history="1">
        <w:r w:rsidRPr="00150887">
          <w:rPr>
            <w:rFonts w:eastAsia="Times New Roman" w:cs="Times New Roman"/>
            <w:szCs w:val="24"/>
            <w:u w:val="single"/>
          </w:rPr>
          <w:t>accuse Russia</w:t>
        </w:r>
      </w:hyperlink>
      <w:r w:rsidRPr="00150887">
        <w:rPr>
          <w:rFonts w:eastAsia="Times New Roman" w:cs="Times New Roman"/>
          <w:szCs w:val="24"/>
        </w:rPr>
        <w:t> and the Assad regime of violating in recent years. Both are members of the CD.</w:t>
      </w:r>
    </w:p>
    <w:p w:rsidR="00150887" w:rsidRPr="00150887" w:rsidRDefault="00150887">
      <w:pPr>
        <w:rPr>
          <w:rFonts w:cs="Times New Roman"/>
          <w:szCs w:val="24"/>
        </w:rPr>
      </w:pPr>
    </w:p>
    <w:sectPr w:rsidR="00150887" w:rsidRPr="0015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7"/>
    <w:rsid w:val="00150887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0D0A"/>
  <w15:chartTrackingRefBased/>
  <w15:docId w15:val="{04AAF308-49DA-4D00-87C1-F3D41BB9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88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itehouse.gov/briefings-statements/statement-united-states-france-germany-united-kingdom-attack-salisbury/" TargetMode="External"/><Relationship Id="rId5" Type="http://schemas.openxmlformats.org/officeDocument/2006/relationships/hyperlink" Target="https://www.cnsnews.com/news/article/patrick-goodenough/us-walks-out-un-linked-disarmament-body-maduro-regime-assumes" TargetMode="External"/><Relationship Id="rId4" Type="http://schemas.openxmlformats.org/officeDocument/2006/relationships/hyperlink" Target="https://www.cnsnews.com/author/patrick-gooden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2019-05-30T13:31:00Z</dcterms:created>
  <dcterms:modified xsi:type="dcterms:W3CDTF">2019-05-30T13:33:00Z</dcterms:modified>
</cp:coreProperties>
</file>