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176A6C" w:rsidRDefault="00176A6C">
      <w:pPr>
        <w:rPr>
          <w:rFonts w:cs="Times New Roman"/>
          <w:sz w:val="40"/>
          <w:szCs w:val="40"/>
        </w:rPr>
      </w:pPr>
      <w:bookmarkStart w:id="0" w:name="_GoBack"/>
      <w:r w:rsidRPr="00176A6C">
        <w:rPr>
          <w:rFonts w:cs="Times New Roman"/>
          <w:sz w:val="40"/>
          <w:szCs w:val="40"/>
        </w:rPr>
        <w:t>AIPAC Response to the “Commission of Inquiry”</w:t>
      </w:r>
    </w:p>
    <w:bookmarkEnd w:id="0"/>
    <w:p w:rsidR="00176A6C" w:rsidRPr="00176A6C" w:rsidRDefault="00176A6C" w:rsidP="00176A6C">
      <w:pPr>
        <w:spacing w:after="0" w:line="240" w:lineRule="auto"/>
        <w:rPr>
          <w:rFonts w:cs="Times New Roman"/>
          <w:szCs w:val="24"/>
        </w:rPr>
      </w:pPr>
      <w:r w:rsidRPr="00176A6C">
        <w:rPr>
          <w:rFonts w:cs="Times New Roman"/>
          <w:szCs w:val="24"/>
        </w:rPr>
        <w:t>June 7, 2022</w:t>
      </w:r>
    </w:p>
    <w:p w:rsidR="00176A6C" w:rsidRPr="00176A6C" w:rsidRDefault="00176A6C" w:rsidP="00176A6C">
      <w:pPr>
        <w:spacing w:after="0" w:line="240" w:lineRule="auto"/>
        <w:rPr>
          <w:rFonts w:cs="Times New Roman"/>
          <w:szCs w:val="24"/>
        </w:rPr>
      </w:pPr>
      <w:r w:rsidRPr="00176A6C">
        <w:rPr>
          <w:rFonts w:cs="Times New Roman"/>
          <w:szCs w:val="24"/>
        </w:rPr>
        <w:t>AIPAC Twitter account</w:t>
      </w:r>
    </w:p>
    <w:p w:rsidR="00176A6C" w:rsidRPr="00176A6C" w:rsidRDefault="00176A6C" w:rsidP="00176A6C">
      <w:pPr>
        <w:spacing w:after="0" w:line="240" w:lineRule="auto"/>
        <w:rPr>
          <w:rFonts w:cs="Times New Roman"/>
          <w:szCs w:val="24"/>
        </w:rPr>
      </w:pPr>
      <w:hyperlink r:id="rId4" w:history="1">
        <w:r w:rsidRPr="00176A6C">
          <w:rPr>
            <w:rStyle w:val="Hyperlink"/>
            <w:rFonts w:cs="Times New Roman"/>
            <w:szCs w:val="24"/>
          </w:rPr>
          <w:t>https://twitter.com/AIPAC/status/1534210342347227137</w:t>
        </w:r>
      </w:hyperlink>
      <w:r w:rsidRPr="00176A6C">
        <w:rPr>
          <w:rFonts w:cs="Times New Roman"/>
          <w:szCs w:val="24"/>
        </w:rPr>
        <w:t xml:space="preserve"> </w:t>
      </w:r>
    </w:p>
    <w:p w:rsidR="00176A6C" w:rsidRPr="00176A6C" w:rsidRDefault="00176A6C" w:rsidP="00176A6C">
      <w:pPr>
        <w:shd w:val="clear" w:color="auto" w:fill="FFFFFF"/>
        <w:spacing w:after="0" w:line="420" w:lineRule="atLeast"/>
        <w:rPr>
          <w:rFonts w:cs="Times New Roman"/>
          <w:szCs w:val="24"/>
          <w:bdr w:val="single" w:sz="2" w:space="0" w:color="000000" w:frame="1"/>
          <w:lang w:val="en"/>
        </w:rPr>
      </w:pPr>
    </w:p>
    <w:p w:rsidR="00176A6C" w:rsidRPr="00481A14" w:rsidRDefault="00176A6C" w:rsidP="00176A6C">
      <w:pPr>
        <w:shd w:val="clear" w:color="auto" w:fill="FFFFFF"/>
        <w:spacing w:after="0" w:line="420" w:lineRule="atLeast"/>
        <w:rPr>
          <w:rFonts w:eastAsia="Times New Roman" w:cs="Times New Roman"/>
          <w:color w:val="0F1419"/>
          <w:szCs w:val="24"/>
          <w:lang w:val="en"/>
        </w:rPr>
      </w:pPr>
      <w:r w:rsidRPr="00176A6C">
        <w:rPr>
          <w:rFonts w:eastAsia="Times New Roman" w:cs="Times New Roman"/>
          <w:color w:val="0F1419"/>
          <w:szCs w:val="24"/>
          <w:bdr w:val="single" w:sz="2" w:space="0" w:color="000000" w:frame="1"/>
          <w:lang w:val="en"/>
        </w:rPr>
        <w:t xml:space="preserve">The U.N. Human Rights Council’s Commission of Inquiry (COI) report is nothing more than a baseless and biased attack against our </w:t>
      </w:r>
      <w:proofErr w:type="spellStart"/>
      <w:r w:rsidRPr="00176A6C">
        <w:rPr>
          <w:rFonts w:eastAsia="Times New Roman" w:cs="Times New Roman"/>
          <w:color w:val="0F1419"/>
          <w:szCs w:val="24"/>
          <w:bdr w:val="single" w:sz="2" w:space="0" w:color="000000" w:frame="1"/>
          <w:lang w:val="en"/>
        </w:rPr>
        <w:t>democratic ally</w:t>
      </w:r>
      <w:proofErr w:type="spellEnd"/>
      <w:r w:rsidRPr="00176A6C">
        <w:rPr>
          <w:rFonts w:eastAsia="Times New Roman" w:cs="Times New Roman"/>
          <w:color w:val="0F1419"/>
          <w:szCs w:val="24"/>
          <w:bdr w:val="single" w:sz="2" w:space="0" w:color="000000" w:frame="1"/>
          <w:lang w:val="en"/>
        </w:rPr>
        <w:t xml:space="preserve"> Israel. The report rehashes more than 50 years of discriminatory and one-sided U.N. reports, commissions and resolutions... (1/4)</w:t>
      </w:r>
    </w:p>
    <w:p w:rsidR="00176A6C" w:rsidRPr="00481A14" w:rsidRDefault="00176A6C" w:rsidP="00176A6C">
      <w:pPr>
        <w:shd w:val="clear" w:color="auto" w:fill="FFFFFF"/>
        <w:spacing w:line="300" w:lineRule="atLeast"/>
        <w:rPr>
          <w:rFonts w:eastAsia="Times New Roman" w:cs="Times New Roman"/>
          <w:color w:val="536471"/>
          <w:szCs w:val="24"/>
        </w:rPr>
      </w:pPr>
      <w:hyperlink r:id="rId5" w:history="1">
        <w:r w:rsidRPr="00176A6C">
          <w:rPr>
            <w:rFonts w:eastAsia="Times New Roman" w:cs="Times New Roman"/>
            <w:color w:val="536471"/>
            <w:szCs w:val="24"/>
            <w:bdr w:val="single" w:sz="2" w:space="0" w:color="000000" w:frame="1"/>
          </w:rPr>
          <w:t>9:27 AM · Jun 7, 2022</w:t>
        </w:r>
      </w:hyperlink>
      <w:r w:rsidRPr="00176A6C">
        <w:rPr>
          <w:rFonts w:eastAsia="Times New Roman" w:cs="Times New Roman"/>
          <w:color w:val="536471"/>
          <w:szCs w:val="24"/>
          <w:bdr w:val="single" w:sz="2" w:space="0" w:color="000000" w:frame="1"/>
        </w:rPr>
        <w:t>·</w:t>
      </w:r>
      <w:hyperlink r:id="rId6" w:anchor="source-labels" w:tgtFrame="_blank" w:history="1">
        <w:r w:rsidRPr="00176A6C">
          <w:rPr>
            <w:rFonts w:eastAsia="Times New Roman" w:cs="Times New Roman"/>
            <w:color w:val="536471"/>
            <w:szCs w:val="24"/>
            <w:bdr w:val="single" w:sz="2" w:space="0" w:color="000000" w:frame="1"/>
          </w:rPr>
          <w:t>Twitter Web App</w:t>
        </w:r>
      </w:hyperlink>
    </w:p>
    <w:p w:rsidR="00176A6C" w:rsidRPr="00481A14" w:rsidRDefault="00176A6C" w:rsidP="00176A6C">
      <w:pPr>
        <w:shd w:val="clear" w:color="auto" w:fill="FFFFFF"/>
        <w:spacing w:after="0" w:line="240" w:lineRule="auto"/>
        <w:rPr>
          <w:rFonts w:eastAsia="Times New Roman" w:cs="Times New Roman"/>
          <w:color w:val="000000"/>
          <w:szCs w:val="24"/>
        </w:rPr>
      </w:pPr>
    </w:p>
    <w:p w:rsidR="00176A6C" w:rsidRPr="00176A6C" w:rsidRDefault="00176A6C" w:rsidP="00176A6C">
      <w:pPr>
        <w:shd w:val="clear" w:color="auto" w:fill="FFFFFF"/>
        <w:spacing w:after="0" w:line="240" w:lineRule="auto"/>
        <w:rPr>
          <w:rFonts w:eastAsia="Times New Roman" w:cs="Times New Roman"/>
          <w:color w:val="0000FF"/>
          <w:szCs w:val="24"/>
          <w:bdr w:val="single" w:sz="2" w:space="0" w:color="000000" w:frame="1"/>
        </w:rPr>
      </w:pPr>
      <w:r w:rsidRPr="00481A14">
        <w:rPr>
          <w:rFonts w:eastAsia="Times New Roman" w:cs="Times New Roman"/>
          <w:color w:val="000000"/>
          <w:szCs w:val="24"/>
        </w:rPr>
        <w:fldChar w:fldCharType="begin"/>
      </w:r>
      <w:r w:rsidRPr="00481A14">
        <w:rPr>
          <w:rFonts w:eastAsia="Times New Roman" w:cs="Times New Roman"/>
          <w:color w:val="000000"/>
          <w:szCs w:val="24"/>
        </w:rPr>
        <w:instrText xml:space="preserve"> HYPERLINK "https://twitter.com/AIPAC" </w:instrText>
      </w:r>
      <w:r w:rsidRPr="00481A14">
        <w:rPr>
          <w:rFonts w:eastAsia="Times New Roman" w:cs="Times New Roman"/>
          <w:color w:val="000000"/>
          <w:szCs w:val="24"/>
        </w:rPr>
        <w:fldChar w:fldCharType="separate"/>
      </w:r>
    </w:p>
    <w:p w:rsidR="00176A6C" w:rsidRPr="00481A14" w:rsidRDefault="00176A6C" w:rsidP="00176A6C">
      <w:pPr>
        <w:shd w:val="clear" w:color="auto" w:fill="FFFFFF"/>
        <w:spacing w:after="0" w:line="300" w:lineRule="atLeast"/>
        <w:rPr>
          <w:rFonts w:eastAsia="Times New Roman" w:cs="Times New Roman"/>
          <w:b/>
          <w:bCs/>
          <w:color w:val="0F1419"/>
          <w:szCs w:val="24"/>
        </w:rPr>
      </w:pPr>
      <w:r w:rsidRPr="00176A6C">
        <w:rPr>
          <w:rFonts w:eastAsia="Times New Roman" w:cs="Times New Roman"/>
          <w:b/>
          <w:bCs/>
          <w:color w:val="0F1419"/>
          <w:szCs w:val="24"/>
          <w:bdr w:val="single" w:sz="2" w:space="0" w:color="000000" w:frame="1"/>
        </w:rPr>
        <w:t>AIPAC</w:t>
      </w:r>
    </w:p>
    <w:p w:rsidR="00176A6C" w:rsidRPr="00481A14" w:rsidRDefault="00176A6C" w:rsidP="00176A6C">
      <w:pPr>
        <w:shd w:val="clear" w:color="auto" w:fill="FFFFFF"/>
        <w:spacing w:after="0" w:line="240" w:lineRule="auto"/>
        <w:rPr>
          <w:rFonts w:eastAsia="Times New Roman" w:cs="Times New Roman"/>
          <w:color w:val="000000"/>
          <w:szCs w:val="24"/>
        </w:rPr>
      </w:pPr>
      <w:r w:rsidRPr="00481A14">
        <w:rPr>
          <w:rFonts w:eastAsia="Times New Roman" w:cs="Times New Roman"/>
          <w:color w:val="000000"/>
          <w:szCs w:val="24"/>
        </w:rPr>
        <w:fldChar w:fldCharType="end"/>
      </w:r>
    </w:p>
    <w:p w:rsidR="00176A6C" w:rsidRPr="00176A6C" w:rsidRDefault="00176A6C" w:rsidP="00176A6C">
      <w:pPr>
        <w:shd w:val="clear" w:color="auto" w:fill="FFFFFF"/>
        <w:spacing w:after="0" w:line="240" w:lineRule="auto"/>
        <w:rPr>
          <w:rFonts w:eastAsia="Times New Roman" w:cs="Times New Roman"/>
          <w:color w:val="0000FF"/>
          <w:szCs w:val="24"/>
          <w:bdr w:val="single" w:sz="2" w:space="0" w:color="000000" w:frame="1"/>
        </w:rPr>
      </w:pPr>
      <w:r w:rsidRPr="00481A14">
        <w:rPr>
          <w:rFonts w:eastAsia="Times New Roman" w:cs="Times New Roman"/>
          <w:color w:val="000000"/>
          <w:szCs w:val="24"/>
        </w:rPr>
        <w:fldChar w:fldCharType="begin"/>
      </w:r>
      <w:r w:rsidRPr="00481A14">
        <w:rPr>
          <w:rFonts w:eastAsia="Times New Roman" w:cs="Times New Roman"/>
          <w:color w:val="000000"/>
          <w:szCs w:val="24"/>
        </w:rPr>
        <w:instrText xml:space="preserve"> HYPERLINK "https://twitter.com/AIPAC" </w:instrText>
      </w:r>
      <w:r w:rsidRPr="00481A14">
        <w:rPr>
          <w:rFonts w:eastAsia="Times New Roman" w:cs="Times New Roman"/>
          <w:color w:val="000000"/>
          <w:szCs w:val="24"/>
        </w:rPr>
        <w:fldChar w:fldCharType="separate"/>
      </w:r>
    </w:p>
    <w:p w:rsidR="00176A6C" w:rsidRPr="00481A14" w:rsidRDefault="00176A6C" w:rsidP="00176A6C">
      <w:pPr>
        <w:shd w:val="clear" w:color="auto" w:fill="FFFFFF"/>
        <w:spacing w:after="0" w:line="300" w:lineRule="atLeast"/>
        <w:rPr>
          <w:rFonts w:eastAsia="Times New Roman" w:cs="Times New Roman"/>
          <w:color w:val="536471"/>
          <w:szCs w:val="24"/>
        </w:rPr>
      </w:pPr>
      <w:r w:rsidRPr="00176A6C">
        <w:rPr>
          <w:rFonts w:eastAsia="Times New Roman" w:cs="Times New Roman"/>
          <w:color w:val="536471"/>
          <w:szCs w:val="24"/>
          <w:bdr w:val="single" w:sz="2" w:space="0" w:color="000000" w:frame="1"/>
        </w:rPr>
        <w:t>@AIPAC</w:t>
      </w:r>
    </w:p>
    <w:p w:rsidR="00176A6C" w:rsidRPr="00481A14" w:rsidRDefault="00176A6C" w:rsidP="00176A6C">
      <w:pPr>
        <w:shd w:val="clear" w:color="auto" w:fill="FFFFFF"/>
        <w:spacing w:after="0" w:line="240" w:lineRule="auto"/>
        <w:rPr>
          <w:rFonts w:eastAsia="Times New Roman" w:cs="Times New Roman"/>
          <w:color w:val="000000"/>
          <w:szCs w:val="24"/>
        </w:rPr>
      </w:pPr>
      <w:r w:rsidRPr="00481A14">
        <w:rPr>
          <w:rFonts w:eastAsia="Times New Roman" w:cs="Times New Roman"/>
          <w:color w:val="000000"/>
          <w:szCs w:val="24"/>
        </w:rPr>
        <w:fldChar w:fldCharType="end"/>
      </w:r>
    </w:p>
    <w:p w:rsidR="00176A6C" w:rsidRPr="00481A14" w:rsidRDefault="00176A6C" w:rsidP="00176A6C">
      <w:pPr>
        <w:shd w:val="clear" w:color="auto" w:fill="FFFFFF"/>
        <w:spacing w:after="0" w:line="300" w:lineRule="atLeast"/>
        <w:rPr>
          <w:rFonts w:eastAsia="Times New Roman" w:cs="Times New Roman"/>
          <w:color w:val="536471"/>
          <w:szCs w:val="24"/>
        </w:rPr>
      </w:pPr>
      <w:r w:rsidRPr="00176A6C">
        <w:rPr>
          <w:rFonts w:eastAsia="Times New Roman" w:cs="Times New Roman"/>
          <w:color w:val="536471"/>
          <w:szCs w:val="24"/>
          <w:bdr w:val="single" w:sz="2" w:space="0" w:color="000000" w:frame="1"/>
        </w:rPr>
        <w:t>·</w:t>
      </w:r>
    </w:p>
    <w:p w:rsidR="00176A6C" w:rsidRPr="00481A14" w:rsidRDefault="00176A6C" w:rsidP="00176A6C">
      <w:pPr>
        <w:shd w:val="clear" w:color="auto" w:fill="FFFFFF"/>
        <w:spacing w:after="30" w:line="240" w:lineRule="auto"/>
        <w:rPr>
          <w:rFonts w:eastAsia="Times New Roman" w:cs="Times New Roman"/>
          <w:color w:val="000000"/>
          <w:szCs w:val="24"/>
        </w:rPr>
      </w:pPr>
      <w:hyperlink r:id="rId7" w:history="1">
        <w:r w:rsidRPr="00176A6C">
          <w:rPr>
            <w:rFonts w:eastAsia="Times New Roman" w:cs="Times New Roman"/>
            <w:color w:val="536471"/>
            <w:szCs w:val="24"/>
            <w:u w:val="single"/>
            <w:bdr w:val="single" w:sz="2" w:space="0" w:color="000000" w:frame="1"/>
          </w:rPr>
          <w:t>Jun 7</w:t>
        </w:r>
      </w:hyperlink>
    </w:p>
    <w:p w:rsidR="00176A6C" w:rsidRPr="00481A14" w:rsidRDefault="00176A6C" w:rsidP="00176A6C">
      <w:pPr>
        <w:shd w:val="clear" w:color="auto" w:fill="FFFFFF"/>
        <w:spacing w:after="0" w:line="300" w:lineRule="atLeast"/>
        <w:rPr>
          <w:rFonts w:eastAsia="Times New Roman" w:cs="Times New Roman"/>
          <w:color w:val="536471"/>
          <w:szCs w:val="24"/>
        </w:rPr>
      </w:pPr>
      <w:r w:rsidRPr="00481A14">
        <w:rPr>
          <w:rFonts w:eastAsia="Times New Roman" w:cs="Times New Roman"/>
          <w:color w:val="536471"/>
          <w:szCs w:val="24"/>
        </w:rPr>
        <w:t xml:space="preserve">Replying to </w:t>
      </w:r>
    </w:p>
    <w:p w:rsidR="00176A6C" w:rsidRPr="00481A14" w:rsidRDefault="00176A6C" w:rsidP="00176A6C">
      <w:pPr>
        <w:shd w:val="clear" w:color="auto" w:fill="FFFFFF"/>
        <w:spacing w:after="30" w:line="300" w:lineRule="atLeast"/>
        <w:rPr>
          <w:rFonts w:eastAsia="Times New Roman" w:cs="Times New Roman"/>
          <w:color w:val="536471"/>
          <w:szCs w:val="24"/>
        </w:rPr>
      </w:pPr>
      <w:hyperlink r:id="rId8" w:history="1">
        <w:r w:rsidRPr="00176A6C">
          <w:rPr>
            <w:rFonts w:eastAsia="Times New Roman" w:cs="Times New Roman"/>
            <w:color w:val="1D9BF0"/>
            <w:szCs w:val="24"/>
            <w:bdr w:val="single" w:sz="2" w:space="0" w:color="000000" w:frame="1"/>
          </w:rPr>
          <w:t>@AIPAC</w:t>
        </w:r>
      </w:hyperlink>
    </w:p>
    <w:p w:rsidR="00176A6C" w:rsidRPr="00481A14" w:rsidRDefault="00176A6C" w:rsidP="00176A6C">
      <w:pPr>
        <w:shd w:val="clear" w:color="auto" w:fill="FFFFFF"/>
        <w:spacing w:after="0" w:line="300" w:lineRule="atLeast"/>
        <w:rPr>
          <w:rFonts w:eastAsia="Times New Roman" w:cs="Times New Roman"/>
          <w:color w:val="0F1419"/>
          <w:szCs w:val="24"/>
          <w:lang w:val="en"/>
        </w:rPr>
      </w:pPr>
      <w:r w:rsidRPr="00176A6C">
        <w:rPr>
          <w:rFonts w:eastAsia="Times New Roman" w:cs="Times New Roman"/>
          <w:color w:val="0F1419"/>
          <w:szCs w:val="24"/>
          <w:bdr w:val="single" w:sz="2" w:space="0" w:color="000000" w:frame="1"/>
          <w:lang w:val="en"/>
        </w:rPr>
        <w:t>...that inaccurately blame the Israeli-Palestinian conflict on the Jewish state – laying the groundwork for future boycotts against Israel and justifying terrorism against Israeli citizens. (2/4)</w:t>
      </w:r>
    </w:p>
    <w:p w:rsidR="00176A6C" w:rsidRPr="00481A14" w:rsidRDefault="00176A6C" w:rsidP="00176A6C">
      <w:pPr>
        <w:shd w:val="clear" w:color="auto" w:fill="FFFFFF"/>
        <w:spacing w:after="0" w:line="300" w:lineRule="atLeast"/>
        <w:rPr>
          <w:rFonts w:eastAsia="Times New Roman" w:cs="Times New Roman"/>
          <w:color w:val="536471"/>
          <w:szCs w:val="24"/>
        </w:rPr>
      </w:pPr>
      <w:r w:rsidRPr="00176A6C">
        <w:rPr>
          <w:rFonts w:eastAsia="Times New Roman" w:cs="Times New Roman"/>
          <w:color w:val="536471"/>
          <w:szCs w:val="24"/>
          <w:bdr w:val="single" w:sz="2" w:space="0" w:color="000000" w:frame="1"/>
        </w:rPr>
        <w:t>1</w:t>
      </w:r>
    </w:p>
    <w:p w:rsidR="00176A6C" w:rsidRPr="00481A14" w:rsidRDefault="00176A6C" w:rsidP="00176A6C">
      <w:pPr>
        <w:shd w:val="clear" w:color="auto" w:fill="FFFFFF"/>
        <w:spacing w:after="0" w:line="300" w:lineRule="atLeast"/>
        <w:rPr>
          <w:rFonts w:eastAsia="Times New Roman" w:cs="Times New Roman"/>
          <w:color w:val="536471"/>
          <w:szCs w:val="24"/>
        </w:rPr>
      </w:pPr>
      <w:r w:rsidRPr="00176A6C">
        <w:rPr>
          <w:rFonts w:eastAsia="Times New Roman" w:cs="Times New Roman"/>
          <w:color w:val="536471"/>
          <w:szCs w:val="24"/>
          <w:bdr w:val="single" w:sz="2" w:space="0" w:color="000000" w:frame="1"/>
        </w:rPr>
        <w:t>2</w:t>
      </w:r>
    </w:p>
    <w:p w:rsidR="00176A6C" w:rsidRPr="00481A14" w:rsidRDefault="00176A6C" w:rsidP="00176A6C">
      <w:pPr>
        <w:shd w:val="clear" w:color="auto" w:fill="FFFFFF"/>
        <w:spacing w:after="0" w:line="300" w:lineRule="atLeast"/>
        <w:rPr>
          <w:rFonts w:eastAsia="Times New Roman" w:cs="Times New Roman"/>
          <w:color w:val="536471"/>
          <w:szCs w:val="24"/>
        </w:rPr>
      </w:pPr>
      <w:r w:rsidRPr="00176A6C">
        <w:rPr>
          <w:rFonts w:eastAsia="Times New Roman" w:cs="Times New Roman"/>
          <w:color w:val="536471"/>
          <w:szCs w:val="24"/>
          <w:bdr w:val="single" w:sz="2" w:space="0" w:color="000000" w:frame="1"/>
        </w:rPr>
        <w:t>9</w:t>
      </w:r>
    </w:p>
    <w:p w:rsidR="00176A6C" w:rsidRPr="00176A6C" w:rsidRDefault="00176A6C" w:rsidP="00176A6C">
      <w:pPr>
        <w:shd w:val="clear" w:color="auto" w:fill="FFFFFF"/>
        <w:spacing w:after="0" w:line="240" w:lineRule="auto"/>
        <w:rPr>
          <w:rFonts w:eastAsia="Times New Roman" w:cs="Times New Roman"/>
          <w:color w:val="0000FF"/>
          <w:szCs w:val="24"/>
          <w:bdr w:val="single" w:sz="2" w:space="0" w:color="000000" w:frame="1"/>
        </w:rPr>
      </w:pPr>
      <w:r w:rsidRPr="00481A14">
        <w:rPr>
          <w:rFonts w:eastAsia="Times New Roman" w:cs="Times New Roman"/>
          <w:color w:val="000000"/>
          <w:szCs w:val="24"/>
        </w:rPr>
        <w:fldChar w:fldCharType="begin"/>
      </w:r>
      <w:r w:rsidRPr="00481A14">
        <w:rPr>
          <w:rFonts w:eastAsia="Times New Roman" w:cs="Times New Roman"/>
          <w:color w:val="000000"/>
          <w:szCs w:val="24"/>
        </w:rPr>
        <w:instrText xml:space="preserve"> HYPERLINK "https://twitter.com/AIPAC" </w:instrText>
      </w:r>
      <w:r w:rsidRPr="00481A14">
        <w:rPr>
          <w:rFonts w:eastAsia="Times New Roman" w:cs="Times New Roman"/>
          <w:color w:val="000000"/>
          <w:szCs w:val="24"/>
        </w:rPr>
        <w:fldChar w:fldCharType="separate"/>
      </w:r>
    </w:p>
    <w:p w:rsidR="00176A6C" w:rsidRPr="00481A14" w:rsidRDefault="00176A6C" w:rsidP="00176A6C">
      <w:pPr>
        <w:shd w:val="clear" w:color="auto" w:fill="FFFFFF"/>
        <w:spacing w:after="0" w:line="240" w:lineRule="auto"/>
        <w:rPr>
          <w:rFonts w:eastAsia="Times New Roman" w:cs="Times New Roman"/>
          <w:szCs w:val="24"/>
        </w:rPr>
      </w:pPr>
      <w:r w:rsidRPr="00176A6C">
        <w:rPr>
          <w:rFonts w:eastAsia="Times New Roman" w:cs="Times New Roman"/>
          <w:noProof/>
          <w:color w:val="0000FF"/>
          <w:szCs w:val="24"/>
          <w:bdr w:val="single" w:sz="2" w:space="0" w:color="000000" w:frame="1"/>
        </w:rPr>
        <w:drawing>
          <wp:inline distT="0" distB="0" distL="0" distR="0" wp14:anchorId="797998A8" wp14:editId="48E26336">
            <wp:extent cx="692150" cy="692150"/>
            <wp:effectExtent l="0" t="0" r="0" b="0"/>
            <wp:docPr id="2" name="Picture 2" descr="https://pbs.twimg.com/profile_images/1324044012580446208/CgBIcFzy_bigg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1324044012580446208/CgBIcFzy_bigger.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176A6C" w:rsidRPr="00481A14" w:rsidRDefault="00176A6C" w:rsidP="00176A6C">
      <w:pPr>
        <w:shd w:val="clear" w:color="auto" w:fill="FFFFFF"/>
        <w:spacing w:after="0" w:line="240" w:lineRule="auto"/>
        <w:rPr>
          <w:rFonts w:eastAsia="Times New Roman" w:cs="Times New Roman"/>
          <w:color w:val="000000"/>
          <w:szCs w:val="24"/>
        </w:rPr>
      </w:pPr>
      <w:r w:rsidRPr="00481A14">
        <w:rPr>
          <w:rFonts w:eastAsia="Times New Roman" w:cs="Times New Roman"/>
          <w:color w:val="000000"/>
          <w:szCs w:val="24"/>
        </w:rPr>
        <w:fldChar w:fldCharType="end"/>
      </w:r>
    </w:p>
    <w:p w:rsidR="00176A6C" w:rsidRPr="00176A6C" w:rsidRDefault="00176A6C" w:rsidP="00176A6C">
      <w:pPr>
        <w:shd w:val="clear" w:color="auto" w:fill="FFFFFF"/>
        <w:spacing w:after="0" w:line="240" w:lineRule="auto"/>
        <w:rPr>
          <w:rFonts w:eastAsia="Times New Roman" w:cs="Times New Roman"/>
          <w:color w:val="0000FF"/>
          <w:szCs w:val="24"/>
          <w:bdr w:val="single" w:sz="2" w:space="0" w:color="000000" w:frame="1"/>
        </w:rPr>
      </w:pPr>
      <w:r w:rsidRPr="00481A14">
        <w:rPr>
          <w:rFonts w:eastAsia="Times New Roman" w:cs="Times New Roman"/>
          <w:color w:val="000000"/>
          <w:szCs w:val="24"/>
        </w:rPr>
        <w:fldChar w:fldCharType="begin"/>
      </w:r>
      <w:r w:rsidRPr="00481A14">
        <w:rPr>
          <w:rFonts w:eastAsia="Times New Roman" w:cs="Times New Roman"/>
          <w:color w:val="000000"/>
          <w:szCs w:val="24"/>
        </w:rPr>
        <w:instrText xml:space="preserve"> HYPERLINK "https://twitter.com/AIPAC" </w:instrText>
      </w:r>
      <w:r w:rsidRPr="00481A14">
        <w:rPr>
          <w:rFonts w:eastAsia="Times New Roman" w:cs="Times New Roman"/>
          <w:color w:val="000000"/>
          <w:szCs w:val="24"/>
        </w:rPr>
        <w:fldChar w:fldCharType="separate"/>
      </w:r>
    </w:p>
    <w:p w:rsidR="00176A6C" w:rsidRPr="00481A14" w:rsidRDefault="00176A6C" w:rsidP="00176A6C">
      <w:pPr>
        <w:shd w:val="clear" w:color="auto" w:fill="FFFFFF"/>
        <w:spacing w:after="0" w:line="300" w:lineRule="atLeast"/>
        <w:rPr>
          <w:rFonts w:eastAsia="Times New Roman" w:cs="Times New Roman"/>
          <w:b/>
          <w:bCs/>
          <w:color w:val="0F1419"/>
          <w:szCs w:val="24"/>
        </w:rPr>
      </w:pPr>
      <w:r w:rsidRPr="00176A6C">
        <w:rPr>
          <w:rFonts w:eastAsia="Times New Roman" w:cs="Times New Roman"/>
          <w:b/>
          <w:bCs/>
          <w:color w:val="0F1419"/>
          <w:szCs w:val="24"/>
          <w:bdr w:val="single" w:sz="2" w:space="0" w:color="000000" w:frame="1"/>
        </w:rPr>
        <w:t>AIPAC</w:t>
      </w:r>
    </w:p>
    <w:p w:rsidR="00176A6C" w:rsidRPr="00481A14" w:rsidRDefault="00176A6C" w:rsidP="00176A6C">
      <w:pPr>
        <w:shd w:val="clear" w:color="auto" w:fill="FFFFFF"/>
        <w:spacing w:after="0" w:line="240" w:lineRule="auto"/>
        <w:rPr>
          <w:rFonts w:eastAsia="Times New Roman" w:cs="Times New Roman"/>
          <w:color w:val="000000"/>
          <w:szCs w:val="24"/>
        </w:rPr>
      </w:pPr>
      <w:r w:rsidRPr="00481A14">
        <w:rPr>
          <w:rFonts w:eastAsia="Times New Roman" w:cs="Times New Roman"/>
          <w:color w:val="000000"/>
          <w:szCs w:val="24"/>
        </w:rPr>
        <w:fldChar w:fldCharType="end"/>
      </w:r>
    </w:p>
    <w:p w:rsidR="00176A6C" w:rsidRPr="00176A6C" w:rsidRDefault="00176A6C" w:rsidP="00176A6C">
      <w:pPr>
        <w:shd w:val="clear" w:color="auto" w:fill="FFFFFF"/>
        <w:spacing w:after="0" w:line="240" w:lineRule="auto"/>
        <w:rPr>
          <w:rFonts w:eastAsia="Times New Roman" w:cs="Times New Roman"/>
          <w:color w:val="0000FF"/>
          <w:szCs w:val="24"/>
          <w:bdr w:val="single" w:sz="2" w:space="0" w:color="000000" w:frame="1"/>
        </w:rPr>
      </w:pPr>
      <w:r w:rsidRPr="00481A14">
        <w:rPr>
          <w:rFonts w:eastAsia="Times New Roman" w:cs="Times New Roman"/>
          <w:color w:val="000000"/>
          <w:szCs w:val="24"/>
        </w:rPr>
        <w:fldChar w:fldCharType="begin"/>
      </w:r>
      <w:r w:rsidRPr="00481A14">
        <w:rPr>
          <w:rFonts w:eastAsia="Times New Roman" w:cs="Times New Roman"/>
          <w:color w:val="000000"/>
          <w:szCs w:val="24"/>
        </w:rPr>
        <w:instrText xml:space="preserve"> HYPERLINK "https://twitter.com/AIPAC" </w:instrText>
      </w:r>
      <w:r w:rsidRPr="00481A14">
        <w:rPr>
          <w:rFonts w:eastAsia="Times New Roman" w:cs="Times New Roman"/>
          <w:color w:val="000000"/>
          <w:szCs w:val="24"/>
        </w:rPr>
        <w:fldChar w:fldCharType="separate"/>
      </w:r>
    </w:p>
    <w:p w:rsidR="00176A6C" w:rsidRPr="00481A14" w:rsidRDefault="00176A6C" w:rsidP="00176A6C">
      <w:pPr>
        <w:shd w:val="clear" w:color="auto" w:fill="FFFFFF"/>
        <w:spacing w:after="0" w:line="300" w:lineRule="atLeast"/>
        <w:rPr>
          <w:rFonts w:eastAsia="Times New Roman" w:cs="Times New Roman"/>
          <w:color w:val="536471"/>
          <w:szCs w:val="24"/>
        </w:rPr>
      </w:pPr>
      <w:r w:rsidRPr="00176A6C">
        <w:rPr>
          <w:rFonts w:eastAsia="Times New Roman" w:cs="Times New Roman"/>
          <w:color w:val="536471"/>
          <w:szCs w:val="24"/>
          <w:bdr w:val="single" w:sz="2" w:space="0" w:color="000000" w:frame="1"/>
        </w:rPr>
        <w:t>@AIPAC</w:t>
      </w:r>
    </w:p>
    <w:p w:rsidR="00176A6C" w:rsidRPr="00481A14" w:rsidRDefault="00176A6C" w:rsidP="00176A6C">
      <w:pPr>
        <w:shd w:val="clear" w:color="auto" w:fill="FFFFFF"/>
        <w:spacing w:after="0" w:line="240" w:lineRule="auto"/>
        <w:rPr>
          <w:rFonts w:eastAsia="Times New Roman" w:cs="Times New Roman"/>
          <w:color w:val="000000"/>
          <w:szCs w:val="24"/>
        </w:rPr>
      </w:pPr>
      <w:r w:rsidRPr="00481A14">
        <w:rPr>
          <w:rFonts w:eastAsia="Times New Roman" w:cs="Times New Roman"/>
          <w:color w:val="000000"/>
          <w:szCs w:val="24"/>
        </w:rPr>
        <w:fldChar w:fldCharType="end"/>
      </w:r>
    </w:p>
    <w:p w:rsidR="00176A6C" w:rsidRPr="00481A14" w:rsidRDefault="00176A6C" w:rsidP="00176A6C">
      <w:pPr>
        <w:shd w:val="clear" w:color="auto" w:fill="FFFFFF"/>
        <w:spacing w:after="0" w:line="300" w:lineRule="atLeast"/>
        <w:rPr>
          <w:rFonts w:eastAsia="Times New Roman" w:cs="Times New Roman"/>
          <w:color w:val="536471"/>
          <w:szCs w:val="24"/>
        </w:rPr>
      </w:pPr>
      <w:r w:rsidRPr="00176A6C">
        <w:rPr>
          <w:rFonts w:eastAsia="Times New Roman" w:cs="Times New Roman"/>
          <w:color w:val="536471"/>
          <w:szCs w:val="24"/>
          <w:bdr w:val="single" w:sz="2" w:space="0" w:color="000000" w:frame="1"/>
        </w:rPr>
        <w:t>·</w:t>
      </w:r>
    </w:p>
    <w:p w:rsidR="00176A6C" w:rsidRPr="00481A14" w:rsidRDefault="00176A6C" w:rsidP="00176A6C">
      <w:pPr>
        <w:shd w:val="clear" w:color="auto" w:fill="FFFFFF"/>
        <w:spacing w:after="30" w:line="240" w:lineRule="auto"/>
        <w:rPr>
          <w:rFonts w:eastAsia="Times New Roman" w:cs="Times New Roman"/>
          <w:color w:val="000000"/>
          <w:szCs w:val="24"/>
        </w:rPr>
      </w:pPr>
      <w:hyperlink r:id="rId10" w:history="1">
        <w:r w:rsidRPr="00176A6C">
          <w:rPr>
            <w:rFonts w:eastAsia="Times New Roman" w:cs="Times New Roman"/>
            <w:color w:val="536471"/>
            <w:szCs w:val="24"/>
            <w:u w:val="single"/>
            <w:bdr w:val="single" w:sz="2" w:space="0" w:color="000000" w:frame="1"/>
          </w:rPr>
          <w:t>Jun 7</w:t>
        </w:r>
      </w:hyperlink>
    </w:p>
    <w:p w:rsidR="00176A6C" w:rsidRPr="00481A14" w:rsidRDefault="00176A6C" w:rsidP="00176A6C">
      <w:pPr>
        <w:shd w:val="clear" w:color="auto" w:fill="FFFFFF"/>
        <w:spacing w:after="0" w:line="300" w:lineRule="atLeast"/>
        <w:rPr>
          <w:rFonts w:eastAsia="Times New Roman" w:cs="Times New Roman"/>
          <w:color w:val="0F1419"/>
          <w:szCs w:val="24"/>
          <w:lang w:val="en"/>
        </w:rPr>
      </w:pPr>
      <w:r w:rsidRPr="00176A6C">
        <w:rPr>
          <w:rFonts w:eastAsia="Times New Roman" w:cs="Times New Roman"/>
          <w:color w:val="0F1419"/>
          <w:szCs w:val="24"/>
          <w:bdr w:val="single" w:sz="2" w:space="0" w:color="000000" w:frame="1"/>
          <w:lang w:val="en"/>
        </w:rPr>
        <w:lastRenderedPageBreak/>
        <w:t>The authors of the COI refuse to accept Israel as the homeland of the Jewish people, and they ignore the historic and ongoing refusal of the Palestinians to accept Israel as a Jewish state as the root cause of the conflict. (3/4)</w:t>
      </w:r>
    </w:p>
    <w:p w:rsidR="00176A6C" w:rsidRPr="00481A14" w:rsidRDefault="00176A6C" w:rsidP="00176A6C">
      <w:pPr>
        <w:shd w:val="clear" w:color="auto" w:fill="FFFFFF"/>
        <w:spacing w:after="0" w:line="300" w:lineRule="atLeast"/>
        <w:rPr>
          <w:rFonts w:eastAsia="Times New Roman" w:cs="Times New Roman"/>
          <w:color w:val="536471"/>
          <w:szCs w:val="24"/>
        </w:rPr>
      </w:pPr>
      <w:r w:rsidRPr="00176A6C">
        <w:rPr>
          <w:rFonts w:eastAsia="Times New Roman" w:cs="Times New Roman"/>
          <w:color w:val="536471"/>
          <w:szCs w:val="24"/>
          <w:bdr w:val="single" w:sz="2" w:space="0" w:color="000000" w:frame="1"/>
        </w:rPr>
        <w:t>1</w:t>
      </w:r>
    </w:p>
    <w:p w:rsidR="00176A6C" w:rsidRPr="00481A14" w:rsidRDefault="00176A6C" w:rsidP="00176A6C">
      <w:pPr>
        <w:shd w:val="clear" w:color="auto" w:fill="FFFFFF"/>
        <w:spacing w:after="0" w:line="300" w:lineRule="atLeast"/>
        <w:rPr>
          <w:rFonts w:eastAsia="Times New Roman" w:cs="Times New Roman"/>
          <w:color w:val="536471"/>
          <w:szCs w:val="24"/>
        </w:rPr>
      </w:pPr>
      <w:r w:rsidRPr="00176A6C">
        <w:rPr>
          <w:rFonts w:eastAsia="Times New Roman" w:cs="Times New Roman"/>
          <w:color w:val="536471"/>
          <w:szCs w:val="24"/>
          <w:bdr w:val="single" w:sz="2" w:space="0" w:color="000000" w:frame="1"/>
        </w:rPr>
        <w:t>5</w:t>
      </w:r>
    </w:p>
    <w:p w:rsidR="00176A6C" w:rsidRPr="00481A14" w:rsidRDefault="00176A6C" w:rsidP="00176A6C">
      <w:pPr>
        <w:shd w:val="clear" w:color="auto" w:fill="FFFFFF"/>
        <w:spacing w:after="0" w:line="300" w:lineRule="atLeast"/>
        <w:rPr>
          <w:rFonts w:eastAsia="Times New Roman" w:cs="Times New Roman"/>
          <w:color w:val="536471"/>
          <w:szCs w:val="24"/>
        </w:rPr>
      </w:pPr>
      <w:r w:rsidRPr="00176A6C">
        <w:rPr>
          <w:rFonts w:eastAsia="Times New Roman" w:cs="Times New Roman"/>
          <w:color w:val="536471"/>
          <w:szCs w:val="24"/>
          <w:bdr w:val="single" w:sz="2" w:space="0" w:color="000000" w:frame="1"/>
        </w:rPr>
        <w:t>16</w:t>
      </w:r>
    </w:p>
    <w:p w:rsidR="00176A6C" w:rsidRPr="00176A6C" w:rsidRDefault="00176A6C" w:rsidP="00176A6C">
      <w:pPr>
        <w:shd w:val="clear" w:color="auto" w:fill="FFFFFF"/>
        <w:spacing w:after="0" w:line="240" w:lineRule="auto"/>
        <w:rPr>
          <w:rFonts w:eastAsia="Times New Roman" w:cs="Times New Roman"/>
          <w:color w:val="0000FF"/>
          <w:szCs w:val="24"/>
          <w:bdr w:val="single" w:sz="2" w:space="0" w:color="000000" w:frame="1"/>
        </w:rPr>
      </w:pPr>
      <w:r w:rsidRPr="00481A14">
        <w:rPr>
          <w:rFonts w:eastAsia="Times New Roman" w:cs="Times New Roman"/>
          <w:color w:val="000000"/>
          <w:szCs w:val="24"/>
        </w:rPr>
        <w:fldChar w:fldCharType="begin"/>
      </w:r>
      <w:r w:rsidRPr="00481A14">
        <w:rPr>
          <w:rFonts w:eastAsia="Times New Roman" w:cs="Times New Roman"/>
          <w:color w:val="000000"/>
          <w:szCs w:val="24"/>
        </w:rPr>
        <w:instrText xml:space="preserve"> HYPERLINK "https://twitter.com/AIPAC" </w:instrText>
      </w:r>
      <w:r w:rsidRPr="00481A14">
        <w:rPr>
          <w:rFonts w:eastAsia="Times New Roman" w:cs="Times New Roman"/>
          <w:color w:val="000000"/>
          <w:szCs w:val="24"/>
        </w:rPr>
        <w:fldChar w:fldCharType="separate"/>
      </w:r>
    </w:p>
    <w:p w:rsidR="00176A6C" w:rsidRPr="00481A14" w:rsidRDefault="00176A6C" w:rsidP="00176A6C">
      <w:pPr>
        <w:shd w:val="clear" w:color="auto" w:fill="FFFFFF"/>
        <w:spacing w:after="0" w:line="240" w:lineRule="auto"/>
        <w:rPr>
          <w:rFonts w:eastAsia="Times New Roman" w:cs="Times New Roman"/>
          <w:szCs w:val="24"/>
        </w:rPr>
      </w:pPr>
      <w:r w:rsidRPr="00176A6C">
        <w:rPr>
          <w:rFonts w:eastAsia="Times New Roman" w:cs="Times New Roman"/>
          <w:noProof/>
          <w:color w:val="0000FF"/>
          <w:szCs w:val="24"/>
          <w:bdr w:val="single" w:sz="2" w:space="0" w:color="000000" w:frame="1"/>
        </w:rPr>
        <w:drawing>
          <wp:inline distT="0" distB="0" distL="0" distR="0" wp14:anchorId="3004E3F6" wp14:editId="46AA29EF">
            <wp:extent cx="692150" cy="692150"/>
            <wp:effectExtent l="0" t="0" r="0" b="0"/>
            <wp:docPr id="1" name="Picture 1" descr="https://pbs.twimg.com/profile_images/1324044012580446208/CgBIcFzy_bigger.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1324044012580446208/CgBIcFzy_bigger.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176A6C" w:rsidRPr="00481A14" w:rsidRDefault="00176A6C" w:rsidP="00176A6C">
      <w:pPr>
        <w:shd w:val="clear" w:color="auto" w:fill="FFFFFF"/>
        <w:spacing w:after="0" w:line="240" w:lineRule="auto"/>
        <w:rPr>
          <w:rFonts w:eastAsia="Times New Roman" w:cs="Times New Roman"/>
          <w:color w:val="000000"/>
          <w:szCs w:val="24"/>
        </w:rPr>
      </w:pPr>
      <w:r w:rsidRPr="00481A14">
        <w:rPr>
          <w:rFonts w:eastAsia="Times New Roman" w:cs="Times New Roman"/>
          <w:color w:val="000000"/>
          <w:szCs w:val="24"/>
        </w:rPr>
        <w:fldChar w:fldCharType="end"/>
      </w:r>
    </w:p>
    <w:p w:rsidR="00176A6C" w:rsidRPr="00176A6C" w:rsidRDefault="00176A6C" w:rsidP="00176A6C">
      <w:pPr>
        <w:shd w:val="clear" w:color="auto" w:fill="FFFFFF"/>
        <w:spacing w:after="0" w:line="240" w:lineRule="auto"/>
        <w:rPr>
          <w:rFonts w:eastAsia="Times New Roman" w:cs="Times New Roman"/>
          <w:color w:val="0000FF"/>
          <w:szCs w:val="24"/>
          <w:bdr w:val="single" w:sz="2" w:space="0" w:color="000000" w:frame="1"/>
        </w:rPr>
      </w:pPr>
      <w:r w:rsidRPr="00481A14">
        <w:rPr>
          <w:rFonts w:eastAsia="Times New Roman" w:cs="Times New Roman"/>
          <w:color w:val="000000"/>
          <w:szCs w:val="24"/>
        </w:rPr>
        <w:fldChar w:fldCharType="begin"/>
      </w:r>
      <w:r w:rsidRPr="00481A14">
        <w:rPr>
          <w:rFonts w:eastAsia="Times New Roman" w:cs="Times New Roman"/>
          <w:color w:val="000000"/>
          <w:szCs w:val="24"/>
        </w:rPr>
        <w:instrText xml:space="preserve"> HYPERLINK "https://twitter.com/AIPAC" </w:instrText>
      </w:r>
      <w:r w:rsidRPr="00481A14">
        <w:rPr>
          <w:rFonts w:eastAsia="Times New Roman" w:cs="Times New Roman"/>
          <w:color w:val="000000"/>
          <w:szCs w:val="24"/>
        </w:rPr>
        <w:fldChar w:fldCharType="separate"/>
      </w:r>
    </w:p>
    <w:p w:rsidR="00176A6C" w:rsidRPr="00481A14" w:rsidRDefault="00176A6C" w:rsidP="00176A6C">
      <w:pPr>
        <w:shd w:val="clear" w:color="auto" w:fill="FFFFFF"/>
        <w:spacing w:after="0" w:line="300" w:lineRule="atLeast"/>
        <w:rPr>
          <w:rFonts w:eastAsia="Times New Roman" w:cs="Times New Roman"/>
          <w:b/>
          <w:bCs/>
          <w:color w:val="0F1419"/>
          <w:szCs w:val="24"/>
        </w:rPr>
      </w:pPr>
      <w:r w:rsidRPr="00176A6C">
        <w:rPr>
          <w:rFonts w:eastAsia="Times New Roman" w:cs="Times New Roman"/>
          <w:b/>
          <w:bCs/>
          <w:color w:val="0F1419"/>
          <w:szCs w:val="24"/>
          <w:bdr w:val="single" w:sz="2" w:space="0" w:color="000000" w:frame="1"/>
        </w:rPr>
        <w:t>AIPAC</w:t>
      </w:r>
    </w:p>
    <w:p w:rsidR="00176A6C" w:rsidRPr="00481A14" w:rsidRDefault="00176A6C" w:rsidP="00176A6C">
      <w:pPr>
        <w:shd w:val="clear" w:color="auto" w:fill="FFFFFF"/>
        <w:spacing w:after="0" w:line="240" w:lineRule="auto"/>
        <w:rPr>
          <w:rFonts w:eastAsia="Times New Roman" w:cs="Times New Roman"/>
          <w:color w:val="000000"/>
          <w:szCs w:val="24"/>
        </w:rPr>
      </w:pPr>
      <w:r w:rsidRPr="00481A14">
        <w:rPr>
          <w:rFonts w:eastAsia="Times New Roman" w:cs="Times New Roman"/>
          <w:color w:val="000000"/>
          <w:szCs w:val="24"/>
        </w:rPr>
        <w:fldChar w:fldCharType="end"/>
      </w:r>
    </w:p>
    <w:p w:rsidR="00176A6C" w:rsidRPr="00176A6C" w:rsidRDefault="00176A6C" w:rsidP="00176A6C">
      <w:pPr>
        <w:shd w:val="clear" w:color="auto" w:fill="FFFFFF"/>
        <w:spacing w:after="0" w:line="240" w:lineRule="auto"/>
        <w:rPr>
          <w:rFonts w:eastAsia="Times New Roman" w:cs="Times New Roman"/>
          <w:color w:val="0000FF"/>
          <w:szCs w:val="24"/>
          <w:bdr w:val="single" w:sz="2" w:space="0" w:color="000000" w:frame="1"/>
        </w:rPr>
      </w:pPr>
      <w:r w:rsidRPr="00481A14">
        <w:rPr>
          <w:rFonts w:eastAsia="Times New Roman" w:cs="Times New Roman"/>
          <w:color w:val="000000"/>
          <w:szCs w:val="24"/>
        </w:rPr>
        <w:fldChar w:fldCharType="begin"/>
      </w:r>
      <w:r w:rsidRPr="00481A14">
        <w:rPr>
          <w:rFonts w:eastAsia="Times New Roman" w:cs="Times New Roman"/>
          <w:color w:val="000000"/>
          <w:szCs w:val="24"/>
        </w:rPr>
        <w:instrText xml:space="preserve"> HYPERLINK "https://twitter.com/AIPAC" </w:instrText>
      </w:r>
      <w:r w:rsidRPr="00481A14">
        <w:rPr>
          <w:rFonts w:eastAsia="Times New Roman" w:cs="Times New Roman"/>
          <w:color w:val="000000"/>
          <w:szCs w:val="24"/>
        </w:rPr>
        <w:fldChar w:fldCharType="separate"/>
      </w:r>
    </w:p>
    <w:p w:rsidR="00176A6C" w:rsidRPr="00481A14" w:rsidRDefault="00176A6C" w:rsidP="00176A6C">
      <w:pPr>
        <w:shd w:val="clear" w:color="auto" w:fill="FFFFFF"/>
        <w:spacing w:after="0" w:line="300" w:lineRule="atLeast"/>
        <w:rPr>
          <w:rFonts w:eastAsia="Times New Roman" w:cs="Times New Roman"/>
          <w:color w:val="536471"/>
          <w:szCs w:val="24"/>
        </w:rPr>
      </w:pPr>
      <w:r w:rsidRPr="00176A6C">
        <w:rPr>
          <w:rFonts w:eastAsia="Times New Roman" w:cs="Times New Roman"/>
          <w:color w:val="536471"/>
          <w:szCs w:val="24"/>
          <w:bdr w:val="single" w:sz="2" w:space="0" w:color="000000" w:frame="1"/>
        </w:rPr>
        <w:t>@AIPAC</w:t>
      </w:r>
    </w:p>
    <w:p w:rsidR="00176A6C" w:rsidRPr="00481A14" w:rsidRDefault="00176A6C" w:rsidP="00176A6C">
      <w:pPr>
        <w:shd w:val="clear" w:color="auto" w:fill="FFFFFF"/>
        <w:spacing w:after="0" w:line="240" w:lineRule="auto"/>
        <w:rPr>
          <w:rFonts w:eastAsia="Times New Roman" w:cs="Times New Roman"/>
          <w:color w:val="000000"/>
          <w:szCs w:val="24"/>
        </w:rPr>
      </w:pPr>
      <w:r w:rsidRPr="00481A14">
        <w:rPr>
          <w:rFonts w:eastAsia="Times New Roman" w:cs="Times New Roman"/>
          <w:color w:val="000000"/>
          <w:szCs w:val="24"/>
        </w:rPr>
        <w:fldChar w:fldCharType="end"/>
      </w:r>
    </w:p>
    <w:p w:rsidR="00176A6C" w:rsidRPr="00481A14" w:rsidRDefault="00176A6C" w:rsidP="00176A6C">
      <w:pPr>
        <w:shd w:val="clear" w:color="auto" w:fill="FFFFFF"/>
        <w:spacing w:after="0" w:line="300" w:lineRule="atLeast"/>
        <w:rPr>
          <w:rFonts w:eastAsia="Times New Roman" w:cs="Times New Roman"/>
          <w:color w:val="536471"/>
          <w:szCs w:val="24"/>
        </w:rPr>
      </w:pPr>
      <w:r w:rsidRPr="00176A6C">
        <w:rPr>
          <w:rFonts w:eastAsia="Times New Roman" w:cs="Times New Roman"/>
          <w:color w:val="536471"/>
          <w:szCs w:val="24"/>
          <w:bdr w:val="single" w:sz="2" w:space="0" w:color="000000" w:frame="1"/>
        </w:rPr>
        <w:t>·</w:t>
      </w:r>
    </w:p>
    <w:p w:rsidR="00176A6C" w:rsidRPr="00481A14" w:rsidRDefault="00176A6C" w:rsidP="00176A6C">
      <w:pPr>
        <w:shd w:val="clear" w:color="auto" w:fill="FFFFFF"/>
        <w:spacing w:after="30" w:line="240" w:lineRule="auto"/>
        <w:rPr>
          <w:rFonts w:eastAsia="Times New Roman" w:cs="Times New Roman"/>
          <w:color w:val="000000"/>
          <w:szCs w:val="24"/>
        </w:rPr>
      </w:pPr>
      <w:hyperlink r:id="rId11" w:history="1">
        <w:r w:rsidRPr="00176A6C">
          <w:rPr>
            <w:rFonts w:eastAsia="Times New Roman" w:cs="Times New Roman"/>
            <w:color w:val="536471"/>
            <w:szCs w:val="24"/>
            <w:u w:val="single"/>
            <w:bdr w:val="single" w:sz="2" w:space="0" w:color="000000" w:frame="1"/>
          </w:rPr>
          <w:t>Jun 7</w:t>
        </w:r>
      </w:hyperlink>
    </w:p>
    <w:p w:rsidR="00176A6C" w:rsidRPr="00481A14" w:rsidRDefault="00176A6C" w:rsidP="00176A6C">
      <w:pPr>
        <w:shd w:val="clear" w:color="auto" w:fill="FFFFFF"/>
        <w:spacing w:after="0" w:line="300" w:lineRule="atLeast"/>
        <w:rPr>
          <w:rFonts w:eastAsia="Times New Roman" w:cs="Times New Roman"/>
          <w:color w:val="0F1419"/>
          <w:szCs w:val="24"/>
          <w:lang w:val="en"/>
        </w:rPr>
      </w:pPr>
      <w:r w:rsidRPr="00176A6C">
        <w:rPr>
          <w:rFonts w:eastAsia="Times New Roman" w:cs="Times New Roman"/>
          <w:color w:val="0F1419"/>
          <w:szCs w:val="24"/>
          <w:bdr w:val="single" w:sz="2" w:space="0" w:color="000000" w:frame="1"/>
          <w:lang w:val="en"/>
        </w:rPr>
        <w:t>The United States must reject this biased, U.N.-funded attack against the Jewish state. Congress should pass the bipartisan COI Elimination Act to ensure no U.S. funding supports this anti-Israel body. (4/4)</w:t>
      </w:r>
    </w:p>
    <w:p w:rsidR="00176A6C" w:rsidRPr="00176A6C" w:rsidRDefault="00176A6C" w:rsidP="00176A6C">
      <w:pPr>
        <w:rPr>
          <w:rFonts w:cs="Times New Roman"/>
          <w:szCs w:val="24"/>
        </w:rPr>
      </w:pPr>
    </w:p>
    <w:p w:rsidR="00176A6C" w:rsidRPr="00176A6C" w:rsidRDefault="00176A6C">
      <w:pPr>
        <w:rPr>
          <w:rFonts w:cs="Times New Roman"/>
          <w:szCs w:val="24"/>
        </w:rPr>
      </w:pPr>
    </w:p>
    <w:sectPr w:rsidR="00176A6C" w:rsidRPr="00176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6C"/>
    <w:rsid w:val="00176A6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AF15"/>
  <w15:chartTrackingRefBased/>
  <w15:docId w15:val="{532A22D6-0B3C-41F4-869E-1B88B6D9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IPA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AIPAC/status/15342103440711884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lp.twitter.com/using-twitter/how-to-tweet" TargetMode="External"/><Relationship Id="rId11" Type="http://schemas.openxmlformats.org/officeDocument/2006/relationships/hyperlink" Target="https://twitter.com/AIPAC/status/1534210348223447040" TargetMode="External"/><Relationship Id="rId5" Type="http://schemas.openxmlformats.org/officeDocument/2006/relationships/hyperlink" Target="https://twitter.com/AIPAC/status/1534210342347227137" TargetMode="External"/><Relationship Id="rId10" Type="http://schemas.openxmlformats.org/officeDocument/2006/relationships/hyperlink" Target="https://twitter.com/AIPAC/status/1534210345656524800" TargetMode="External"/><Relationship Id="rId4" Type="http://schemas.openxmlformats.org/officeDocument/2006/relationships/hyperlink" Target="https://twitter.com/AIPAC/status/1534210342347227137"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2022-06-09T20:59:00Z</dcterms:created>
  <dcterms:modified xsi:type="dcterms:W3CDTF">2022-06-09T21:05:00Z</dcterms:modified>
</cp:coreProperties>
</file>