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1B1" w:rsidRPr="00AD31B1" w:rsidRDefault="00AD31B1" w:rsidP="00AD31B1">
      <w:pPr>
        <w:spacing w:before="100" w:beforeAutospacing="1" w:after="100" w:afterAutospacing="1" w:line="240" w:lineRule="auto"/>
        <w:outlineLvl w:val="0"/>
        <w:rPr>
          <w:rFonts w:ascii="Times New Roman" w:eastAsia="Times New Roman" w:hAnsi="Times New Roman" w:cs="Times New Roman"/>
          <w:b/>
          <w:color w:val="000000"/>
          <w:kern w:val="36"/>
          <w:sz w:val="36"/>
          <w:szCs w:val="36"/>
          <w:lang/>
        </w:rPr>
      </w:pPr>
      <w:r w:rsidRPr="00AD31B1">
        <w:rPr>
          <w:rFonts w:ascii="Times New Roman" w:eastAsia="Times New Roman" w:hAnsi="Times New Roman" w:cs="Times New Roman"/>
          <w:b/>
          <w:color w:val="000000"/>
          <w:kern w:val="36"/>
          <w:sz w:val="36"/>
          <w:szCs w:val="36"/>
          <w:lang/>
        </w:rPr>
        <w:t>ICC Chief Prosecutor Says UN Should Do More to Arrest Al-</w:t>
      </w:r>
      <w:proofErr w:type="spellStart"/>
      <w:r w:rsidRPr="00AD31B1">
        <w:rPr>
          <w:rFonts w:ascii="Times New Roman" w:eastAsia="Times New Roman" w:hAnsi="Times New Roman" w:cs="Times New Roman"/>
          <w:b/>
          <w:color w:val="000000"/>
          <w:kern w:val="36"/>
          <w:sz w:val="36"/>
          <w:szCs w:val="36"/>
          <w:lang/>
        </w:rPr>
        <w:t>Bashir</w:t>
      </w:r>
      <w:proofErr w:type="spellEnd"/>
    </w:p>
    <w:p w:rsidR="00AD31B1" w:rsidRDefault="00AD31B1" w:rsidP="00AD31B1">
      <w:pPr>
        <w:spacing w:after="0"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July 16, 2010</w:t>
      </w:r>
    </w:p>
    <w:p w:rsidR="00AD31B1" w:rsidRDefault="00AD31B1" w:rsidP="00AD31B1">
      <w:pPr>
        <w:spacing w:after="0" w:line="240" w:lineRule="auto"/>
        <w:rPr>
          <w:rFonts w:ascii="Times New Roman" w:eastAsia="Times New Roman" w:hAnsi="Times New Roman" w:cs="Times New Roman"/>
          <w:color w:val="000000"/>
          <w:sz w:val="24"/>
          <w:szCs w:val="24"/>
          <w:lang/>
        </w:rPr>
      </w:pPr>
      <w:r w:rsidRPr="00AD31B1">
        <w:rPr>
          <w:rFonts w:ascii="Times New Roman" w:eastAsia="Times New Roman" w:hAnsi="Times New Roman" w:cs="Times New Roman"/>
          <w:color w:val="000000"/>
          <w:sz w:val="24"/>
          <w:szCs w:val="24"/>
          <w:lang/>
        </w:rPr>
        <w:t>Bloomberg</w:t>
      </w:r>
      <w:r>
        <w:rPr>
          <w:rFonts w:ascii="Times New Roman" w:eastAsia="Times New Roman" w:hAnsi="Times New Roman" w:cs="Times New Roman"/>
          <w:color w:val="000000"/>
          <w:sz w:val="24"/>
          <w:szCs w:val="24"/>
          <w:lang/>
        </w:rPr>
        <w:t xml:space="preserve"> Business Week</w:t>
      </w:r>
    </w:p>
    <w:p w:rsidR="00AD31B1" w:rsidRPr="00AD31B1" w:rsidRDefault="00AD31B1" w:rsidP="00AD31B1">
      <w:pPr>
        <w:spacing w:after="0" w:line="240" w:lineRule="auto"/>
        <w:rPr>
          <w:rFonts w:ascii="Times New Roman" w:eastAsia="Times New Roman" w:hAnsi="Times New Roman" w:cs="Times New Roman"/>
          <w:i/>
          <w:color w:val="000000"/>
          <w:sz w:val="24"/>
          <w:szCs w:val="24"/>
          <w:lang/>
        </w:rPr>
      </w:pPr>
      <w:r w:rsidRPr="00AD31B1">
        <w:rPr>
          <w:rFonts w:ascii="Times New Roman" w:eastAsia="Times New Roman" w:hAnsi="Times New Roman" w:cs="Times New Roman"/>
          <w:i/>
          <w:color w:val="000000"/>
          <w:sz w:val="24"/>
          <w:szCs w:val="24"/>
          <w:lang/>
        </w:rPr>
        <w:t>http://www.businessweek.com/news/2010-07-16/icc-chief-prosecutor-says-un-should-do-more-to-arrest-al-bashir.html</w:t>
      </w:r>
    </w:p>
    <w:p w:rsidR="00AD31B1" w:rsidRPr="00AD31B1" w:rsidRDefault="00AD31B1" w:rsidP="00AD31B1">
      <w:pPr>
        <w:spacing w:before="100" w:beforeAutospacing="1" w:after="100" w:afterAutospacing="1" w:line="240" w:lineRule="auto"/>
        <w:rPr>
          <w:rFonts w:ascii="Times New Roman" w:eastAsia="Times New Roman" w:hAnsi="Times New Roman" w:cs="Times New Roman"/>
          <w:color w:val="000000"/>
          <w:sz w:val="24"/>
          <w:szCs w:val="24"/>
          <w:lang/>
        </w:rPr>
      </w:pPr>
      <w:r w:rsidRPr="00AD31B1">
        <w:rPr>
          <w:rFonts w:ascii="Times New Roman" w:eastAsia="Times New Roman" w:hAnsi="Times New Roman" w:cs="Times New Roman"/>
          <w:color w:val="000000"/>
          <w:sz w:val="24"/>
          <w:szCs w:val="24"/>
          <w:lang/>
        </w:rPr>
        <w:t xml:space="preserve">July 16 (Bloomberg) -- The International Criminal Court’s chief prosecutor said United Nations Security Council members should step up efforts to bring Sudan President </w:t>
      </w:r>
      <w:proofErr w:type="spellStart"/>
      <w:r w:rsidRPr="00AD31B1">
        <w:rPr>
          <w:rFonts w:ascii="Times New Roman" w:eastAsia="Times New Roman" w:hAnsi="Times New Roman" w:cs="Times New Roman"/>
          <w:color w:val="000000"/>
          <w:sz w:val="24"/>
          <w:szCs w:val="24"/>
          <w:lang/>
        </w:rPr>
        <w:t>Umar</w:t>
      </w:r>
      <w:proofErr w:type="spellEnd"/>
      <w:r w:rsidRPr="00AD31B1">
        <w:rPr>
          <w:rFonts w:ascii="Times New Roman" w:eastAsia="Times New Roman" w:hAnsi="Times New Roman" w:cs="Times New Roman"/>
          <w:color w:val="000000"/>
          <w:sz w:val="24"/>
          <w:szCs w:val="24"/>
          <w:lang/>
        </w:rPr>
        <w:t xml:space="preserve"> al-</w:t>
      </w:r>
      <w:proofErr w:type="spellStart"/>
      <w:r w:rsidRPr="00AD31B1">
        <w:rPr>
          <w:rFonts w:ascii="Times New Roman" w:eastAsia="Times New Roman" w:hAnsi="Times New Roman" w:cs="Times New Roman"/>
          <w:color w:val="000000"/>
          <w:sz w:val="24"/>
          <w:szCs w:val="24"/>
          <w:lang/>
        </w:rPr>
        <w:t>Bashir</w:t>
      </w:r>
      <w:proofErr w:type="spellEnd"/>
      <w:r w:rsidRPr="00AD31B1">
        <w:rPr>
          <w:rFonts w:ascii="Times New Roman" w:eastAsia="Times New Roman" w:hAnsi="Times New Roman" w:cs="Times New Roman"/>
          <w:color w:val="000000"/>
          <w:sz w:val="24"/>
          <w:szCs w:val="24"/>
          <w:lang/>
        </w:rPr>
        <w:t xml:space="preserve"> to trial as they are bound by a UN accord to punish genocide.</w:t>
      </w:r>
    </w:p>
    <w:p w:rsidR="00AD31B1" w:rsidRPr="00AD31B1" w:rsidRDefault="00AD31B1" w:rsidP="00AD31B1">
      <w:pPr>
        <w:spacing w:before="100" w:beforeAutospacing="1" w:after="100" w:afterAutospacing="1" w:line="240" w:lineRule="auto"/>
        <w:rPr>
          <w:rFonts w:ascii="Times New Roman" w:eastAsia="Times New Roman" w:hAnsi="Times New Roman" w:cs="Times New Roman"/>
          <w:color w:val="000000"/>
          <w:sz w:val="24"/>
          <w:szCs w:val="24"/>
          <w:lang/>
        </w:rPr>
      </w:pPr>
      <w:r w:rsidRPr="00AD31B1">
        <w:rPr>
          <w:rFonts w:ascii="Times New Roman" w:eastAsia="Times New Roman" w:hAnsi="Times New Roman" w:cs="Times New Roman"/>
          <w:color w:val="000000"/>
          <w:sz w:val="24"/>
          <w:szCs w:val="24"/>
          <w:lang/>
        </w:rPr>
        <w:t>“They have to do more effort to stop the genocide, the world is failing miserably to stop the genocide in Darfur,” Chief Prosecutor Luis Moreno-</w:t>
      </w:r>
      <w:proofErr w:type="spellStart"/>
      <w:r w:rsidRPr="00AD31B1">
        <w:rPr>
          <w:rFonts w:ascii="Times New Roman" w:eastAsia="Times New Roman" w:hAnsi="Times New Roman" w:cs="Times New Roman"/>
          <w:color w:val="000000"/>
          <w:sz w:val="24"/>
          <w:szCs w:val="24"/>
          <w:lang/>
        </w:rPr>
        <w:t>Ocampo</w:t>
      </w:r>
      <w:proofErr w:type="spellEnd"/>
      <w:r w:rsidRPr="00AD31B1">
        <w:rPr>
          <w:rFonts w:ascii="Times New Roman" w:eastAsia="Times New Roman" w:hAnsi="Times New Roman" w:cs="Times New Roman"/>
          <w:color w:val="000000"/>
          <w:sz w:val="24"/>
          <w:szCs w:val="24"/>
          <w:lang/>
        </w:rPr>
        <w:t xml:space="preserve"> told reporters today at the court in The Hague.</w:t>
      </w:r>
    </w:p>
    <w:p w:rsidR="00AD31B1" w:rsidRPr="00AD31B1" w:rsidRDefault="00AD31B1" w:rsidP="00AD31B1">
      <w:pPr>
        <w:spacing w:before="100" w:beforeAutospacing="1" w:after="100" w:afterAutospacing="1" w:line="240" w:lineRule="auto"/>
        <w:rPr>
          <w:rFonts w:ascii="Times New Roman" w:eastAsia="Times New Roman" w:hAnsi="Times New Roman" w:cs="Times New Roman"/>
          <w:color w:val="000000"/>
          <w:sz w:val="24"/>
          <w:szCs w:val="24"/>
          <w:lang/>
        </w:rPr>
      </w:pPr>
      <w:r w:rsidRPr="00AD31B1">
        <w:rPr>
          <w:rFonts w:ascii="Times New Roman" w:eastAsia="Times New Roman" w:hAnsi="Times New Roman" w:cs="Times New Roman"/>
          <w:color w:val="000000"/>
          <w:sz w:val="24"/>
          <w:szCs w:val="24"/>
          <w:lang/>
        </w:rPr>
        <w:t>The court on July 12 issued a second arrest warrant against al-</w:t>
      </w:r>
      <w:proofErr w:type="spellStart"/>
      <w:r w:rsidRPr="00AD31B1">
        <w:rPr>
          <w:rFonts w:ascii="Times New Roman" w:eastAsia="Times New Roman" w:hAnsi="Times New Roman" w:cs="Times New Roman"/>
          <w:color w:val="000000"/>
          <w:sz w:val="24"/>
          <w:szCs w:val="24"/>
          <w:lang/>
        </w:rPr>
        <w:t>Bashir</w:t>
      </w:r>
      <w:proofErr w:type="spellEnd"/>
      <w:r w:rsidRPr="00AD31B1">
        <w:rPr>
          <w:rFonts w:ascii="Times New Roman" w:eastAsia="Times New Roman" w:hAnsi="Times New Roman" w:cs="Times New Roman"/>
          <w:color w:val="000000"/>
          <w:sz w:val="24"/>
          <w:szCs w:val="24"/>
          <w:lang/>
        </w:rPr>
        <w:t xml:space="preserve"> for responsibility of genocide in Sudan’s western region of Darfur. The court last year issued a warrant against </w:t>
      </w:r>
      <w:proofErr w:type="spellStart"/>
      <w:r w:rsidRPr="00AD31B1">
        <w:rPr>
          <w:rFonts w:ascii="Times New Roman" w:eastAsia="Times New Roman" w:hAnsi="Times New Roman" w:cs="Times New Roman"/>
          <w:color w:val="000000"/>
          <w:sz w:val="24"/>
          <w:szCs w:val="24"/>
          <w:lang/>
        </w:rPr>
        <w:t>Bashir</w:t>
      </w:r>
      <w:proofErr w:type="spellEnd"/>
      <w:r w:rsidRPr="00AD31B1">
        <w:rPr>
          <w:rFonts w:ascii="Times New Roman" w:eastAsia="Times New Roman" w:hAnsi="Times New Roman" w:cs="Times New Roman"/>
          <w:color w:val="000000"/>
          <w:sz w:val="24"/>
          <w:szCs w:val="24"/>
          <w:lang/>
        </w:rPr>
        <w:t xml:space="preserve"> for war crimes and crimes against humanity.</w:t>
      </w:r>
    </w:p>
    <w:p w:rsidR="00AD31B1" w:rsidRPr="00AD31B1" w:rsidRDefault="00AD31B1" w:rsidP="00AD31B1">
      <w:pPr>
        <w:spacing w:before="100" w:beforeAutospacing="1" w:after="100" w:afterAutospacing="1" w:line="240" w:lineRule="auto"/>
        <w:rPr>
          <w:rFonts w:ascii="Times New Roman" w:eastAsia="Times New Roman" w:hAnsi="Times New Roman" w:cs="Times New Roman"/>
          <w:color w:val="000000"/>
          <w:sz w:val="24"/>
          <w:szCs w:val="24"/>
          <w:lang/>
        </w:rPr>
      </w:pPr>
      <w:r w:rsidRPr="00AD31B1">
        <w:rPr>
          <w:rFonts w:ascii="Times New Roman" w:eastAsia="Times New Roman" w:hAnsi="Times New Roman" w:cs="Times New Roman"/>
          <w:color w:val="000000"/>
          <w:sz w:val="24"/>
          <w:szCs w:val="24"/>
          <w:lang/>
        </w:rPr>
        <w:t>“Most of the members of the Security Council are a member of the Genocide Convention, so they have individually additional obligations” to bring al-</w:t>
      </w:r>
      <w:proofErr w:type="spellStart"/>
      <w:r w:rsidRPr="00AD31B1">
        <w:rPr>
          <w:rFonts w:ascii="Times New Roman" w:eastAsia="Times New Roman" w:hAnsi="Times New Roman" w:cs="Times New Roman"/>
          <w:color w:val="000000"/>
          <w:sz w:val="24"/>
          <w:szCs w:val="24"/>
          <w:lang/>
        </w:rPr>
        <w:t>Bashir</w:t>
      </w:r>
      <w:proofErr w:type="spellEnd"/>
      <w:r w:rsidRPr="00AD31B1">
        <w:rPr>
          <w:rFonts w:ascii="Times New Roman" w:eastAsia="Times New Roman" w:hAnsi="Times New Roman" w:cs="Times New Roman"/>
          <w:color w:val="000000"/>
          <w:sz w:val="24"/>
          <w:szCs w:val="24"/>
          <w:lang/>
        </w:rPr>
        <w:t xml:space="preserve"> to trial, Moreno-</w:t>
      </w:r>
      <w:proofErr w:type="spellStart"/>
      <w:r w:rsidRPr="00AD31B1">
        <w:rPr>
          <w:rFonts w:ascii="Times New Roman" w:eastAsia="Times New Roman" w:hAnsi="Times New Roman" w:cs="Times New Roman"/>
          <w:color w:val="000000"/>
          <w:sz w:val="24"/>
          <w:szCs w:val="24"/>
          <w:lang/>
        </w:rPr>
        <w:t>Ocampo</w:t>
      </w:r>
      <w:proofErr w:type="spellEnd"/>
      <w:r w:rsidRPr="00AD31B1">
        <w:rPr>
          <w:rFonts w:ascii="Times New Roman" w:eastAsia="Times New Roman" w:hAnsi="Times New Roman" w:cs="Times New Roman"/>
          <w:color w:val="000000"/>
          <w:sz w:val="24"/>
          <w:szCs w:val="24"/>
          <w:lang/>
        </w:rPr>
        <w:t xml:space="preserve"> said. Sudan, which is not cooperating with the court, is a party to the Genocide Convention.</w:t>
      </w:r>
    </w:p>
    <w:p w:rsidR="00AD31B1" w:rsidRPr="00AD31B1" w:rsidRDefault="00AD31B1" w:rsidP="00AD31B1">
      <w:pPr>
        <w:spacing w:before="100" w:beforeAutospacing="1" w:after="100" w:afterAutospacing="1" w:line="240" w:lineRule="auto"/>
        <w:rPr>
          <w:rFonts w:ascii="Times New Roman" w:eastAsia="Times New Roman" w:hAnsi="Times New Roman" w:cs="Times New Roman"/>
          <w:color w:val="000000"/>
          <w:sz w:val="24"/>
          <w:szCs w:val="24"/>
          <w:lang/>
        </w:rPr>
      </w:pPr>
      <w:r w:rsidRPr="00AD31B1">
        <w:rPr>
          <w:rFonts w:ascii="Times New Roman" w:eastAsia="Times New Roman" w:hAnsi="Times New Roman" w:cs="Times New Roman"/>
          <w:color w:val="000000"/>
          <w:sz w:val="24"/>
          <w:szCs w:val="24"/>
          <w:lang/>
        </w:rPr>
        <w:t>Security Council members including China, Russia and the U.S. are signatories to the 1948 convention, obliging them to prevent and punish the crime. The three countries haven’t signed the 1998 Rome Statue, which established the ICC and its jurisdiction to prosecute genocide and war crimes.</w:t>
      </w:r>
    </w:p>
    <w:p w:rsidR="00AD31B1" w:rsidRPr="00AD31B1" w:rsidRDefault="00AD31B1" w:rsidP="00AD31B1">
      <w:pPr>
        <w:spacing w:before="100" w:beforeAutospacing="1" w:after="100" w:afterAutospacing="1" w:line="240" w:lineRule="auto"/>
        <w:rPr>
          <w:rFonts w:ascii="Times New Roman" w:eastAsia="Times New Roman" w:hAnsi="Times New Roman" w:cs="Times New Roman"/>
          <w:color w:val="000000"/>
          <w:sz w:val="24"/>
          <w:szCs w:val="24"/>
          <w:lang/>
        </w:rPr>
      </w:pPr>
      <w:r w:rsidRPr="00AD31B1">
        <w:rPr>
          <w:rFonts w:ascii="Times New Roman" w:eastAsia="Times New Roman" w:hAnsi="Times New Roman" w:cs="Times New Roman"/>
          <w:color w:val="000000"/>
          <w:sz w:val="24"/>
          <w:szCs w:val="24"/>
          <w:lang/>
        </w:rPr>
        <w:t>Al-</w:t>
      </w:r>
      <w:proofErr w:type="spellStart"/>
      <w:r w:rsidRPr="00AD31B1">
        <w:rPr>
          <w:rFonts w:ascii="Times New Roman" w:eastAsia="Times New Roman" w:hAnsi="Times New Roman" w:cs="Times New Roman"/>
          <w:color w:val="000000"/>
          <w:sz w:val="24"/>
          <w:szCs w:val="24"/>
          <w:lang/>
        </w:rPr>
        <w:t>Bashir</w:t>
      </w:r>
      <w:proofErr w:type="spellEnd"/>
      <w:r w:rsidRPr="00AD31B1">
        <w:rPr>
          <w:rFonts w:ascii="Times New Roman" w:eastAsia="Times New Roman" w:hAnsi="Times New Roman" w:cs="Times New Roman"/>
          <w:color w:val="000000"/>
          <w:sz w:val="24"/>
          <w:szCs w:val="24"/>
          <w:lang/>
        </w:rPr>
        <w:t xml:space="preserve"> has ruled Sudan since coming to power in a military coup in 1989 and won election in April in the country’s first multiparty vote in 24 years. As many as 300,000 people have died, mainly through illness and starvation, and more than 2.7 million have been displaced in Darfur </w:t>
      </w:r>
      <w:proofErr w:type="gramStart"/>
      <w:r w:rsidRPr="00AD31B1">
        <w:rPr>
          <w:rFonts w:ascii="Times New Roman" w:eastAsia="Times New Roman" w:hAnsi="Times New Roman" w:cs="Times New Roman"/>
          <w:color w:val="000000"/>
          <w:sz w:val="24"/>
          <w:szCs w:val="24"/>
          <w:lang/>
        </w:rPr>
        <w:t>since</w:t>
      </w:r>
      <w:proofErr w:type="gramEnd"/>
      <w:r w:rsidRPr="00AD31B1">
        <w:rPr>
          <w:rFonts w:ascii="Times New Roman" w:eastAsia="Times New Roman" w:hAnsi="Times New Roman" w:cs="Times New Roman"/>
          <w:color w:val="000000"/>
          <w:sz w:val="24"/>
          <w:szCs w:val="24"/>
          <w:lang/>
        </w:rPr>
        <w:t xml:space="preserve"> February 2003, according to the UN. Sudan says the death toll is about 10,000.</w:t>
      </w:r>
    </w:p>
    <w:p w:rsidR="00AD31B1" w:rsidRPr="00AD31B1" w:rsidRDefault="00AD31B1" w:rsidP="00AD31B1">
      <w:pPr>
        <w:spacing w:before="100" w:beforeAutospacing="1" w:after="100" w:afterAutospacing="1" w:line="240" w:lineRule="auto"/>
        <w:rPr>
          <w:rFonts w:ascii="Times New Roman" w:eastAsia="Times New Roman" w:hAnsi="Times New Roman" w:cs="Times New Roman"/>
          <w:color w:val="000000"/>
          <w:sz w:val="24"/>
          <w:szCs w:val="24"/>
          <w:lang/>
        </w:rPr>
      </w:pPr>
      <w:r w:rsidRPr="00AD31B1">
        <w:rPr>
          <w:rFonts w:ascii="Times New Roman" w:eastAsia="Times New Roman" w:hAnsi="Times New Roman" w:cs="Times New Roman"/>
          <w:color w:val="000000"/>
          <w:sz w:val="24"/>
          <w:szCs w:val="24"/>
          <w:lang/>
        </w:rPr>
        <w:t>Separately, Moreno-</w:t>
      </w:r>
      <w:proofErr w:type="spellStart"/>
      <w:r w:rsidRPr="00AD31B1">
        <w:rPr>
          <w:rFonts w:ascii="Times New Roman" w:eastAsia="Times New Roman" w:hAnsi="Times New Roman" w:cs="Times New Roman"/>
          <w:color w:val="000000"/>
          <w:sz w:val="24"/>
          <w:szCs w:val="24"/>
          <w:lang/>
        </w:rPr>
        <w:t>Ocampo</w:t>
      </w:r>
      <w:proofErr w:type="spellEnd"/>
      <w:r w:rsidRPr="00AD31B1">
        <w:rPr>
          <w:rFonts w:ascii="Times New Roman" w:eastAsia="Times New Roman" w:hAnsi="Times New Roman" w:cs="Times New Roman"/>
          <w:color w:val="000000"/>
          <w:sz w:val="24"/>
          <w:szCs w:val="24"/>
          <w:lang/>
        </w:rPr>
        <w:t xml:space="preserve"> said today that he appealed the criminal court’s decision to release Thomas </w:t>
      </w:r>
      <w:proofErr w:type="spellStart"/>
      <w:r w:rsidRPr="00AD31B1">
        <w:rPr>
          <w:rFonts w:ascii="Times New Roman" w:eastAsia="Times New Roman" w:hAnsi="Times New Roman" w:cs="Times New Roman"/>
          <w:color w:val="000000"/>
          <w:sz w:val="24"/>
          <w:szCs w:val="24"/>
          <w:lang/>
        </w:rPr>
        <w:t>Lubanga</w:t>
      </w:r>
      <w:proofErr w:type="spellEnd"/>
      <w:r w:rsidRPr="00AD31B1">
        <w:rPr>
          <w:rFonts w:ascii="Times New Roman" w:eastAsia="Times New Roman" w:hAnsi="Times New Roman" w:cs="Times New Roman"/>
          <w:color w:val="000000"/>
          <w:sz w:val="24"/>
          <w:szCs w:val="24"/>
          <w:lang/>
        </w:rPr>
        <w:t>, a Congolese rebel leader accused of the war crime of using child soldiers.</w:t>
      </w:r>
    </w:p>
    <w:p w:rsidR="00AD31B1" w:rsidRPr="00AD31B1" w:rsidRDefault="00AD31B1" w:rsidP="00AD31B1">
      <w:pPr>
        <w:spacing w:before="100" w:beforeAutospacing="1" w:after="100" w:afterAutospacing="1" w:line="240" w:lineRule="auto"/>
        <w:rPr>
          <w:rFonts w:ascii="Times New Roman" w:eastAsia="Times New Roman" w:hAnsi="Times New Roman" w:cs="Times New Roman"/>
          <w:color w:val="000000"/>
          <w:sz w:val="24"/>
          <w:szCs w:val="24"/>
          <w:lang/>
        </w:rPr>
      </w:pPr>
      <w:r w:rsidRPr="00AD31B1">
        <w:rPr>
          <w:rFonts w:ascii="Times New Roman" w:eastAsia="Times New Roman" w:hAnsi="Times New Roman" w:cs="Times New Roman"/>
          <w:color w:val="000000"/>
          <w:sz w:val="24"/>
          <w:szCs w:val="24"/>
          <w:lang/>
        </w:rPr>
        <w:t>--Editor: Jeffrey Donovan</w:t>
      </w:r>
    </w:p>
    <w:p w:rsidR="00AD31B1" w:rsidRDefault="00AD31B1"/>
    <w:sectPr w:rsidR="00AD31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428FA"/>
    <w:multiLevelType w:val="multilevel"/>
    <w:tmpl w:val="73C2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2660CE"/>
    <w:multiLevelType w:val="multilevel"/>
    <w:tmpl w:val="F436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31B1"/>
    <w:rsid w:val="00AD3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31B1"/>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AD31B1"/>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1B1"/>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AD31B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31B1"/>
    <w:rPr>
      <w:color w:val="0000FF"/>
      <w:u w:val="single"/>
    </w:rPr>
  </w:style>
  <w:style w:type="paragraph" w:styleId="NormalWeb">
    <w:name w:val="Normal (Web)"/>
    <w:basedOn w:val="Normal"/>
    <w:uiPriority w:val="99"/>
    <w:semiHidden/>
    <w:unhideWhenUsed/>
    <w:rsid w:val="00AD3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AD31B1"/>
  </w:style>
  <w:style w:type="paragraph" w:customStyle="1" w:styleId="indent">
    <w:name w:val="indent"/>
    <w:basedOn w:val="Normal"/>
    <w:rsid w:val="00AD31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9516827">
      <w:bodyDiv w:val="1"/>
      <w:marLeft w:val="0"/>
      <w:marRight w:val="0"/>
      <w:marTop w:val="0"/>
      <w:marBottom w:val="0"/>
      <w:divBdr>
        <w:top w:val="none" w:sz="0" w:space="0" w:color="auto"/>
        <w:left w:val="none" w:sz="0" w:space="0" w:color="auto"/>
        <w:bottom w:val="none" w:sz="0" w:space="0" w:color="auto"/>
        <w:right w:val="none" w:sz="0" w:space="0" w:color="auto"/>
      </w:divBdr>
      <w:divsChild>
        <w:div w:id="1252348262">
          <w:marLeft w:val="0"/>
          <w:marRight w:val="0"/>
          <w:marTop w:val="0"/>
          <w:marBottom w:val="0"/>
          <w:divBdr>
            <w:top w:val="none" w:sz="0" w:space="0" w:color="auto"/>
            <w:left w:val="none" w:sz="0" w:space="0" w:color="auto"/>
            <w:bottom w:val="none" w:sz="0" w:space="0" w:color="auto"/>
            <w:right w:val="none" w:sz="0" w:space="0" w:color="auto"/>
          </w:divBdr>
          <w:divsChild>
            <w:div w:id="1349260198">
              <w:marLeft w:val="0"/>
              <w:marRight w:val="0"/>
              <w:marTop w:val="0"/>
              <w:marBottom w:val="0"/>
              <w:divBdr>
                <w:top w:val="none" w:sz="0" w:space="0" w:color="auto"/>
                <w:left w:val="none" w:sz="0" w:space="0" w:color="auto"/>
                <w:bottom w:val="none" w:sz="0" w:space="0" w:color="auto"/>
                <w:right w:val="none" w:sz="0" w:space="0" w:color="auto"/>
              </w:divBdr>
              <w:divsChild>
                <w:div w:id="323047925">
                  <w:marLeft w:val="0"/>
                  <w:marRight w:val="0"/>
                  <w:marTop w:val="0"/>
                  <w:marBottom w:val="0"/>
                  <w:divBdr>
                    <w:top w:val="none" w:sz="0" w:space="0" w:color="auto"/>
                    <w:left w:val="none" w:sz="0" w:space="0" w:color="auto"/>
                    <w:bottom w:val="none" w:sz="0" w:space="0" w:color="auto"/>
                    <w:right w:val="none" w:sz="0" w:space="0" w:color="auto"/>
                  </w:divBdr>
                  <w:divsChild>
                    <w:div w:id="1979412031">
                      <w:marLeft w:val="0"/>
                      <w:marRight w:val="0"/>
                      <w:marTop w:val="0"/>
                      <w:marBottom w:val="0"/>
                      <w:divBdr>
                        <w:top w:val="none" w:sz="0" w:space="0" w:color="auto"/>
                        <w:left w:val="none" w:sz="0" w:space="0" w:color="auto"/>
                        <w:bottom w:val="none" w:sz="0" w:space="0" w:color="auto"/>
                        <w:right w:val="none" w:sz="0" w:space="0" w:color="auto"/>
                      </w:divBdr>
                      <w:divsChild>
                        <w:div w:id="1705905750">
                          <w:marLeft w:val="0"/>
                          <w:marRight w:val="0"/>
                          <w:marTop w:val="0"/>
                          <w:marBottom w:val="0"/>
                          <w:divBdr>
                            <w:top w:val="none" w:sz="0" w:space="0" w:color="auto"/>
                            <w:left w:val="none" w:sz="0" w:space="0" w:color="auto"/>
                            <w:bottom w:val="none" w:sz="0" w:space="0" w:color="auto"/>
                            <w:right w:val="none" w:sz="0" w:space="0" w:color="auto"/>
                          </w:divBdr>
                          <w:divsChild>
                            <w:div w:id="2072844342">
                              <w:marLeft w:val="0"/>
                              <w:marRight w:val="0"/>
                              <w:marTop w:val="0"/>
                              <w:marBottom w:val="0"/>
                              <w:divBdr>
                                <w:top w:val="none" w:sz="0" w:space="0" w:color="auto"/>
                                <w:left w:val="none" w:sz="0" w:space="0" w:color="auto"/>
                                <w:bottom w:val="none" w:sz="0" w:space="0" w:color="auto"/>
                                <w:right w:val="none" w:sz="0" w:space="0" w:color="auto"/>
                              </w:divBdr>
                            </w:div>
                            <w:div w:id="12364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1735</Characters>
  <Application>Microsoft Office Word</Application>
  <DocSecurity>0</DocSecurity>
  <Lines>14</Lines>
  <Paragraphs>4</Paragraphs>
  <ScaleCrop>false</ScaleCrop>
  <Company>Hewlett-Packard Company</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2010-07-16T21:08:00Z</dcterms:created>
  <dcterms:modified xsi:type="dcterms:W3CDTF">2010-07-16T21:14:00Z</dcterms:modified>
</cp:coreProperties>
</file>