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C3C7" w14:textId="77777777" w:rsidR="00A556F6" w:rsidRPr="00A556F6" w:rsidRDefault="00A556F6" w:rsidP="00A556F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556F6">
        <w:rPr>
          <w:rFonts w:ascii="Times New Roman" w:eastAsia="Times New Roman" w:hAnsi="Times New Roman" w:cs="Times New Roman"/>
          <w:bCs/>
          <w:kern w:val="36"/>
          <w:sz w:val="44"/>
          <w:szCs w:val="44"/>
        </w:rPr>
        <w:t>Hamas bans women from using motorcycles</w:t>
      </w:r>
    </w:p>
    <w:bookmarkEnd w:id="0"/>
    <w:p w14:paraId="46B38980" w14:textId="77777777" w:rsidR="00A556F6" w:rsidRPr="00A556F6" w:rsidRDefault="00A556F6" w:rsidP="00A556F6">
      <w:pPr>
        <w:spacing w:after="0" w:line="240" w:lineRule="auto"/>
        <w:outlineLvl w:val="0"/>
        <w:rPr>
          <w:rFonts w:ascii="Times New Roman" w:eastAsia="Times New Roman" w:hAnsi="Times New Roman" w:cs="Times New Roman"/>
          <w:bCs/>
          <w:kern w:val="36"/>
          <w:sz w:val="24"/>
          <w:szCs w:val="24"/>
        </w:rPr>
      </w:pPr>
      <w:r w:rsidRPr="00A556F6">
        <w:rPr>
          <w:rFonts w:ascii="Times New Roman" w:eastAsia="Times New Roman" w:hAnsi="Times New Roman" w:cs="Times New Roman"/>
          <w:bCs/>
          <w:kern w:val="36"/>
          <w:sz w:val="24"/>
          <w:szCs w:val="24"/>
        </w:rPr>
        <w:t>July 4, 2017</w:t>
      </w:r>
    </w:p>
    <w:p w14:paraId="70AED607" w14:textId="77777777" w:rsidR="00A556F6" w:rsidRPr="00A556F6" w:rsidRDefault="00A556F6" w:rsidP="00A556F6">
      <w:pPr>
        <w:spacing w:after="0" w:line="240" w:lineRule="auto"/>
        <w:rPr>
          <w:rFonts w:ascii="Times New Roman" w:hAnsi="Times New Roman" w:cs="Times New Roman"/>
          <w:sz w:val="24"/>
          <w:szCs w:val="24"/>
        </w:rPr>
      </w:pPr>
      <w:r w:rsidRPr="00A556F6">
        <w:rPr>
          <w:rFonts w:ascii="Times New Roman" w:hAnsi="Times New Roman" w:cs="Times New Roman"/>
          <w:sz w:val="24"/>
          <w:szCs w:val="24"/>
        </w:rPr>
        <w:t xml:space="preserve">By </w:t>
      </w:r>
      <w:hyperlink r:id="rId5" w:history="1">
        <w:proofErr w:type="spellStart"/>
        <w:r w:rsidRPr="00A556F6">
          <w:rPr>
            <w:rStyle w:val="Hyperlink"/>
            <w:rFonts w:ascii="Times New Roman" w:hAnsi="Times New Roman" w:cs="Times New Roman"/>
            <w:color w:val="auto"/>
            <w:sz w:val="24"/>
            <w:szCs w:val="24"/>
            <w:u w:val="none"/>
          </w:rPr>
          <w:t>Nasouh</w:t>
        </w:r>
        <w:proofErr w:type="spellEnd"/>
        <w:r w:rsidRPr="00A556F6">
          <w:rPr>
            <w:rStyle w:val="Hyperlink"/>
            <w:rFonts w:ascii="Times New Roman" w:hAnsi="Times New Roman" w:cs="Times New Roman"/>
            <w:color w:val="auto"/>
            <w:sz w:val="24"/>
            <w:szCs w:val="24"/>
            <w:u w:val="none"/>
          </w:rPr>
          <w:t xml:space="preserve"> </w:t>
        </w:r>
        <w:proofErr w:type="spellStart"/>
        <w:r w:rsidRPr="00A556F6">
          <w:rPr>
            <w:rStyle w:val="Hyperlink"/>
            <w:rFonts w:ascii="Times New Roman" w:hAnsi="Times New Roman" w:cs="Times New Roman"/>
            <w:color w:val="auto"/>
            <w:sz w:val="24"/>
            <w:szCs w:val="24"/>
            <w:u w:val="none"/>
          </w:rPr>
          <w:t>Nazzal</w:t>
        </w:r>
        <w:proofErr w:type="spellEnd"/>
      </w:hyperlink>
    </w:p>
    <w:p w14:paraId="7E55C546" w14:textId="77777777" w:rsidR="00A556F6" w:rsidRPr="00A556F6" w:rsidRDefault="00A556F6" w:rsidP="00A556F6">
      <w:pPr>
        <w:spacing w:after="0" w:line="240" w:lineRule="auto"/>
        <w:rPr>
          <w:rFonts w:ascii="Times New Roman" w:hAnsi="Times New Roman" w:cs="Times New Roman"/>
          <w:sz w:val="24"/>
          <w:szCs w:val="24"/>
        </w:rPr>
      </w:pPr>
      <w:r w:rsidRPr="00A556F6">
        <w:rPr>
          <w:rFonts w:ascii="Times New Roman" w:hAnsi="Times New Roman" w:cs="Times New Roman"/>
          <w:sz w:val="24"/>
          <w:szCs w:val="24"/>
        </w:rPr>
        <w:t>Gulf News</w:t>
      </w:r>
    </w:p>
    <w:p w14:paraId="3B7DFCA6" w14:textId="77777777" w:rsidR="00A556F6" w:rsidRPr="00A556F6" w:rsidRDefault="00A556F6" w:rsidP="00A556F6">
      <w:pPr>
        <w:spacing w:after="0" w:line="240" w:lineRule="auto"/>
        <w:rPr>
          <w:rFonts w:ascii="Times New Roman" w:hAnsi="Times New Roman" w:cs="Times New Roman"/>
          <w:sz w:val="24"/>
          <w:szCs w:val="24"/>
        </w:rPr>
      </w:pPr>
      <w:r w:rsidRPr="00A556F6">
        <w:rPr>
          <w:rFonts w:ascii="Times New Roman" w:hAnsi="Times New Roman" w:cs="Times New Roman"/>
          <w:sz w:val="24"/>
          <w:szCs w:val="24"/>
        </w:rPr>
        <w:t>http://m.gulfnews.com/news/mena/palestine/hamas-bans-women-from-using-motorcycles-1.2053260</w:t>
      </w:r>
    </w:p>
    <w:p w14:paraId="6B524DA2" w14:textId="77777777" w:rsidR="00A556F6" w:rsidRPr="00A556F6" w:rsidRDefault="00A556F6" w:rsidP="00A556F6">
      <w:pPr>
        <w:pStyle w:val="NormalWeb"/>
      </w:pPr>
      <w:r w:rsidRPr="00A556F6">
        <w:t>Hamas’s recent decision to ban women from using motorcycles has sparked controversy in Gazan society.</w:t>
      </w:r>
    </w:p>
    <w:p w14:paraId="4F793E2E" w14:textId="77777777" w:rsidR="00A556F6" w:rsidRPr="00A556F6" w:rsidRDefault="00A556F6" w:rsidP="00A556F6">
      <w:pPr>
        <w:pStyle w:val="NormalWeb"/>
      </w:pPr>
      <w:r w:rsidRPr="00A556F6">
        <w:t>Opponents of the move say it violates the basic rights of poor and middle-class Gazans, who depend on motorbikes for transport.</w:t>
      </w:r>
    </w:p>
    <w:p w14:paraId="79534E23" w14:textId="77777777" w:rsidR="00A556F6" w:rsidRPr="00A556F6" w:rsidRDefault="00A556F6" w:rsidP="00A556F6">
      <w:pPr>
        <w:pStyle w:val="NormalWeb"/>
      </w:pPr>
      <w:r w:rsidRPr="00A556F6">
        <w:t>On Monday, Hamas, which has ruled the tiny coastal strip for the past decade, announced the ban on women riding or being carried on motorcycles.</w:t>
      </w:r>
    </w:p>
    <w:p w14:paraId="0BE99658" w14:textId="77777777" w:rsidR="00A556F6" w:rsidRPr="00A556F6" w:rsidRDefault="00A556F6" w:rsidP="00A556F6">
      <w:pPr>
        <w:pStyle w:val="NormalWeb"/>
      </w:pPr>
      <w:r w:rsidRPr="00A556F6">
        <w:t>The Hamas Interior Ministry in Gaza says law enforcement authorities will force women on motorbikes to dismount, and impose penalties against them. If the woman is a pillion rider, the driver will also be held responsible.</w:t>
      </w:r>
    </w:p>
    <w:p w14:paraId="1B396ABD" w14:textId="77777777" w:rsidR="00A556F6" w:rsidRPr="00A556F6" w:rsidRDefault="00A556F6" w:rsidP="00A556F6">
      <w:pPr>
        <w:pStyle w:val="NormalWeb"/>
      </w:pPr>
      <w:r w:rsidRPr="00A556F6">
        <w:t>The ministry said: “It is time for Gazan society to put an end to the phenomenon of women using motorcycles. This does not suit our society socially or morally. Nor does it fit with Muslim rules and regulations, as women’s use of motorcycles can easily disclose their sensitive parts.”</w:t>
      </w:r>
    </w:p>
    <w:p w14:paraId="04C0940E" w14:textId="77777777" w:rsidR="00A556F6" w:rsidRPr="00A556F6" w:rsidRDefault="00A556F6" w:rsidP="00A556F6">
      <w:pPr>
        <w:pStyle w:val="NormalWeb"/>
      </w:pPr>
      <w:r w:rsidRPr="00A556F6">
        <w:t xml:space="preserve">The ban was motivated by Sunday’s death of motorbike passenger </w:t>
      </w:r>
      <w:proofErr w:type="spellStart"/>
      <w:r w:rsidRPr="00A556F6">
        <w:t>Suhair</w:t>
      </w:r>
      <w:proofErr w:type="spellEnd"/>
      <w:r w:rsidRPr="00A556F6">
        <w:t xml:space="preserve"> Al </w:t>
      </w:r>
      <w:proofErr w:type="spellStart"/>
      <w:r w:rsidRPr="00A556F6">
        <w:t>Louh</w:t>
      </w:r>
      <w:proofErr w:type="spellEnd"/>
      <w:r w:rsidRPr="00A556F6">
        <w:t xml:space="preserve">, 43, from </w:t>
      </w:r>
      <w:proofErr w:type="spellStart"/>
      <w:r w:rsidRPr="00A556F6">
        <w:t>Deir</w:t>
      </w:r>
      <w:proofErr w:type="spellEnd"/>
      <w:r w:rsidRPr="00A556F6">
        <w:t xml:space="preserve"> Al </w:t>
      </w:r>
      <w:proofErr w:type="spellStart"/>
      <w:r w:rsidRPr="00A556F6">
        <w:t>Balah</w:t>
      </w:r>
      <w:proofErr w:type="spellEnd"/>
      <w:r w:rsidRPr="00A556F6">
        <w:t xml:space="preserve"> in Gaza.</w:t>
      </w:r>
    </w:p>
    <w:p w14:paraId="6AFC83D2" w14:textId="77777777" w:rsidR="00A556F6" w:rsidRPr="00A556F6" w:rsidRDefault="00A556F6" w:rsidP="00A556F6">
      <w:pPr>
        <w:pStyle w:val="NormalWeb"/>
      </w:pPr>
      <w:r w:rsidRPr="00A556F6">
        <w:t xml:space="preserve">Al </w:t>
      </w:r>
      <w:proofErr w:type="spellStart"/>
      <w:r w:rsidRPr="00A556F6">
        <w:t>Louh</w:t>
      </w:r>
      <w:proofErr w:type="spellEnd"/>
      <w:r w:rsidRPr="00A556F6">
        <w:t xml:space="preserve"> and her son were riding pillion behind her husband on the motorcycle when she died in an accident. Her husband and son were hospitalized with moderate injuries.</w:t>
      </w:r>
    </w:p>
    <w:p w14:paraId="745A0BF8" w14:textId="77777777" w:rsidR="00A556F6" w:rsidRPr="00A556F6" w:rsidRDefault="00A556F6" w:rsidP="00A556F6">
      <w:pPr>
        <w:pStyle w:val="NormalWeb"/>
      </w:pPr>
      <w:r w:rsidRPr="00A556F6">
        <w:t>The ministry said motorcycles had been the main cause of at least half the road accidents in the strip in the past three years. According to the ministry, seven motorbike-related fatalities occurred in the strip in the first half of 2017, and dozens suffered serious injuries in other incidents.</w:t>
      </w:r>
    </w:p>
    <w:p w14:paraId="3D8A0C86" w14:textId="77777777" w:rsidR="00A556F6" w:rsidRPr="00A556F6" w:rsidRDefault="00A556F6" w:rsidP="00A556F6">
      <w:pPr>
        <w:pStyle w:val="NormalWeb"/>
      </w:pPr>
      <w:proofErr w:type="spellStart"/>
      <w:r w:rsidRPr="00A556F6">
        <w:t>Ebrahim</w:t>
      </w:r>
      <w:proofErr w:type="spellEnd"/>
      <w:r w:rsidRPr="00A556F6">
        <w:t xml:space="preserve"> Al </w:t>
      </w:r>
      <w:proofErr w:type="spellStart"/>
      <w:r w:rsidRPr="00A556F6">
        <w:t>Madhoun</w:t>
      </w:r>
      <w:proofErr w:type="spellEnd"/>
      <w:r w:rsidRPr="00A556F6">
        <w:t>, a Gazan thinker and writer, said on his Facebook account that he unconditionally supported women’s use of motorcycles, and condemned the ban as a serious violation of the freedom of the entire society.</w:t>
      </w:r>
    </w:p>
    <w:p w14:paraId="740F4C04" w14:textId="77777777" w:rsidR="00A556F6" w:rsidRPr="00A556F6" w:rsidRDefault="00A556F6" w:rsidP="00A556F6">
      <w:pPr>
        <w:pStyle w:val="NormalWeb"/>
      </w:pPr>
      <w:r w:rsidRPr="00A556F6">
        <w:t>He said the ban was unnecessary because when Gazan women rode motorcycles they dressed appropriately in decent clothes.</w:t>
      </w:r>
    </w:p>
    <w:p w14:paraId="09E41F68" w14:textId="77777777" w:rsidR="00A556F6" w:rsidRPr="00A556F6" w:rsidRDefault="00A556F6" w:rsidP="00A556F6">
      <w:pPr>
        <w:pStyle w:val="NormalWeb"/>
      </w:pPr>
      <w:r w:rsidRPr="00A556F6">
        <w:lastRenderedPageBreak/>
        <w:t>He added that women’s use of motorcycles had been part of Palestinian — and particularly Gazan — culture for many years. The ban was baseless, especially when the authorities had not provided residents with alternative transport options.</w:t>
      </w:r>
    </w:p>
    <w:p w14:paraId="0F958644" w14:textId="77777777" w:rsidR="00A556F6" w:rsidRPr="00A556F6" w:rsidRDefault="00A556F6" w:rsidP="00A556F6">
      <w:pPr>
        <w:pStyle w:val="NormalWeb"/>
      </w:pPr>
      <w:proofErr w:type="spellStart"/>
      <w:r w:rsidRPr="00A556F6">
        <w:t>Myaser</w:t>
      </w:r>
      <w:proofErr w:type="spellEnd"/>
      <w:r w:rsidRPr="00A556F6">
        <w:t xml:space="preserve"> </w:t>
      </w:r>
      <w:proofErr w:type="spellStart"/>
      <w:r w:rsidRPr="00A556F6">
        <w:t>Taha</w:t>
      </w:r>
      <w:proofErr w:type="spellEnd"/>
      <w:r w:rsidRPr="00A556F6">
        <w:t>, a Gazan activist, said it was wrong to blame women for motorbike accidents, and pointed towards incidents of young reckless riders performing stunts on Gazan streets.</w:t>
      </w:r>
    </w:p>
    <w:p w14:paraId="764C9BFE" w14:textId="77777777" w:rsidR="00A556F6" w:rsidRPr="00A556F6" w:rsidRDefault="00A556F6" w:rsidP="00A556F6">
      <w:pPr>
        <w:pStyle w:val="NormalWeb"/>
      </w:pPr>
      <w:r w:rsidRPr="00A556F6">
        <w:t>Hamas violently took over the Gaza Strip in 2007 following a brief civil war with the Fatah movement, which was ousted from Gaza.</w:t>
      </w:r>
    </w:p>
    <w:p w14:paraId="74094F70" w14:textId="77777777" w:rsidR="00A556F6" w:rsidRPr="00A556F6" w:rsidRDefault="00A556F6" w:rsidP="00A556F6">
      <w:pPr>
        <w:pStyle w:val="NormalWeb"/>
      </w:pPr>
      <w:r w:rsidRPr="00A556F6">
        <w:t>Since then, Israel has imposed a strict air, maritime and land siege on Gaza and waged three wars on the coastal strip.</w:t>
      </w:r>
    </w:p>
    <w:p w14:paraId="243978BF" w14:textId="77777777" w:rsidR="00A556F6" w:rsidRPr="00A556F6" w:rsidRDefault="00A556F6" w:rsidP="00A556F6">
      <w:pPr>
        <w:pStyle w:val="NormalWeb"/>
      </w:pPr>
      <w:r w:rsidRPr="00A556F6">
        <w:t>This has led to a serious fuel shortage that has forced many Gazans to opt for cheap transport such as motorcycles.</w:t>
      </w:r>
    </w:p>
    <w:p w14:paraId="4BD9F102" w14:textId="77777777" w:rsidR="002711F6" w:rsidRPr="00A556F6" w:rsidRDefault="00A556F6">
      <w:pPr>
        <w:rPr>
          <w:rFonts w:ascii="Times New Roman" w:hAnsi="Times New Roman" w:cs="Times New Roman"/>
          <w:sz w:val="24"/>
          <w:szCs w:val="24"/>
        </w:rPr>
      </w:pPr>
    </w:p>
    <w:sectPr w:rsidR="002711F6" w:rsidRPr="00A5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485"/>
    <w:multiLevelType w:val="multilevel"/>
    <w:tmpl w:val="B19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54C03"/>
    <w:multiLevelType w:val="multilevel"/>
    <w:tmpl w:val="86E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12E1A"/>
    <w:multiLevelType w:val="multilevel"/>
    <w:tmpl w:val="BDD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7435C"/>
    <w:multiLevelType w:val="multilevel"/>
    <w:tmpl w:val="B21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47818"/>
    <w:multiLevelType w:val="multilevel"/>
    <w:tmpl w:val="1D7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25D35"/>
    <w:multiLevelType w:val="multilevel"/>
    <w:tmpl w:val="0D2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F6"/>
    <w:rsid w:val="00A556F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53CDA5"/>
  <w15:chartTrackingRefBased/>
  <w15:docId w15:val="{C8ED9964-A712-4B61-902C-86659A6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556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5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56F6"/>
    <w:rPr>
      <w:color w:val="0000FF"/>
      <w:u w:val="single"/>
    </w:rPr>
  </w:style>
  <w:style w:type="character" w:customStyle="1" w:styleId="Heading2Char">
    <w:name w:val="Heading 2 Char"/>
    <w:basedOn w:val="DefaultParagraphFont"/>
    <w:link w:val="Heading2"/>
    <w:uiPriority w:val="9"/>
    <w:semiHidden/>
    <w:rsid w:val="00A556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556F6"/>
    <w:rPr>
      <w:rFonts w:asciiTheme="majorHAnsi" w:eastAsiaTheme="majorEastAsia" w:hAnsiTheme="majorHAnsi" w:cstheme="majorBidi"/>
      <w:color w:val="1F4D78" w:themeColor="accent1" w:themeShade="7F"/>
      <w:sz w:val="24"/>
      <w:szCs w:val="24"/>
    </w:rPr>
  </w:style>
  <w:style w:type="character" w:customStyle="1" w:styleId="icon">
    <w:name w:val="icon"/>
    <w:basedOn w:val="DefaultParagraphFont"/>
    <w:rsid w:val="00A556F6"/>
  </w:style>
  <w:style w:type="character" w:styleId="Strong">
    <w:name w:val="Strong"/>
    <w:basedOn w:val="DefaultParagraphFont"/>
    <w:uiPriority w:val="22"/>
    <w:qFormat/>
    <w:rsid w:val="00A556F6"/>
    <w:rPr>
      <w:b/>
      <w:bCs/>
    </w:rPr>
  </w:style>
  <w:style w:type="paragraph" w:styleId="NormalWeb">
    <w:name w:val="Normal (Web)"/>
    <w:basedOn w:val="Normal"/>
    <w:uiPriority w:val="99"/>
    <w:semiHidden/>
    <w:unhideWhenUsed/>
    <w:rsid w:val="00A55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A5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2296">
      <w:bodyDiv w:val="1"/>
      <w:marLeft w:val="0"/>
      <w:marRight w:val="0"/>
      <w:marTop w:val="0"/>
      <w:marBottom w:val="0"/>
      <w:divBdr>
        <w:top w:val="none" w:sz="0" w:space="0" w:color="auto"/>
        <w:left w:val="none" w:sz="0" w:space="0" w:color="auto"/>
        <w:bottom w:val="none" w:sz="0" w:space="0" w:color="auto"/>
        <w:right w:val="none" w:sz="0" w:space="0" w:color="auto"/>
      </w:divBdr>
      <w:divsChild>
        <w:div w:id="486946690">
          <w:marLeft w:val="0"/>
          <w:marRight w:val="0"/>
          <w:marTop w:val="0"/>
          <w:marBottom w:val="0"/>
          <w:divBdr>
            <w:top w:val="none" w:sz="0" w:space="0" w:color="auto"/>
            <w:left w:val="none" w:sz="0" w:space="0" w:color="auto"/>
            <w:bottom w:val="none" w:sz="0" w:space="0" w:color="auto"/>
            <w:right w:val="none" w:sz="0" w:space="0" w:color="auto"/>
          </w:divBdr>
          <w:divsChild>
            <w:div w:id="873350237">
              <w:marLeft w:val="0"/>
              <w:marRight w:val="0"/>
              <w:marTop w:val="0"/>
              <w:marBottom w:val="0"/>
              <w:divBdr>
                <w:top w:val="none" w:sz="0" w:space="0" w:color="auto"/>
                <w:left w:val="none" w:sz="0" w:space="0" w:color="auto"/>
                <w:bottom w:val="none" w:sz="0" w:space="0" w:color="auto"/>
                <w:right w:val="none" w:sz="0" w:space="0" w:color="auto"/>
              </w:divBdr>
              <w:divsChild>
                <w:div w:id="1701784143">
                  <w:marLeft w:val="0"/>
                  <w:marRight w:val="0"/>
                  <w:marTop w:val="0"/>
                  <w:marBottom w:val="0"/>
                  <w:divBdr>
                    <w:top w:val="none" w:sz="0" w:space="0" w:color="auto"/>
                    <w:left w:val="none" w:sz="0" w:space="0" w:color="auto"/>
                    <w:bottom w:val="none" w:sz="0" w:space="0" w:color="auto"/>
                    <w:right w:val="none" w:sz="0" w:space="0" w:color="auto"/>
                  </w:divBdr>
                </w:div>
              </w:divsChild>
            </w:div>
            <w:div w:id="169682797">
              <w:marLeft w:val="0"/>
              <w:marRight w:val="0"/>
              <w:marTop w:val="0"/>
              <w:marBottom w:val="0"/>
              <w:divBdr>
                <w:top w:val="none" w:sz="0" w:space="0" w:color="auto"/>
                <w:left w:val="none" w:sz="0" w:space="0" w:color="auto"/>
                <w:bottom w:val="none" w:sz="0" w:space="0" w:color="auto"/>
                <w:right w:val="none" w:sz="0" w:space="0" w:color="auto"/>
              </w:divBdr>
            </w:div>
          </w:divsChild>
        </w:div>
        <w:div w:id="1549142988">
          <w:marLeft w:val="0"/>
          <w:marRight w:val="0"/>
          <w:marTop w:val="0"/>
          <w:marBottom w:val="0"/>
          <w:divBdr>
            <w:top w:val="none" w:sz="0" w:space="0" w:color="auto"/>
            <w:left w:val="none" w:sz="0" w:space="0" w:color="auto"/>
            <w:bottom w:val="none" w:sz="0" w:space="0" w:color="auto"/>
            <w:right w:val="none" w:sz="0" w:space="0" w:color="auto"/>
          </w:divBdr>
          <w:divsChild>
            <w:div w:id="357313898">
              <w:marLeft w:val="0"/>
              <w:marRight w:val="0"/>
              <w:marTop w:val="0"/>
              <w:marBottom w:val="0"/>
              <w:divBdr>
                <w:top w:val="none" w:sz="0" w:space="0" w:color="auto"/>
                <w:left w:val="none" w:sz="0" w:space="0" w:color="auto"/>
                <w:bottom w:val="none" w:sz="0" w:space="0" w:color="auto"/>
                <w:right w:val="none" w:sz="0" w:space="0" w:color="auto"/>
              </w:divBdr>
              <w:divsChild>
                <w:div w:id="377323121">
                  <w:marLeft w:val="0"/>
                  <w:marRight w:val="0"/>
                  <w:marTop w:val="0"/>
                  <w:marBottom w:val="0"/>
                  <w:divBdr>
                    <w:top w:val="none" w:sz="0" w:space="0" w:color="auto"/>
                    <w:left w:val="none" w:sz="0" w:space="0" w:color="auto"/>
                    <w:bottom w:val="none" w:sz="0" w:space="0" w:color="auto"/>
                    <w:right w:val="none" w:sz="0" w:space="0" w:color="auto"/>
                  </w:divBdr>
                  <w:divsChild>
                    <w:div w:id="225802804">
                      <w:marLeft w:val="0"/>
                      <w:marRight w:val="0"/>
                      <w:marTop w:val="0"/>
                      <w:marBottom w:val="0"/>
                      <w:divBdr>
                        <w:top w:val="none" w:sz="0" w:space="0" w:color="auto"/>
                        <w:left w:val="none" w:sz="0" w:space="0" w:color="auto"/>
                        <w:bottom w:val="none" w:sz="0" w:space="0" w:color="auto"/>
                        <w:right w:val="none" w:sz="0" w:space="0" w:color="auto"/>
                      </w:divBdr>
                    </w:div>
                    <w:div w:id="1324044915">
                      <w:marLeft w:val="0"/>
                      <w:marRight w:val="0"/>
                      <w:marTop w:val="0"/>
                      <w:marBottom w:val="0"/>
                      <w:divBdr>
                        <w:top w:val="none" w:sz="0" w:space="0" w:color="auto"/>
                        <w:left w:val="none" w:sz="0" w:space="0" w:color="auto"/>
                        <w:bottom w:val="none" w:sz="0" w:space="0" w:color="auto"/>
                        <w:right w:val="none" w:sz="0" w:space="0" w:color="auto"/>
                      </w:divBdr>
                    </w:div>
                  </w:divsChild>
                </w:div>
                <w:div w:id="1597861923">
                  <w:marLeft w:val="0"/>
                  <w:marRight w:val="0"/>
                  <w:marTop w:val="0"/>
                  <w:marBottom w:val="0"/>
                  <w:divBdr>
                    <w:top w:val="none" w:sz="0" w:space="0" w:color="auto"/>
                    <w:left w:val="none" w:sz="0" w:space="0" w:color="auto"/>
                    <w:bottom w:val="none" w:sz="0" w:space="0" w:color="auto"/>
                    <w:right w:val="none" w:sz="0" w:space="0" w:color="auto"/>
                  </w:divBdr>
                  <w:divsChild>
                    <w:div w:id="2050958307">
                      <w:marLeft w:val="0"/>
                      <w:marRight w:val="0"/>
                      <w:marTop w:val="0"/>
                      <w:marBottom w:val="0"/>
                      <w:divBdr>
                        <w:top w:val="none" w:sz="0" w:space="0" w:color="auto"/>
                        <w:left w:val="none" w:sz="0" w:space="0" w:color="auto"/>
                        <w:bottom w:val="none" w:sz="0" w:space="0" w:color="auto"/>
                        <w:right w:val="none" w:sz="0" w:space="0" w:color="auto"/>
                      </w:divBdr>
                      <w:divsChild>
                        <w:div w:id="1022852885">
                          <w:marLeft w:val="0"/>
                          <w:marRight w:val="0"/>
                          <w:marTop w:val="0"/>
                          <w:marBottom w:val="0"/>
                          <w:divBdr>
                            <w:top w:val="none" w:sz="0" w:space="0" w:color="auto"/>
                            <w:left w:val="none" w:sz="0" w:space="0" w:color="auto"/>
                            <w:bottom w:val="none" w:sz="0" w:space="0" w:color="auto"/>
                            <w:right w:val="none" w:sz="0" w:space="0" w:color="auto"/>
                          </w:divBdr>
                          <w:divsChild>
                            <w:div w:id="1381631929">
                              <w:marLeft w:val="0"/>
                              <w:marRight w:val="0"/>
                              <w:marTop w:val="0"/>
                              <w:marBottom w:val="0"/>
                              <w:divBdr>
                                <w:top w:val="none" w:sz="0" w:space="0" w:color="auto"/>
                                <w:left w:val="none" w:sz="0" w:space="0" w:color="auto"/>
                                <w:bottom w:val="none" w:sz="0" w:space="0" w:color="auto"/>
                                <w:right w:val="none" w:sz="0" w:space="0" w:color="auto"/>
                              </w:divBdr>
                            </w:div>
                          </w:divsChild>
                        </w:div>
                        <w:div w:id="396244219">
                          <w:marLeft w:val="0"/>
                          <w:marRight w:val="0"/>
                          <w:marTop w:val="0"/>
                          <w:marBottom w:val="0"/>
                          <w:divBdr>
                            <w:top w:val="none" w:sz="0" w:space="0" w:color="auto"/>
                            <w:left w:val="none" w:sz="0" w:space="0" w:color="auto"/>
                            <w:bottom w:val="none" w:sz="0" w:space="0" w:color="auto"/>
                            <w:right w:val="none" w:sz="0" w:space="0" w:color="auto"/>
                          </w:divBdr>
                          <w:divsChild>
                            <w:div w:id="1889413547">
                              <w:marLeft w:val="0"/>
                              <w:marRight w:val="0"/>
                              <w:marTop w:val="0"/>
                              <w:marBottom w:val="0"/>
                              <w:divBdr>
                                <w:top w:val="none" w:sz="0" w:space="0" w:color="auto"/>
                                <w:left w:val="none" w:sz="0" w:space="0" w:color="auto"/>
                                <w:bottom w:val="none" w:sz="0" w:space="0" w:color="auto"/>
                                <w:right w:val="none" w:sz="0" w:space="0" w:color="auto"/>
                              </w:divBdr>
                            </w:div>
                          </w:divsChild>
                        </w:div>
                        <w:div w:id="1063912116">
                          <w:marLeft w:val="0"/>
                          <w:marRight w:val="0"/>
                          <w:marTop w:val="0"/>
                          <w:marBottom w:val="0"/>
                          <w:divBdr>
                            <w:top w:val="none" w:sz="0" w:space="0" w:color="auto"/>
                            <w:left w:val="none" w:sz="0" w:space="0" w:color="auto"/>
                            <w:bottom w:val="none" w:sz="0" w:space="0" w:color="auto"/>
                            <w:right w:val="none" w:sz="0" w:space="0" w:color="auto"/>
                          </w:divBdr>
                          <w:divsChild>
                            <w:div w:id="637033924">
                              <w:marLeft w:val="0"/>
                              <w:marRight w:val="0"/>
                              <w:marTop w:val="0"/>
                              <w:marBottom w:val="0"/>
                              <w:divBdr>
                                <w:top w:val="none" w:sz="0" w:space="0" w:color="auto"/>
                                <w:left w:val="none" w:sz="0" w:space="0" w:color="auto"/>
                                <w:bottom w:val="none" w:sz="0" w:space="0" w:color="auto"/>
                                <w:right w:val="none" w:sz="0" w:space="0" w:color="auto"/>
                              </w:divBdr>
                            </w:div>
                          </w:divsChild>
                        </w:div>
                        <w:div w:id="1979064516">
                          <w:marLeft w:val="0"/>
                          <w:marRight w:val="0"/>
                          <w:marTop w:val="0"/>
                          <w:marBottom w:val="0"/>
                          <w:divBdr>
                            <w:top w:val="none" w:sz="0" w:space="0" w:color="auto"/>
                            <w:left w:val="none" w:sz="0" w:space="0" w:color="auto"/>
                            <w:bottom w:val="none" w:sz="0" w:space="0" w:color="auto"/>
                            <w:right w:val="none" w:sz="0" w:space="0" w:color="auto"/>
                          </w:divBdr>
                          <w:divsChild>
                            <w:div w:id="1142307050">
                              <w:marLeft w:val="0"/>
                              <w:marRight w:val="0"/>
                              <w:marTop w:val="0"/>
                              <w:marBottom w:val="0"/>
                              <w:divBdr>
                                <w:top w:val="none" w:sz="0" w:space="0" w:color="auto"/>
                                <w:left w:val="none" w:sz="0" w:space="0" w:color="auto"/>
                                <w:bottom w:val="none" w:sz="0" w:space="0" w:color="auto"/>
                                <w:right w:val="none" w:sz="0" w:space="0" w:color="auto"/>
                              </w:divBdr>
                            </w:div>
                          </w:divsChild>
                        </w:div>
                        <w:div w:id="669865627">
                          <w:marLeft w:val="0"/>
                          <w:marRight w:val="0"/>
                          <w:marTop w:val="0"/>
                          <w:marBottom w:val="0"/>
                          <w:divBdr>
                            <w:top w:val="none" w:sz="0" w:space="0" w:color="auto"/>
                            <w:left w:val="none" w:sz="0" w:space="0" w:color="auto"/>
                            <w:bottom w:val="none" w:sz="0" w:space="0" w:color="auto"/>
                            <w:right w:val="none" w:sz="0" w:space="0" w:color="auto"/>
                          </w:divBdr>
                          <w:divsChild>
                            <w:div w:id="494956529">
                              <w:marLeft w:val="0"/>
                              <w:marRight w:val="0"/>
                              <w:marTop w:val="0"/>
                              <w:marBottom w:val="0"/>
                              <w:divBdr>
                                <w:top w:val="none" w:sz="0" w:space="0" w:color="auto"/>
                                <w:left w:val="none" w:sz="0" w:space="0" w:color="auto"/>
                                <w:bottom w:val="none" w:sz="0" w:space="0" w:color="auto"/>
                                <w:right w:val="none" w:sz="0" w:space="0" w:color="auto"/>
                              </w:divBdr>
                            </w:div>
                          </w:divsChild>
                        </w:div>
                        <w:div w:id="1298023848">
                          <w:marLeft w:val="0"/>
                          <w:marRight w:val="0"/>
                          <w:marTop w:val="0"/>
                          <w:marBottom w:val="0"/>
                          <w:divBdr>
                            <w:top w:val="none" w:sz="0" w:space="0" w:color="auto"/>
                            <w:left w:val="none" w:sz="0" w:space="0" w:color="auto"/>
                            <w:bottom w:val="none" w:sz="0" w:space="0" w:color="auto"/>
                            <w:right w:val="none" w:sz="0" w:space="0" w:color="auto"/>
                          </w:divBdr>
                          <w:divsChild>
                            <w:div w:id="556863031">
                              <w:marLeft w:val="0"/>
                              <w:marRight w:val="0"/>
                              <w:marTop w:val="0"/>
                              <w:marBottom w:val="0"/>
                              <w:divBdr>
                                <w:top w:val="none" w:sz="0" w:space="0" w:color="auto"/>
                                <w:left w:val="none" w:sz="0" w:space="0" w:color="auto"/>
                                <w:bottom w:val="none" w:sz="0" w:space="0" w:color="auto"/>
                                <w:right w:val="none" w:sz="0" w:space="0" w:color="auto"/>
                              </w:divBdr>
                            </w:div>
                          </w:divsChild>
                        </w:div>
                        <w:div w:id="2043361540">
                          <w:marLeft w:val="0"/>
                          <w:marRight w:val="0"/>
                          <w:marTop w:val="0"/>
                          <w:marBottom w:val="0"/>
                          <w:divBdr>
                            <w:top w:val="none" w:sz="0" w:space="0" w:color="auto"/>
                            <w:left w:val="none" w:sz="0" w:space="0" w:color="auto"/>
                            <w:bottom w:val="none" w:sz="0" w:space="0" w:color="auto"/>
                            <w:right w:val="none" w:sz="0" w:space="0" w:color="auto"/>
                          </w:divBdr>
                          <w:divsChild>
                            <w:div w:id="1739133062">
                              <w:marLeft w:val="0"/>
                              <w:marRight w:val="0"/>
                              <w:marTop w:val="0"/>
                              <w:marBottom w:val="0"/>
                              <w:divBdr>
                                <w:top w:val="none" w:sz="0" w:space="0" w:color="auto"/>
                                <w:left w:val="none" w:sz="0" w:space="0" w:color="auto"/>
                                <w:bottom w:val="none" w:sz="0" w:space="0" w:color="auto"/>
                                <w:right w:val="none" w:sz="0" w:space="0" w:color="auto"/>
                              </w:divBdr>
                            </w:div>
                          </w:divsChild>
                        </w:div>
                        <w:div w:id="1426416829">
                          <w:marLeft w:val="0"/>
                          <w:marRight w:val="0"/>
                          <w:marTop w:val="0"/>
                          <w:marBottom w:val="0"/>
                          <w:divBdr>
                            <w:top w:val="none" w:sz="0" w:space="0" w:color="auto"/>
                            <w:left w:val="none" w:sz="0" w:space="0" w:color="auto"/>
                            <w:bottom w:val="none" w:sz="0" w:space="0" w:color="auto"/>
                            <w:right w:val="none" w:sz="0" w:space="0" w:color="auto"/>
                          </w:divBdr>
                          <w:divsChild>
                            <w:div w:id="1928612604">
                              <w:marLeft w:val="0"/>
                              <w:marRight w:val="0"/>
                              <w:marTop w:val="0"/>
                              <w:marBottom w:val="0"/>
                              <w:divBdr>
                                <w:top w:val="none" w:sz="0" w:space="0" w:color="auto"/>
                                <w:left w:val="none" w:sz="0" w:space="0" w:color="auto"/>
                                <w:bottom w:val="none" w:sz="0" w:space="0" w:color="auto"/>
                                <w:right w:val="none" w:sz="0" w:space="0" w:color="auto"/>
                              </w:divBdr>
                            </w:div>
                          </w:divsChild>
                        </w:div>
                        <w:div w:id="320232519">
                          <w:marLeft w:val="0"/>
                          <w:marRight w:val="0"/>
                          <w:marTop w:val="0"/>
                          <w:marBottom w:val="0"/>
                          <w:divBdr>
                            <w:top w:val="none" w:sz="0" w:space="0" w:color="auto"/>
                            <w:left w:val="none" w:sz="0" w:space="0" w:color="auto"/>
                            <w:bottom w:val="none" w:sz="0" w:space="0" w:color="auto"/>
                            <w:right w:val="none" w:sz="0" w:space="0" w:color="auto"/>
                          </w:divBdr>
                          <w:divsChild>
                            <w:div w:id="1276517685">
                              <w:marLeft w:val="0"/>
                              <w:marRight w:val="0"/>
                              <w:marTop w:val="0"/>
                              <w:marBottom w:val="0"/>
                              <w:divBdr>
                                <w:top w:val="none" w:sz="0" w:space="0" w:color="auto"/>
                                <w:left w:val="none" w:sz="0" w:space="0" w:color="auto"/>
                                <w:bottom w:val="none" w:sz="0" w:space="0" w:color="auto"/>
                                <w:right w:val="none" w:sz="0" w:space="0" w:color="auto"/>
                              </w:divBdr>
                            </w:div>
                          </w:divsChild>
                        </w:div>
                        <w:div w:id="1674604237">
                          <w:marLeft w:val="0"/>
                          <w:marRight w:val="0"/>
                          <w:marTop w:val="0"/>
                          <w:marBottom w:val="0"/>
                          <w:divBdr>
                            <w:top w:val="none" w:sz="0" w:space="0" w:color="auto"/>
                            <w:left w:val="none" w:sz="0" w:space="0" w:color="auto"/>
                            <w:bottom w:val="none" w:sz="0" w:space="0" w:color="auto"/>
                            <w:right w:val="none" w:sz="0" w:space="0" w:color="auto"/>
                          </w:divBdr>
                          <w:divsChild>
                            <w:div w:id="614405541">
                              <w:marLeft w:val="0"/>
                              <w:marRight w:val="0"/>
                              <w:marTop w:val="0"/>
                              <w:marBottom w:val="0"/>
                              <w:divBdr>
                                <w:top w:val="none" w:sz="0" w:space="0" w:color="auto"/>
                                <w:left w:val="none" w:sz="0" w:space="0" w:color="auto"/>
                                <w:bottom w:val="none" w:sz="0" w:space="0" w:color="auto"/>
                                <w:right w:val="none" w:sz="0" w:space="0" w:color="auto"/>
                              </w:divBdr>
                            </w:div>
                          </w:divsChild>
                        </w:div>
                        <w:div w:id="321472673">
                          <w:marLeft w:val="0"/>
                          <w:marRight w:val="0"/>
                          <w:marTop w:val="0"/>
                          <w:marBottom w:val="0"/>
                          <w:divBdr>
                            <w:top w:val="none" w:sz="0" w:space="0" w:color="auto"/>
                            <w:left w:val="none" w:sz="0" w:space="0" w:color="auto"/>
                            <w:bottom w:val="none" w:sz="0" w:space="0" w:color="auto"/>
                            <w:right w:val="none" w:sz="0" w:space="0" w:color="auto"/>
                          </w:divBdr>
                          <w:divsChild>
                            <w:div w:id="1350643095">
                              <w:marLeft w:val="0"/>
                              <w:marRight w:val="0"/>
                              <w:marTop w:val="0"/>
                              <w:marBottom w:val="0"/>
                              <w:divBdr>
                                <w:top w:val="none" w:sz="0" w:space="0" w:color="auto"/>
                                <w:left w:val="none" w:sz="0" w:space="0" w:color="auto"/>
                                <w:bottom w:val="none" w:sz="0" w:space="0" w:color="auto"/>
                                <w:right w:val="none" w:sz="0" w:space="0" w:color="auto"/>
                              </w:divBdr>
                            </w:div>
                          </w:divsChild>
                        </w:div>
                        <w:div w:id="1072584690">
                          <w:marLeft w:val="0"/>
                          <w:marRight w:val="0"/>
                          <w:marTop w:val="0"/>
                          <w:marBottom w:val="0"/>
                          <w:divBdr>
                            <w:top w:val="none" w:sz="0" w:space="0" w:color="auto"/>
                            <w:left w:val="none" w:sz="0" w:space="0" w:color="auto"/>
                            <w:bottom w:val="none" w:sz="0" w:space="0" w:color="auto"/>
                            <w:right w:val="none" w:sz="0" w:space="0" w:color="auto"/>
                          </w:divBdr>
                          <w:divsChild>
                            <w:div w:id="1986739119">
                              <w:marLeft w:val="0"/>
                              <w:marRight w:val="0"/>
                              <w:marTop w:val="0"/>
                              <w:marBottom w:val="0"/>
                              <w:divBdr>
                                <w:top w:val="none" w:sz="0" w:space="0" w:color="auto"/>
                                <w:left w:val="none" w:sz="0" w:space="0" w:color="auto"/>
                                <w:bottom w:val="none" w:sz="0" w:space="0" w:color="auto"/>
                                <w:right w:val="none" w:sz="0" w:space="0" w:color="auto"/>
                              </w:divBdr>
                            </w:div>
                          </w:divsChild>
                        </w:div>
                        <w:div w:id="265775708">
                          <w:marLeft w:val="0"/>
                          <w:marRight w:val="0"/>
                          <w:marTop w:val="0"/>
                          <w:marBottom w:val="0"/>
                          <w:divBdr>
                            <w:top w:val="none" w:sz="0" w:space="0" w:color="auto"/>
                            <w:left w:val="none" w:sz="0" w:space="0" w:color="auto"/>
                            <w:bottom w:val="none" w:sz="0" w:space="0" w:color="auto"/>
                            <w:right w:val="none" w:sz="0" w:space="0" w:color="auto"/>
                          </w:divBdr>
                          <w:divsChild>
                            <w:div w:id="233591188">
                              <w:marLeft w:val="0"/>
                              <w:marRight w:val="0"/>
                              <w:marTop w:val="0"/>
                              <w:marBottom w:val="0"/>
                              <w:divBdr>
                                <w:top w:val="none" w:sz="0" w:space="0" w:color="auto"/>
                                <w:left w:val="none" w:sz="0" w:space="0" w:color="auto"/>
                                <w:bottom w:val="none" w:sz="0" w:space="0" w:color="auto"/>
                                <w:right w:val="none" w:sz="0" w:space="0" w:color="auto"/>
                              </w:divBdr>
                            </w:div>
                            <w:div w:id="15007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6055">
                  <w:marLeft w:val="0"/>
                  <w:marRight w:val="0"/>
                  <w:marTop w:val="0"/>
                  <w:marBottom w:val="0"/>
                  <w:divBdr>
                    <w:top w:val="none" w:sz="0" w:space="0" w:color="auto"/>
                    <w:left w:val="none" w:sz="0" w:space="0" w:color="auto"/>
                    <w:bottom w:val="none" w:sz="0" w:space="0" w:color="auto"/>
                    <w:right w:val="none" w:sz="0" w:space="0" w:color="auto"/>
                  </w:divBdr>
                  <w:divsChild>
                    <w:div w:id="863860112">
                      <w:marLeft w:val="0"/>
                      <w:marRight w:val="0"/>
                      <w:marTop w:val="0"/>
                      <w:marBottom w:val="0"/>
                      <w:divBdr>
                        <w:top w:val="none" w:sz="0" w:space="0" w:color="auto"/>
                        <w:left w:val="none" w:sz="0" w:space="0" w:color="auto"/>
                        <w:bottom w:val="none" w:sz="0" w:space="0" w:color="auto"/>
                        <w:right w:val="none" w:sz="0" w:space="0" w:color="auto"/>
                      </w:divBdr>
                      <w:divsChild>
                        <w:div w:id="1457798967">
                          <w:marLeft w:val="0"/>
                          <w:marRight w:val="0"/>
                          <w:marTop w:val="0"/>
                          <w:marBottom w:val="0"/>
                          <w:divBdr>
                            <w:top w:val="none" w:sz="0" w:space="0" w:color="auto"/>
                            <w:left w:val="none" w:sz="0" w:space="0" w:color="auto"/>
                            <w:bottom w:val="none" w:sz="0" w:space="0" w:color="auto"/>
                            <w:right w:val="none" w:sz="0" w:space="0" w:color="auto"/>
                          </w:divBdr>
                          <w:divsChild>
                            <w:div w:id="295375905">
                              <w:marLeft w:val="0"/>
                              <w:marRight w:val="0"/>
                              <w:marTop w:val="0"/>
                              <w:marBottom w:val="0"/>
                              <w:divBdr>
                                <w:top w:val="none" w:sz="0" w:space="0" w:color="auto"/>
                                <w:left w:val="none" w:sz="0" w:space="0" w:color="auto"/>
                                <w:bottom w:val="none" w:sz="0" w:space="0" w:color="auto"/>
                                <w:right w:val="none" w:sz="0" w:space="0" w:color="auto"/>
                              </w:divBdr>
                              <w:divsChild>
                                <w:div w:id="1651980227">
                                  <w:marLeft w:val="0"/>
                                  <w:marRight w:val="0"/>
                                  <w:marTop w:val="0"/>
                                  <w:marBottom w:val="0"/>
                                  <w:divBdr>
                                    <w:top w:val="none" w:sz="0" w:space="0" w:color="auto"/>
                                    <w:left w:val="none" w:sz="0" w:space="0" w:color="auto"/>
                                    <w:bottom w:val="none" w:sz="0" w:space="0" w:color="auto"/>
                                    <w:right w:val="none" w:sz="0" w:space="0" w:color="auto"/>
                                  </w:divBdr>
                                </w:div>
                                <w:div w:id="13571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7545">
                      <w:marLeft w:val="0"/>
                      <w:marRight w:val="0"/>
                      <w:marTop w:val="0"/>
                      <w:marBottom w:val="0"/>
                      <w:divBdr>
                        <w:top w:val="none" w:sz="0" w:space="0" w:color="auto"/>
                        <w:left w:val="none" w:sz="0" w:space="0" w:color="auto"/>
                        <w:bottom w:val="none" w:sz="0" w:space="0" w:color="auto"/>
                        <w:right w:val="none" w:sz="0" w:space="0" w:color="auto"/>
                      </w:divBdr>
                      <w:divsChild>
                        <w:div w:id="1072193526">
                          <w:marLeft w:val="0"/>
                          <w:marRight w:val="0"/>
                          <w:marTop w:val="0"/>
                          <w:marBottom w:val="0"/>
                          <w:divBdr>
                            <w:top w:val="none" w:sz="0" w:space="0" w:color="auto"/>
                            <w:left w:val="none" w:sz="0" w:space="0" w:color="auto"/>
                            <w:bottom w:val="none" w:sz="0" w:space="0" w:color="auto"/>
                            <w:right w:val="none" w:sz="0" w:space="0" w:color="auto"/>
                          </w:divBdr>
                        </w:div>
                        <w:div w:id="193076610">
                          <w:marLeft w:val="0"/>
                          <w:marRight w:val="0"/>
                          <w:marTop w:val="0"/>
                          <w:marBottom w:val="0"/>
                          <w:divBdr>
                            <w:top w:val="none" w:sz="0" w:space="0" w:color="auto"/>
                            <w:left w:val="none" w:sz="0" w:space="0" w:color="auto"/>
                            <w:bottom w:val="none" w:sz="0" w:space="0" w:color="auto"/>
                            <w:right w:val="none" w:sz="0" w:space="0" w:color="auto"/>
                          </w:divBdr>
                        </w:div>
                      </w:divsChild>
                    </w:div>
                    <w:div w:id="928081867">
                      <w:marLeft w:val="0"/>
                      <w:marRight w:val="0"/>
                      <w:marTop w:val="0"/>
                      <w:marBottom w:val="0"/>
                      <w:divBdr>
                        <w:top w:val="none" w:sz="0" w:space="0" w:color="auto"/>
                        <w:left w:val="none" w:sz="0" w:space="0" w:color="auto"/>
                        <w:bottom w:val="none" w:sz="0" w:space="0" w:color="auto"/>
                        <w:right w:val="none" w:sz="0" w:space="0" w:color="auto"/>
                      </w:divBdr>
                      <w:divsChild>
                        <w:div w:id="552695160">
                          <w:marLeft w:val="0"/>
                          <w:marRight w:val="0"/>
                          <w:marTop w:val="0"/>
                          <w:marBottom w:val="0"/>
                          <w:divBdr>
                            <w:top w:val="none" w:sz="0" w:space="0" w:color="auto"/>
                            <w:left w:val="none" w:sz="0" w:space="0" w:color="auto"/>
                            <w:bottom w:val="none" w:sz="0" w:space="0" w:color="auto"/>
                            <w:right w:val="none" w:sz="0" w:space="0" w:color="auto"/>
                          </w:divBdr>
                          <w:divsChild>
                            <w:div w:id="1410419004">
                              <w:marLeft w:val="0"/>
                              <w:marRight w:val="0"/>
                              <w:marTop w:val="0"/>
                              <w:marBottom w:val="0"/>
                              <w:divBdr>
                                <w:top w:val="none" w:sz="0" w:space="0" w:color="auto"/>
                                <w:left w:val="none" w:sz="0" w:space="0" w:color="auto"/>
                                <w:bottom w:val="none" w:sz="0" w:space="0" w:color="auto"/>
                                <w:right w:val="none" w:sz="0" w:space="0" w:color="auto"/>
                              </w:divBdr>
                              <w:divsChild>
                                <w:div w:id="1791051523">
                                  <w:marLeft w:val="0"/>
                                  <w:marRight w:val="0"/>
                                  <w:marTop w:val="0"/>
                                  <w:marBottom w:val="0"/>
                                  <w:divBdr>
                                    <w:top w:val="none" w:sz="0" w:space="0" w:color="auto"/>
                                    <w:left w:val="none" w:sz="0" w:space="0" w:color="auto"/>
                                    <w:bottom w:val="none" w:sz="0" w:space="0" w:color="auto"/>
                                    <w:right w:val="none" w:sz="0" w:space="0" w:color="auto"/>
                                  </w:divBdr>
                                  <w:divsChild>
                                    <w:div w:id="1967857369">
                                      <w:marLeft w:val="0"/>
                                      <w:marRight w:val="0"/>
                                      <w:marTop w:val="0"/>
                                      <w:marBottom w:val="0"/>
                                      <w:divBdr>
                                        <w:top w:val="none" w:sz="0" w:space="0" w:color="auto"/>
                                        <w:left w:val="none" w:sz="0" w:space="0" w:color="auto"/>
                                        <w:bottom w:val="none" w:sz="0" w:space="0" w:color="auto"/>
                                        <w:right w:val="none" w:sz="0" w:space="0" w:color="auto"/>
                                      </w:divBdr>
                                      <w:divsChild>
                                        <w:div w:id="2110809398">
                                          <w:marLeft w:val="0"/>
                                          <w:marRight w:val="0"/>
                                          <w:marTop w:val="0"/>
                                          <w:marBottom w:val="0"/>
                                          <w:divBdr>
                                            <w:top w:val="none" w:sz="0" w:space="0" w:color="auto"/>
                                            <w:left w:val="none" w:sz="0" w:space="0" w:color="auto"/>
                                            <w:bottom w:val="none" w:sz="0" w:space="0" w:color="auto"/>
                                            <w:right w:val="none" w:sz="0" w:space="0" w:color="auto"/>
                                          </w:divBdr>
                                          <w:divsChild>
                                            <w:div w:id="267927383">
                                              <w:marLeft w:val="0"/>
                                              <w:marRight w:val="0"/>
                                              <w:marTop w:val="0"/>
                                              <w:marBottom w:val="0"/>
                                              <w:divBdr>
                                                <w:top w:val="none" w:sz="0" w:space="0" w:color="auto"/>
                                                <w:left w:val="none" w:sz="0" w:space="0" w:color="auto"/>
                                                <w:bottom w:val="none" w:sz="0" w:space="0" w:color="auto"/>
                                                <w:right w:val="none" w:sz="0" w:space="0" w:color="auto"/>
                                              </w:divBdr>
                                              <w:divsChild>
                                                <w:div w:id="796140610">
                                                  <w:marLeft w:val="0"/>
                                                  <w:marRight w:val="0"/>
                                                  <w:marTop w:val="0"/>
                                                  <w:marBottom w:val="0"/>
                                                  <w:divBdr>
                                                    <w:top w:val="none" w:sz="0" w:space="0" w:color="auto"/>
                                                    <w:left w:val="none" w:sz="0" w:space="0" w:color="auto"/>
                                                    <w:bottom w:val="none" w:sz="0" w:space="0" w:color="auto"/>
                                                    <w:right w:val="none" w:sz="0" w:space="0" w:color="auto"/>
                                                  </w:divBdr>
                                                  <w:divsChild>
                                                    <w:div w:id="587155676">
                                                      <w:marLeft w:val="0"/>
                                                      <w:marRight w:val="0"/>
                                                      <w:marTop w:val="0"/>
                                                      <w:marBottom w:val="0"/>
                                                      <w:divBdr>
                                                        <w:top w:val="none" w:sz="0" w:space="0" w:color="auto"/>
                                                        <w:left w:val="none" w:sz="0" w:space="0" w:color="auto"/>
                                                        <w:bottom w:val="none" w:sz="0" w:space="0" w:color="auto"/>
                                                        <w:right w:val="none" w:sz="0" w:space="0" w:color="auto"/>
                                                      </w:divBdr>
                                                      <w:divsChild>
                                                        <w:div w:id="1786074352">
                                                          <w:marLeft w:val="0"/>
                                                          <w:marRight w:val="0"/>
                                                          <w:marTop w:val="0"/>
                                                          <w:marBottom w:val="0"/>
                                                          <w:divBdr>
                                                            <w:top w:val="none" w:sz="0" w:space="0" w:color="auto"/>
                                                            <w:left w:val="none" w:sz="0" w:space="0" w:color="auto"/>
                                                            <w:bottom w:val="none" w:sz="0" w:space="0" w:color="auto"/>
                                                            <w:right w:val="none" w:sz="0" w:space="0" w:color="auto"/>
                                                          </w:divBdr>
                                                          <w:divsChild>
                                                            <w:div w:id="499122452">
                                                              <w:marLeft w:val="0"/>
                                                              <w:marRight w:val="0"/>
                                                              <w:marTop w:val="0"/>
                                                              <w:marBottom w:val="0"/>
                                                              <w:divBdr>
                                                                <w:top w:val="none" w:sz="0" w:space="0" w:color="auto"/>
                                                                <w:left w:val="none" w:sz="0" w:space="0" w:color="auto"/>
                                                                <w:bottom w:val="none" w:sz="0" w:space="0" w:color="auto"/>
                                                                <w:right w:val="none" w:sz="0" w:space="0" w:color="auto"/>
                                                              </w:divBdr>
                                                              <w:divsChild>
                                                                <w:div w:id="233206636">
                                                                  <w:marLeft w:val="0"/>
                                                                  <w:marRight w:val="0"/>
                                                                  <w:marTop w:val="0"/>
                                                                  <w:marBottom w:val="0"/>
                                                                  <w:divBdr>
                                                                    <w:top w:val="none" w:sz="0" w:space="0" w:color="auto"/>
                                                                    <w:left w:val="none" w:sz="0" w:space="0" w:color="auto"/>
                                                                    <w:bottom w:val="none" w:sz="0" w:space="0" w:color="auto"/>
                                                                    <w:right w:val="none" w:sz="0" w:space="0" w:color="auto"/>
                                                                  </w:divBdr>
                                                                  <w:divsChild>
                                                                    <w:div w:id="1135218986">
                                                                      <w:marLeft w:val="0"/>
                                                                      <w:marRight w:val="0"/>
                                                                      <w:marTop w:val="0"/>
                                                                      <w:marBottom w:val="0"/>
                                                                      <w:divBdr>
                                                                        <w:top w:val="none" w:sz="0" w:space="0" w:color="auto"/>
                                                                        <w:left w:val="none" w:sz="0" w:space="0" w:color="auto"/>
                                                                        <w:bottom w:val="none" w:sz="0" w:space="0" w:color="auto"/>
                                                                        <w:right w:val="none" w:sz="0" w:space="0" w:color="auto"/>
                                                                      </w:divBdr>
                                                                      <w:divsChild>
                                                                        <w:div w:id="271592479">
                                                                          <w:marLeft w:val="0"/>
                                                                          <w:marRight w:val="0"/>
                                                                          <w:marTop w:val="0"/>
                                                                          <w:marBottom w:val="0"/>
                                                                          <w:divBdr>
                                                                            <w:top w:val="none" w:sz="0" w:space="0" w:color="auto"/>
                                                                            <w:left w:val="none" w:sz="0" w:space="0" w:color="auto"/>
                                                                            <w:bottom w:val="none" w:sz="0" w:space="0" w:color="auto"/>
                                                                            <w:right w:val="none" w:sz="0" w:space="0" w:color="auto"/>
                                                                          </w:divBdr>
                                                                          <w:divsChild>
                                                                            <w:div w:id="1905800670">
                                                                              <w:marLeft w:val="0"/>
                                                                              <w:marRight w:val="0"/>
                                                                              <w:marTop w:val="0"/>
                                                                              <w:marBottom w:val="0"/>
                                                                              <w:divBdr>
                                                                                <w:top w:val="none" w:sz="0" w:space="0" w:color="auto"/>
                                                                                <w:left w:val="none" w:sz="0" w:space="0" w:color="auto"/>
                                                                                <w:bottom w:val="none" w:sz="0" w:space="0" w:color="auto"/>
                                                                                <w:right w:val="none" w:sz="0" w:space="0" w:color="auto"/>
                                                                              </w:divBdr>
                                                                              <w:divsChild>
                                                                                <w:div w:id="1154220515">
                                                                                  <w:marLeft w:val="0"/>
                                                                                  <w:marRight w:val="0"/>
                                                                                  <w:marTop w:val="0"/>
                                                                                  <w:marBottom w:val="0"/>
                                                                                  <w:divBdr>
                                                                                    <w:top w:val="none" w:sz="0" w:space="0" w:color="auto"/>
                                                                                    <w:left w:val="none" w:sz="0" w:space="0" w:color="auto"/>
                                                                                    <w:bottom w:val="none" w:sz="0" w:space="0" w:color="auto"/>
                                                                                    <w:right w:val="none" w:sz="0" w:space="0" w:color="auto"/>
                                                                                  </w:divBdr>
                                                                                  <w:divsChild>
                                                                                    <w:div w:id="2062902504">
                                                                                      <w:marLeft w:val="0"/>
                                                                                      <w:marRight w:val="0"/>
                                                                                      <w:marTop w:val="0"/>
                                                                                      <w:marBottom w:val="0"/>
                                                                                      <w:divBdr>
                                                                                        <w:top w:val="none" w:sz="0" w:space="0" w:color="auto"/>
                                                                                        <w:left w:val="none" w:sz="0" w:space="0" w:color="auto"/>
                                                                                        <w:bottom w:val="none" w:sz="0" w:space="0" w:color="auto"/>
                                                                                        <w:right w:val="none" w:sz="0" w:space="0" w:color="auto"/>
                                                                                      </w:divBdr>
                                                                                      <w:divsChild>
                                                                                        <w:div w:id="866407586">
                                                                                          <w:marLeft w:val="0"/>
                                                                                          <w:marRight w:val="0"/>
                                                                                          <w:marTop w:val="0"/>
                                                                                          <w:marBottom w:val="0"/>
                                                                                          <w:divBdr>
                                                                                            <w:top w:val="none" w:sz="0" w:space="0" w:color="auto"/>
                                                                                            <w:left w:val="none" w:sz="0" w:space="0" w:color="auto"/>
                                                                                            <w:bottom w:val="none" w:sz="0" w:space="0" w:color="auto"/>
                                                                                            <w:right w:val="none" w:sz="0" w:space="0" w:color="auto"/>
                                                                                          </w:divBdr>
                                                                                          <w:divsChild>
                                                                                            <w:div w:id="11229985">
                                                                                              <w:marLeft w:val="0"/>
                                                                                              <w:marRight w:val="0"/>
                                                                                              <w:marTop w:val="0"/>
                                                                                              <w:marBottom w:val="0"/>
                                                                                              <w:divBdr>
                                                                                                <w:top w:val="none" w:sz="0" w:space="0" w:color="auto"/>
                                                                                                <w:left w:val="none" w:sz="0" w:space="0" w:color="auto"/>
                                                                                                <w:bottom w:val="none" w:sz="0" w:space="0" w:color="auto"/>
                                                                                                <w:right w:val="none" w:sz="0" w:space="0" w:color="auto"/>
                                                                                              </w:divBdr>
                                                                                              <w:divsChild>
                                                                                                <w:div w:id="2032298275">
                                                                                                  <w:marLeft w:val="0"/>
                                                                                                  <w:marRight w:val="0"/>
                                                                                                  <w:marTop w:val="0"/>
                                                                                                  <w:marBottom w:val="0"/>
                                                                                                  <w:divBdr>
                                                                                                    <w:top w:val="none" w:sz="0" w:space="0" w:color="auto"/>
                                                                                                    <w:left w:val="none" w:sz="0" w:space="0" w:color="auto"/>
                                                                                                    <w:bottom w:val="none" w:sz="0" w:space="0" w:color="auto"/>
                                                                                                    <w:right w:val="none" w:sz="0" w:space="0" w:color="auto"/>
                                                                                                  </w:divBdr>
                                                                                                  <w:divsChild>
                                                                                                    <w:div w:id="1690832670">
                                                                                                      <w:marLeft w:val="0"/>
                                                                                                      <w:marRight w:val="0"/>
                                                                                                      <w:marTop w:val="0"/>
                                                                                                      <w:marBottom w:val="0"/>
                                                                                                      <w:divBdr>
                                                                                                        <w:top w:val="none" w:sz="0" w:space="0" w:color="auto"/>
                                                                                                        <w:left w:val="none" w:sz="0" w:space="0" w:color="auto"/>
                                                                                                        <w:bottom w:val="none" w:sz="0" w:space="0" w:color="auto"/>
                                                                                                        <w:right w:val="none" w:sz="0" w:space="0" w:color="auto"/>
                                                                                                      </w:divBdr>
                                                                                                      <w:divsChild>
                                                                                                        <w:div w:id="876628339">
                                                                                                          <w:marLeft w:val="0"/>
                                                                                                          <w:marRight w:val="0"/>
                                                                                                          <w:marTop w:val="0"/>
                                                                                                          <w:marBottom w:val="0"/>
                                                                                                          <w:divBdr>
                                                                                                            <w:top w:val="none" w:sz="0" w:space="0" w:color="auto"/>
                                                                                                            <w:left w:val="none" w:sz="0" w:space="0" w:color="auto"/>
                                                                                                            <w:bottom w:val="none" w:sz="0" w:space="0" w:color="auto"/>
                                                                                                            <w:right w:val="none" w:sz="0" w:space="0" w:color="auto"/>
                                                                                                          </w:divBdr>
                                                                                                          <w:divsChild>
                                                                                                            <w:div w:id="1178888030">
                                                                                                              <w:marLeft w:val="0"/>
                                                                                                              <w:marRight w:val="0"/>
                                                                                                              <w:marTop w:val="0"/>
                                                                                                              <w:marBottom w:val="0"/>
                                                                                                              <w:divBdr>
                                                                                                                <w:top w:val="none" w:sz="0" w:space="0" w:color="auto"/>
                                                                                                                <w:left w:val="none" w:sz="0" w:space="0" w:color="auto"/>
                                                                                                                <w:bottom w:val="none" w:sz="0" w:space="0" w:color="auto"/>
                                                                                                                <w:right w:val="none" w:sz="0" w:space="0" w:color="auto"/>
                                                                                                              </w:divBdr>
                                                                                                              <w:divsChild>
                                                                                                                <w:div w:id="1486121216">
                                                                                                                  <w:marLeft w:val="0"/>
                                                                                                                  <w:marRight w:val="0"/>
                                                                                                                  <w:marTop w:val="0"/>
                                                                                                                  <w:marBottom w:val="0"/>
                                                                                                                  <w:divBdr>
                                                                                                                    <w:top w:val="none" w:sz="0" w:space="0" w:color="auto"/>
                                                                                                                    <w:left w:val="none" w:sz="0" w:space="0" w:color="auto"/>
                                                                                                                    <w:bottom w:val="none" w:sz="0" w:space="0" w:color="auto"/>
                                                                                                                    <w:right w:val="none" w:sz="0" w:space="0" w:color="auto"/>
                                                                                                                  </w:divBdr>
                                                                                                                  <w:divsChild>
                                                                                                                    <w:div w:id="461701396">
                                                                                                                      <w:marLeft w:val="0"/>
                                                                                                                      <w:marRight w:val="0"/>
                                                                                                                      <w:marTop w:val="0"/>
                                                                                                                      <w:marBottom w:val="0"/>
                                                                                                                      <w:divBdr>
                                                                                                                        <w:top w:val="none" w:sz="0" w:space="0" w:color="auto"/>
                                                                                                                        <w:left w:val="none" w:sz="0" w:space="0" w:color="auto"/>
                                                                                                                        <w:bottom w:val="none" w:sz="0" w:space="0" w:color="auto"/>
                                                                                                                        <w:right w:val="none" w:sz="0" w:space="0" w:color="auto"/>
                                                                                                                      </w:divBdr>
                                                                                                                      <w:divsChild>
                                                                                                                        <w:div w:id="1640500189">
                                                                                                                          <w:marLeft w:val="0"/>
                                                                                                                          <w:marRight w:val="0"/>
                                                                                                                          <w:marTop w:val="0"/>
                                                                                                                          <w:marBottom w:val="0"/>
                                                                                                                          <w:divBdr>
                                                                                                                            <w:top w:val="none" w:sz="0" w:space="0" w:color="auto"/>
                                                                                                                            <w:left w:val="none" w:sz="0" w:space="0" w:color="auto"/>
                                                                                                                            <w:bottom w:val="none" w:sz="0" w:space="0" w:color="auto"/>
                                                                                                                            <w:right w:val="none" w:sz="0" w:space="0" w:color="auto"/>
                                                                                                                          </w:divBdr>
                                                                                                                          <w:divsChild>
                                                                                                                            <w:div w:id="1891962119">
                                                                                                                              <w:marLeft w:val="0"/>
                                                                                                                              <w:marRight w:val="0"/>
                                                                                                                              <w:marTop w:val="0"/>
                                                                                                                              <w:marBottom w:val="0"/>
                                                                                                                              <w:divBdr>
                                                                                                                                <w:top w:val="none" w:sz="0" w:space="0" w:color="auto"/>
                                                                                                                                <w:left w:val="none" w:sz="0" w:space="0" w:color="auto"/>
                                                                                                                                <w:bottom w:val="none" w:sz="0" w:space="0" w:color="auto"/>
                                                                                                                                <w:right w:val="none" w:sz="0" w:space="0" w:color="auto"/>
                                                                                                                              </w:divBdr>
                                                                                                                              <w:divsChild>
                                                                                                                                <w:div w:id="1234706147">
                                                                                                                                  <w:marLeft w:val="0"/>
                                                                                                                                  <w:marRight w:val="0"/>
                                                                                                                                  <w:marTop w:val="0"/>
                                                                                                                                  <w:marBottom w:val="0"/>
                                                                                                                                  <w:divBdr>
                                                                                                                                    <w:top w:val="none" w:sz="0" w:space="0" w:color="auto"/>
                                                                                                                                    <w:left w:val="none" w:sz="0" w:space="0" w:color="auto"/>
                                                                                                                                    <w:bottom w:val="none" w:sz="0" w:space="0" w:color="auto"/>
                                                                                                                                    <w:right w:val="none" w:sz="0" w:space="0" w:color="auto"/>
                                                                                                                                  </w:divBdr>
                                                                                                                                  <w:divsChild>
                                                                                                                                    <w:div w:id="1116408805">
                                                                                                                                      <w:marLeft w:val="0"/>
                                                                                                                                      <w:marRight w:val="0"/>
                                                                                                                                      <w:marTop w:val="0"/>
                                                                                                                                      <w:marBottom w:val="0"/>
                                                                                                                                      <w:divBdr>
                                                                                                                                        <w:top w:val="none" w:sz="0" w:space="0" w:color="auto"/>
                                                                                                                                        <w:left w:val="none" w:sz="0" w:space="0" w:color="auto"/>
                                                                                                                                        <w:bottom w:val="none" w:sz="0" w:space="0" w:color="auto"/>
                                                                                                                                        <w:right w:val="none" w:sz="0" w:space="0" w:color="auto"/>
                                                                                                                                      </w:divBdr>
                                                                                                                                      <w:divsChild>
                                                                                                                                        <w:div w:id="1059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51474">
                      <w:marLeft w:val="0"/>
                      <w:marRight w:val="0"/>
                      <w:marTop w:val="0"/>
                      <w:marBottom w:val="0"/>
                      <w:divBdr>
                        <w:top w:val="none" w:sz="0" w:space="0" w:color="auto"/>
                        <w:left w:val="none" w:sz="0" w:space="0" w:color="auto"/>
                        <w:bottom w:val="none" w:sz="0" w:space="0" w:color="auto"/>
                        <w:right w:val="none" w:sz="0" w:space="0" w:color="auto"/>
                      </w:divBdr>
                      <w:divsChild>
                        <w:div w:id="1065299489">
                          <w:marLeft w:val="0"/>
                          <w:marRight w:val="0"/>
                          <w:marTop w:val="0"/>
                          <w:marBottom w:val="0"/>
                          <w:divBdr>
                            <w:top w:val="none" w:sz="0" w:space="0" w:color="auto"/>
                            <w:left w:val="none" w:sz="0" w:space="0" w:color="auto"/>
                            <w:bottom w:val="none" w:sz="0" w:space="0" w:color="auto"/>
                            <w:right w:val="none" w:sz="0" w:space="0" w:color="auto"/>
                          </w:divBdr>
                          <w:divsChild>
                            <w:div w:id="987173710">
                              <w:marLeft w:val="0"/>
                              <w:marRight w:val="0"/>
                              <w:marTop w:val="0"/>
                              <w:marBottom w:val="0"/>
                              <w:divBdr>
                                <w:top w:val="none" w:sz="0" w:space="0" w:color="auto"/>
                                <w:left w:val="none" w:sz="0" w:space="0" w:color="auto"/>
                                <w:bottom w:val="none" w:sz="0" w:space="0" w:color="auto"/>
                                <w:right w:val="none" w:sz="0" w:space="0" w:color="auto"/>
                              </w:divBdr>
                            </w:div>
                          </w:divsChild>
                        </w:div>
                        <w:div w:id="602415912">
                          <w:marLeft w:val="0"/>
                          <w:marRight w:val="0"/>
                          <w:marTop w:val="0"/>
                          <w:marBottom w:val="0"/>
                          <w:divBdr>
                            <w:top w:val="none" w:sz="0" w:space="0" w:color="auto"/>
                            <w:left w:val="none" w:sz="0" w:space="0" w:color="auto"/>
                            <w:bottom w:val="none" w:sz="0" w:space="0" w:color="auto"/>
                            <w:right w:val="none" w:sz="0" w:space="0" w:color="auto"/>
                          </w:divBdr>
                          <w:divsChild>
                            <w:div w:id="1664704355">
                              <w:marLeft w:val="0"/>
                              <w:marRight w:val="0"/>
                              <w:marTop w:val="0"/>
                              <w:marBottom w:val="0"/>
                              <w:divBdr>
                                <w:top w:val="none" w:sz="0" w:space="0" w:color="auto"/>
                                <w:left w:val="none" w:sz="0" w:space="0" w:color="auto"/>
                                <w:bottom w:val="none" w:sz="0" w:space="0" w:color="auto"/>
                                <w:right w:val="none" w:sz="0" w:space="0" w:color="auto"/>
                              </w:divBdr>
                            </w:div>
                          </w:divsChild>
                        </w:div>
                        <w:div w:id="843134356">
                          <w:marLeft w:val="0"/>
                          <w:marRight w:val="0"/>
                          <w:marTop w:val="0"/>
                          <w:marBottom w:val="0"/>
                          <w:divBdr>
                            <w:top w:val="none" w:sz="0" w:space="0" w:color="auto"/>
                            <w:left w:val="none" w:sz="0" w:space="0" w:color="auto"/>
                            <w:bottom w:val="none" w:sz="0" w:space="0" w:color="auto"/>
                            <w:right w:val="none" w:sz="0" w:space="0" w:color="auto"/>
                          </w:divBdr>
                          <w:divsChild>
                            <w:div w:id="1312711473">
                              <w:marLeft w:val="0"/>
                              <w:marRight w:val="0"/>
                              <w:marTop w:val="0"/>
                              <w:marBottom w:val="0"/>
                              <w:divBdr>
                                <w:top w:val="none" w:sz="0" w:space="0" w:color="auto"/>
                                <w:left w:val="none" w:sz="0" w:space="0" w:color="auto"/>
                                <w:bottom w:val="none" w:sz="0" w:space="0" w:color="auto"/>
                                <w:right w:val="none" w:sz="0" w:space="0" w:color="auto"/>
                              </w:divBdr>
                            </w:div>
                          </w:divsChild>
                        </w:div>
                        <w:div w:id="1801653752">
                          <w:marLeft w:val="0"/>
                          <w:marRight w:val="0"/>
                          <w:marTop w:val="0"/>
                          <w:marBottom w:val="0"/>
                          <w:divBdr>
                            <w:top w:val="none" w:sz="0" w:space="0" w:color="auto"/>
                            <w:left w:val="none" w:sz="0" w:space="0" w:color="auto"/>
                            <w:bottom w:val="none" w:sz="0" w:space="0" w:color="auto"/>
                            <w:right w:val="none" w:sz="0" w:space="0" w:color="auto"/>
                          </w:divBdr>
                          <w:divsChild>
                            <w:div w:id="11030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6046">
                  <w:marLeft w:val="0"/>
                  <w:marRight w:val="0"/>
                  <w:marTop w:val="0"/>
                  <w:marBottom w:val="0"/>
                  <w:divBdr>
                    <w:top w:val="none" w:sz="0" w:space="0" w:color="auto"/>
                    <w:left w:val="none" w:sz="0" w:space="0" w:color="auto"/>
                    <w:bottom w:val="none" w:sz="0" w:space="0" w:color="auto"/>
                    <w:right w:val="none" w:sz="0" w:space="0" w:color="auto"/>
                  </w:divBdr>
                </w:div>
                <w:div w:id="1829400826">
                  <w:marLeft w:val="0"/>
                  <w:marRight w:val="0"/>
                  <w:marTop w:val="0"/>
                  <w:marBottom w:val="0"/>
                  <w:divBdr>
                    <w:top w:val="none" w:sz="0" w:space="0" w:color="auto"/>
                    <w:left w:val="none" w:sz="0" w:space="0" w:color="auto"/>
                    <w:bottom w:val="none" w:sz="0" w:space="0" w:color="auto"/>
                    <w:right w:val="none" w:sz="0" w:space="0" w:color="auto"/>
                  </w:divBdr>
                  <w:divsChild>
                    <w:div w:id="755977236">
                      <w:marLeft w:val="0"/>
                      <w:marRight w:val="0"/>
                      <w:marTop w:val="0"/>
                      <w:marBottom w:val="0"/>
                      <w:divBdr>
                        <w:top w:val="none" w:sz="0" w:space="0" w:color="auto"/>
                        <w:left w:val="none" w:sz="0" w:space="0" w:color="auto"/>
                        <w:bottom w:val="none" w:sz="0" w:space="0" w:color="auto"/>
                        <w:right w:val="none" w:sz="0" w:space="0" w:color="auto"/>
                      </w:divBdr>
                    </w:div>
                    <w:div w:id="1971667668">
                      <w:marLeft w:val="0"/>
                      <w:marRight w:val="0"/>
                      <w:marTop w:val="0"/>
                      <w:marBottom w:val="0"/>
                      <w:divBdr>
                        <w:top w:val="none" w:sz="0" w:space="0" w:color="auto"/>
                        <w:left w:val="none" w:sz="0" w:space="0" w:color="auto"/>
                        <w:bottom w:val="none" w:sz="0" w:space="0" w:color="auto"/>
                        <w:right w:val="none" w:sz="0" w:space="0" w:color="auto"/>
                      </w:divBdr>
                    </w:div>
                  </w:divsChild>
                </w:div>
                <w:div w:id="1757366191">
                  <w:marLeft w:val="0"/>
                  <w:marRight w:val="0"/>
                  <w:marTop w:val="0"/>
                  <w:marBottom w:val="0"/>
                  <w:divBdr>
                    <w:top w:val="none" w:sz="0" w:space="0" w:color="auto"/>
                    <w:left w:val="none" w:sz="0" w:space="0" w:color="auto"/>
                    <w:bottom w:val="none" w:sz="0" w:space="0" w:color="auto"/>
                    <w:right w:val="none" w:sz="0" w:space="0" w:color="auto"/>
                  </w:divBdr>
                  <w:divsChild>
                    <w:div w:id="1231230209">
                      <w:marLeft w:val="0"/>
                      <w:marRight w:val="0"/>
                      <w:marTop w:val="0"/>
                      <w:marBottom w:val="0"/>
                      <w:divBdr>
                        <w:top w:val="none" w:sz="0" w:space="0" w:color="auto"/>
                        <w:left w:val="none" w:sz="0" w:space="0" w:color="auto"/>
                        <w:bottom w:val="none" w:sz="0" w:space="0" w:color="auto"/>
                        <w:right w:val="none" w:sz="0" w:space="0" w:color="auto"/>
                      </w:divBdr>
                    </w:div>
                    <w:div w:id="12675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10181">
      <w:bodyDiv w:val="1"/>
      <w:marLeft w:val="0"/>
      <w:marRight w:val="0"/>
      <w:marTop w:val="0"/>
      <w:marBottom w:val="0"/>
      <w:divBdr>
        <w:top w:val="none" w:sz="0" w:space="0" w:color="auto"/>
        <w:left w:val="none" w:sz="0" w:space="0" w:color="auto"/>
        <w:bottom w:val="none" w:sz="0" w:space="0" w:color="auto"/>
        <w:right w:val="none" w:sz="0" w:space="0" w:color="auto"/>
      </w:divBdr>
    </w:div>
    <w:div w:id="18614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ulfnews.com/writers/nasouh-nazz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2017-07-05T16:36:00Z</dcterms:created>
  <dcterms:modified xsi:type="dcterms:W3CDTF">2017-07-05T16:39:00Z</dcterms:modified>
</cp:coreProperties>
</file>