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r w:rsidRPr="002B47E3">
        <w:rPr>
          <w:rFonts w:eastAsia="Times New Roman" w:cs="Times New Roman"/>
          <w:color w:val="000000"/>
          <w:sz w:val="40"/>
          <w:szCs w:val="40"/>
        </w:rPr>
        <w:t>Tweet by Bulgarian Ministry of Foreign Affairs Stating Bulgaria will not Participate in Durban IV Conference</w:t>
      </w:r>
    </w:p>
    <w:bookmarkEnd w:id="0"/>
    <w:p w:rsid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</w:pPr>
      <w:r>
        <w:rPr>
          <w:rFonts w:eastAsia="Times New Roman" w:cs="Times New Roman"/>
          <w:color w:val="000000"/>
          <w:sz w:val="23"/>
          <w:szCs w:val="23"/>
        </w:rPr>
        <w:t>August 26, 2021</w:t>
      </w:r>
      <w:r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  <w:fldChar w:fldCharType="begin"/>
      </w:r>
      <w:r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  <w:instrText xml:space="preserve"> HYPERLINK "</w:instrText>
      </w:r>
    </w:p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</w:rPr>
      </w:pPr>
      <w:r w:rsidRPr="002B47E3"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  <w:br/>
      </w:r>
      <w:r w:rsidRPr="002B47E3">
        <w:rPr>
          <w:rFonts w:eastAsia="Times New Roman" w:cs="Times New Roman"/>
          <w:color w:val="0000FF"/>
          <w:szCs w:val="24"/>
        </w:rPr>
        <w:instrText>https://twitter.com/mfabulgaria/status/1430939509617827842?s=11</w:instrText>
      </w:r>
    </w:p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</w:rPr>
      </w:pPr>
    </w:p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</w:pPr>
      <w:r w:rsidRPr="002B47E3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  <w:shd w:val="clear" w:color="auto" w:fill="FFFFFF"/>
        </w:rPr>
        <w:drawing>
          <wp:inline distT="0" distB="0" distL="0" distR="0" wp14:anchorId="0FB4FA6C" wp14:editId="2CF7B383">
            <wp:extent cx="692150" cy="692150"/>
            <wp:effectExtent l="0" t="0" r="0" b="0"/>
            <wp:docPr id="4" name="Picture 4" descr="https://pbs.twimg.com/profile_images/558255116298358784/i2DPgPi6_bigg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58255116298358784/i2DPgPi6_bigger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E3" w:rsidRPr="007A403F" w:rsidRDefault="002B47E3" w:rsidP="002B47E3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sz w:val="23"/>
          <w:szCs w:val="23"/>
          <w:bdr w:val="single" w:sz="2" w:space="0" w:color="000000" w:frame="1"/>
          <w:shd w:val="clear" w:color="auto" w:fill="FFFFFF"/>
        </w:rPr>
      </w:pPr>
      <w:r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  <w:instrText xml:space="preserve">" </w:instrText>
      </w:r>
      <w:r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  <w:fldChar w:fldCharType="separate"/>
      </w:r>
    </w:p>
    <w:p w:rsidR="002B47E3" w:rsidRPr="007A403F" w:rsidRDefault="002B47E3" w:rsidP="002B47E3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szCs w:val="24"/>
        </w:rPr>
      </w:pPr>
      <w:r w:rsidRPr="007A403F">
        <w:rPr>
          <w:rStyle w:val="Hyperlink"/>
          <w:rFonts w:eastAsia="Times New Roman" w:cs="Times New Roman"/>
          <w:sz w:val="23"/>
          <w:szCs w:val="23"/>
          <w:bdr w:val="single" w:sz="2" w:space="0" w:color="000000" w:frame="1"/>
          <w:shd w:val="clear" w:color="auto" w:fill="FFFFFF"/>
        </w:rPr>
        <w:br/>
      </w:r>
      <w:r w:rsidRPr="007A403F">
        <w:rPr>
          <w:rStyle w:val="Hyperlink"/>
          <w:rFonts w:eastAsia="Times New Roman" w:cs="Times New Roman"/>
          <w:szCs w:val="24"/>
        </w:rPr>
        <w:t>https://twitter.com/mfabulgaria/status/1430939509617827842?s=11</w:t>
      </w:r>
    </w:p>
    <w:p w:rsidR="002B47E3" w:rsidRPr="007A403F" w:rsidRDefault="002B47E3" w:rsidP="002B47E3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szCs w:val="24"/>
        </w:rPr>
      </w:pPr>
    </w:p>
    <w:p w:rsidR="002B47E3" w:rsidRPr="007A403F" w:rsidRDefault="002B47E3" w:rsidP="002B47E3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sz w:val="23"/>
          <w:szCs w:val="23"/>
          <w:bdr w:val="single" w:sz="2" w:space="0" w:color="000000" w:frame="1"/>
          <w:shd w:val="clear" w:color="auto" w:fill="FFFFFF"/>
        </w:rPr>
      </w:pPr>
      <w:r w:rsidRPr="007A403F">
        <w:rPr>
          <w:rStyle w:val="Hyperlink"/>
          <w:rFonts w:eastAsia="Times New Roman" w:cs="Times New Roman"/>
          <w:noProof/>
          <w:sz w:val="23"/>
          <w:szCs w:val="23"/>
          <w:bdr w:val="single" w:sz="2" w:space="0" w:color="000000" w:frame="1"/>
          <w:shd w:val="clear" w:color="auto" w:fill="FFFFFF"/>
        </w:rPr>
        <w:drawing>
          <wp:inline distT="0" distB="0" distL="0" distR="0" wp14:anchorId="574F261A" wp14:editId="127594A1">
            <wp:extent cx="692150" cy="692150"/>
            <wp:effectExtent l="0" t="0" r="0" b="0"/>
            <wp:docPr id="2" name="Picture 2" descr="https://pbs.twimg.com/profile_images/558255116298358784/i2DPgPi6_bigg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58255116298358784/i2DPgPi6_bigger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  <w:shd w:val="clear" w:color="auto" w:fill="FFFFFF"/>
        </w:rPr>
        <w:fldChar w:fldCharType="end"/>
      </w:r>
    </w:p>
    <w:p w:rsidR="002B47E3" w:rsidRPr="002B47E3" w:rsidRDefault="002B47E3" w:rsidP="002B47E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B47E3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B47E3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"https://twitter.com/MFABulgaria" </w:instrText>
      </w:r>
      <w:r w:rsidRPr="002B47E3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B47E3" w:rsidRPr="002B47E3" w:rsidRDefault="002B47E3" w:rsidP="002B47E3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b/>
          <w:bCs/>
          <w:color w:val="0F1419"/>
          <w:szCs w:val="24"/>
        </w:rPr>
      </w:pPr>
      <w:r w:rsidRPr="002B47E3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MFA Bulgaria</w:t>
      </w:r>
    </w:p>
    <w:p w:rsidR="002B47E3" w:rsidRPr="002B47E3" w:rsidRDefault="002B47E3" w:rsidP="002B47E3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</w:pPr>
      <w:r w:rsidRPr="002B47E3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2B47E3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MFABulgaria</w:t>
      </w:r>
      <w:proofErr w:type="spellEnd"/>
    </w:p>
    <w:p w:rsidR="002B47E3" w:rsidRPr="002B47E3" w:rsidRDefault="002B47E3" w:rsidP="002B47E3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2B47E3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B47E3" w:rsidRPr="002B47E3" w:rsidRDefault="002B47E3" w:rsidP="002B47E3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r w:rsidRPr="002B47E3">
        <w:rPr>
          <w:rFonts w:ascii="Segoe UI" w:eastAsia="Times New Roman" w:hAnsi="Segoe UI" w:cs="Segoe UI"/>
          <w:noProof/>
          <w:color w:val="0F1419"/>
          <w:sz w:val="35"/>
          <w:szCs w:val="3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🇧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9DCA9" id="Rectangle 1" o:spid="_x0000_s1026" alt="🇧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Z3xgIAAMgFAAAOAAAAZHJzL2Uyb0RvYy54bWysVN1u0zAUvkfiHSzfZ/mZ+5No6bQ1DUIa&#10;MDF4ADdxGovEDrbbdENc8xhccsPD8QgcO23XbjcIsJTo+Bz7O3+fz8Xltm3QhinNpUhxeBZgxEQh&#10;Sy5WKf74IfemGGlDRUkbKViK75nGl7OXLy76LmGRrGVTMoUAROik71JcG9Mlvq+LmrVUn8mOCTBW&#10;UrXUwFat/FLRHtDbxo+CYOz3UpWdkgXTGrTZYMQzh19VrDDvqkozg5oUQ2zG/ZX7L+3fn13QZKVo&#10;V/NiFwb9iyhaygU4PUBl1FC0VvwZVMsLJbWszFkhW19WFS+YywGyCYMn2dzVtGMuFyiO7g5l0v8P&#10;tni7uVWIl9A7jARtoUXvoWhUrBqGQFUyXUC5fn3/9gO+n7ZefacTuHbX3Sqbse5uZPFJIyHnNVxj&#10;V7oDgAFvr1JK9jWjJQQeWgj/BMNuNKChZf9GlhABXRvpqrmtVGt9QJ3Q1jXt/tA0tjWoAOV5QKYB&#10;tLYA0062Hmiyv9wpbV4x2SIrpFhBdA6cbm60GY7uj1hfQua8aUBPk0acKABz0IBruGptNgjX5i9x&#10;EC+miynxSDReeCTIMu8qnxNvnIeTUXaezedZ+NX6DUlS87JkwrrZUy4kf9bSHfkHshxIp2XDSwtn&#10;Q9JqtZw3Cm0oUD53y5UcLI/H/NMwXL0glycphREJrqPYy8fTiUdyMvLiSTD1gjC+jscBiUmWn6Z0&#10;wwX795RQn+J4FI1cl46CfpJb4Nbz3GjScgNDpeFtioEasOwhmlgGLkTpZEN5M8hHpbDhP5YC2r1v&#10;tOOrpejA/qUs74GuSgKdgHkw/kCopXrAqIdRkmL9eU0Vw6h5LYDycUiInT1uQ0aTCDbq2LI8tlBR&#10;AFSKDUaDODfDvFp3iq9q8BS6wgh5Bc+k4o7C9gkNUe0eF4wLl8lutNl5dLx3px4H8O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Qn1nfGAgAAy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2B47E3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will not participate in the </w:t>
      </w:r>
      <w:hyperlink r:id="rId6" w:history="1">
        <w:r w:rsidRPr="002B47E3">
          <w:rPr>
            <w:rFonts w:ascii="Segoe UI" w:eastAsia="Times New Roman" w:hAnsi="Segoe UI" w:cs="Segoe UI"/>
            <w:color w:val="1B95E0"/>
            <w:sz w:val="35"/>
            <w:szCs w:val="35"/>
            <w:u w:val="single"/>
            <w:bdr w:val="single" w:sz="2" w:space="0" w:color="000000" w:frame="1"/>
            <w:lang w:val="en"/>
          </w:rPr>
          <w:t>#UNGA</w:t>
        </w:r>
      </w:hyperlink>
      <w:r w:rsidRPr="002B47E3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High-level meeting on the </w:t>
      </w:r>
      <w:hyperlink r:id="rId7" w:history="1">
        <w:r w:rsidRPr="002B47E3">
          <w:rPr>
            <w:rFonts w:ascii="Segoe UI" w:eastAsia="Times New Roman" w:hAnsi="Segoe UI" w:cs="Segoe UI"/>
            <w:color w:val="1B95E0"/>
            <w:sz w:val="35"/>
            <w:szCs w:val="35"/>
            <w:u w:val="single"/>
            <w:bdr w:val="single" w:sz="2" w:space="0" w:color="000000" w:frame="1"/>
            <w:lang w:val="en"/>
          </w:rPr>
          <w:t>#</w:t>
        </w:r>
        <w:proofErr w:type="spellStart"/>
        <w:r w:rsidRPr="002B47E3">
          <w:rPr>
            <w:rFonts w:ascii="Segoe UI" w:eastAsia="Times New Roman" w:hAnsi="Segoe UI" w:cs="Segoe UI"/>
            <w:color w:val="1B95E0"/>
            <w:sz w:val="35"/>
            <w:szCs w:val="35"/>
            <w:u w:val="single"/>
            <w:bdr w:val="single" w:sz="2" w:space="0" w:color="000000" w:frame="1"/>
            <w:lang w:val="en"/>
          </w:rPr>
          <w:t>DurbanDeclaration</w:t>
        </w:r>
        <w:proofErr w:type="spellEnd"/>
      </w:hyperlink>
      <w:r w:rsidRPr="002B47E3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&amp; Plan of Action Given the history of the process, there’s a risk that the forum could be misused for </w:t>
      </w:r>
      <w:proofErr w:type="spellStart"/>
      <w:r w:rsidRPr="002B47E3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anti-semitic</w:t>
      </w:r>
      <w:proofErr w:type="spellEnd"/>
      <w:r w:rsidRPr="002B47E3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propaganda We stay committed to fighting racism in all its forms and manifestations</w:t>
      </w:r>
    </w:p>
    <w:p w:rsidR="002B47E3" w:rsidRPr="002B47E3" w:rsidRDefault="002B47E3" w:rsidP="002B47E3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hyperlink r:id="rId8" w:history="1">
        <w:r w:rsidRPr="002B47E3">
          <w:rPr>
            <w:rFonts w:ascii="Segoe UI" w:eastAsia="Times New Roman" w:hAnsi="Segoe UI" w:cs="Segoe UI"/>
            <w:color w:val="536471"/>
            <w:sz w:val="23"/>
            <w:szCs w:val="23"/>
            <w:bdr w:val="single" w:sz="2" w:space="0" w:color="000000" w:frame="1"/>
          </w:rPr>
          <w:t>10:05 AM · Aug 26, 2021</w:t>
        </w:r>
      </w:hyperlink>
    </w:p>
    <w:p w:rsidR="002711F6" w:rsidRDefault="002B47E3"/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E3"/>
    <w:rsid w:val="002B47E3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31B"/>
  <w15:chartTrackingRefBased/>
  <w15:docId w15:val="{CAB41749-7DA3-41D5-BABF-6C4D33B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E3"/>
    <w:rPr>
      <w:color w:val="0000FF"/>
      <w:u w:val="single"/>
    </w:rPr>
  </w:style>
  <w:style w:type="character" w:customStyle="1" w:styleId="css-901oao">
    <w:name w:val="css-901oao"/>
    <w:basedOn w:val="DefaultParagraphFont"/>
    <w:rsid w:val="002B47E3"/>
  </w:style>
  <w:style w:type="character" w:customStyle="1" w:styleId="r-18u37iz">
    <w:name w:val="r-18u37iz"/>
    <w:basedOn w:val="DefaultParagraphFont"/>
    <w:rsid w:val="002B47E3"/>
  </w:style>
  <w:style w:type="character" w:styleId="FollowedHyperlink">
    <w:name w:val="FollowedHyperlink"/>
    <w:basedOn w:val="DefaultParagraphFont"/>
    <w:uiPriority w:val="99"/>
    <w:semiHidden/>
    <w:unhideWhenUsed/>
    <w:rsid w:val="002B4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79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891417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93278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092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747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73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8958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01483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336533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40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14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67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582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823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124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916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11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8354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0255078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584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26865899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2954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5205793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FABulgaria/status/14309395096178278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DurbanDeclaration?src=hashtag_cl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UNGA?src=hashtag_cli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twitter.com/MFABulgar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2021-08-26T20:24:00Z</dcterms:created>
  <dcterms:modified xsi:type="dcterms:W3CDTF">2021-08-26T20:28:00Z</dcterms:modified>
</cp:coreProperties>
</file>