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3A" w:rsidRPr="000F75BB" w:rsidRDefault="005D033A" w:rsidP="005D033A">
      <w:pPr>
        <w:ind w:left="567"/>
        <w:jc w:val="center"/>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[Google translation from original French]</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DURBAN IV,</w:t>
      </w:r>
      <w:r>
        <w:rPr>
          <w:rFonts w:ascii="Times New Roman" w:eastAsia="Times New Roman" w:hAnsi="Times New Roman" w:cs="Times New Roman"/>
        </w:rPr>
        <w:t xml:space="preserve"> </w:t>
      </w:r>
      <w:r w:rsidRPr="000F75BB">
        <w:rPr>
          <w:rFonts w:ascii="Times New Roman" w:eastAsia="Times New Roman" w:hAnsi="Times New Roman" w:cs="Times New Roman"/>
        </w:rPr>
        <w:t>TOXIC CONFERENCE</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France must disown</w:t>
      </w:r>
      <w:r>
        <w:rPr>
          <w:rFonts w:ascii="Times New Roman" w:eastAsia="Times New Roman" w:hAnsi="Times New Roman" w:cs="Times New Roman"/>
        </w:rPr>
        <w:t xml:space="preserve"> </w:t>
      </w:r>
      <w:r w:rsidRPr="000F75BB">
        <w:rPr>
          <w:rFonts w:ascii="Times New Roman" w:eastAsia="Times New Roman" w:hAnsi="Times New Roman" w:cs="Times New Roman"/>
        </w:rPr>
        <w:t>the racist Durban IV conference</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Reminder of the facts and issues</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We remember the World Conference Against Racism (WCAR) which took place in Durban, South Africa, from September 2-9, 2001.</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This conference, sponsored by the United Nations, followed on from the international conferences against racial discrimination and apartheid that took place in Geneva in 1978 and 1983.</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One might wonder about the usefulness of a new international meeting, the main objective of the previous ones - the dismantling of South African apartheid - having been achieved in 1994. The WCAR therefore turned to three new priorities:</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 the struggle against Zionism, assimilated to racism, and against the State of Israel, presented as another "apartheid regime";</w:t>
      </w: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 a declaration of repentance from Western countries for the crimes of slavery and colonization;</w:t>
      </w: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 the payment of reparations to African countries and communities of African origin.</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This drift has aroused the disapproval of many democratic countries. This did not prevent the sponsorship of a Durban II in 2009 in Geneva, then a Durban III in 2011 in New York, which took up the themes of the initial Conference, now called Durban I.</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A Durban IV will take place in September 2021 in New York. The United States, Canada and Australia are again on the sidelines, as well as the United Kingdom. Within the EU, Hungary and the Netherlands have taken similar positions, announcing a similar position. Other countries are preparing to follow them.</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Strangely, France seems determined to participate in Durban IV.</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It would be a political and ethical mistake.</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Historical reminder of Durban I</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Durban I (2001) had two components: an NGO Forum, and an intergovernmental conference.</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The NGO Forum was marked by numerous anti-Semitic incidents: physical attacks and threats against the Jewish NGOs present; sale of the Protocols of the Elders of Zion; denial propaganda; posters assimilating the State of Israel to the Third Reich and apartheid.</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lastRenderedPageBreak/>
        <w:t>The final declaration of the intergovernmental conference, known as the "Durban Declaration", condemned only one country for racism, Israel. She presented the "occupation of Palestine" as a form of apartheid.</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In other words, this Declaration can be seen as a return to the 1974 UN General Assembly resolution equating Zionism with racism: a resolution that was formally repealed by the same Assembly in 1992.</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Israel and the United States left Durban I on September 3, 2001.</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Historical reminders on Durban II and III</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The stated aim of Durban II and III was to "reaffirm" the Durban Declaration, including its anti-Semitic theme.</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Durban II (Geneva 2009) was boycotted by Australia, Canada, Czech Republic, Germany, Israel, Italy, Netherlands, New Zealand, Poland, United States.</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Durban III (New York 2011) was boycotted by Australia, Austria, Bulgaria, Canada, the Czech Republic, Germany, Israel, Italy, the Netherlands, New Zealand and Poland, as well as by the three democratic permanent members of the UN Security Council: the United States, the United Kingdom and France.</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Highlight in Durban II: the speech of Iranian President Mahmoud Ahmadinejad, the only head of state present. The latter calmly expressed denialist positions on the Shoah and equated Zionism with racism.</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The objectives of Durban IV</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In approving the organization of a fourth WCAR in New York in September 2021, the UN General Assembly clarified that the Conference "will adopt (...) a political declaration" aimed at "the full implementation and effective implementation of the Durban Declaration ”.</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All the preparations for the Durban IV conference insist on this “full implementation” of the Durban Declaration.</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Durban IV therefore has the explicit objective of completing a deligitimation of Israel and validating many forms of anti-Semitism, including Holocaust denial.</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The inevitable consequence of such a process would be to decriminalize anti-Israel and anti-Jewish aggressions (conventional warfare, preparations for an unconventional war, terrorism, boycott), and to criminalize any possible responses, military or political, to these assaults.</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Incidentally, a reaffirmation of the Durban Declaration could halt the ongoing peace process between Israel and many Arab countries.</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lastRenderedPageBreak/>
        <w:t>Moreover, Durban IV is stepping up its "anti-racist" activism against all Western countries.</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The preparatory documents indeed insist on a comprehensive (global) policy of "reparations, racial justice and equality for people of African origin". And therefore on the officialization of a “compensation” for Africa and the black world in general, on racial criteria, because of the “crimes against humanity” of slavery and colonization (the West being presumed to be the only ones in history to have committed such crimes, or to be or to have been guilty of racism or human rights abuses).</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This policy, according to the preparatory documents, could eventually lead to legal action.</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This amounts to endorsing, under the guise of anti-racism, an ideology and practices that are counter-racist or "racialist", absolutely contrary to the Charter of the United Nations, to the Universal Declaration of Human Rights, to the European Declaration of Rights. of Man and French universalist traditions.</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Clearly, it is neither in the interest nor in the honor of France to condone anti-Semitism and racialism.</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France must not only steer clear of Durban IV but denounce this conference for what it is: a war machine against democracy and genuine anti-racism.</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bookmarkStart w:id="0" w:name="_GoBack"/>
      <w:r w:rsidRPr="000F75BB">
        <w:rPr>
          <w:rFonts w:ascii="Times New Roman" w:eastAsia="Times New Roman" w:hAnsi="Times New Roman" w:cs="Times New Roman"/>
        </w:rPr>
        <w:t>Collective Against Durban 4</w:t>
      </w:r>
    </w:p>
    <w:bookmarkEnd w:id="0"/>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contractoxic@gmail.com</w:t>
      </w: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07 56 91 35 20</w:t>
      </w:r>
    </w:p>
    <w:p w:rsidR="000F75BB" w:rsidRPr="000F75BB" w:rsidRDefault="000F75BB" w:rsidP="000F75BB">
      <w:pPr>
        <w:ind w:left="567"/>
        <w:rPr>
          <w:rFonts w:ascii="Times New Roman" w:eastAsia="Times New Roman" w:hAnsi="Times New Roman" w:cs="Times New Roman"/>
        </w:rPr>
      </w:pP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w:t>
      </w:r>
    </w:p>
    <w:p w:rsidR="000F75BB" w:rsidRPr="000F75BB" w:rsidRDefault="000F75BB" w:rsidP="000F75BB">
      <w:pPr>
        <w:ind w:left="567"/>
        <w:rPr>
          <w:rFonts w:ascii="Times New Roman" w:eastAsia="Times New Roman" w:hAnsi="Times New Roman" w:cs="Times New Roman"/>
        </w:rPr>
      </w:pPr>
      <w:r w:rsidRPr="000F75BB">
        <w:rPr>
          <w:rFonts w:ascii="Times New Roman" w:eastAsia="Times New Roman" w:hAnsi="Times New Roman" w:cs="Times New Roman"/>
        </w:rPr>
        <w:t>[Original]</w:t>
      </w:r>
    </w:p>
    <w:p w:rsidR="005D033A" w:rsidRPr="000F75BB" w:rsidRDefault="005D033A" w:rsidP="005D033A">
      <w:pPr>
        <w:ind w:left="567"/>
        <w:jc w:val="center"/>
        <w:rPr>
          <w:rFonts w:ascii="Times New Roman" w:eastAsia="Times New Roman" w:hAnsi="Times New Roman" w:cs="Times New Roman"/>
        </w:rPr>
      </w:pPr>
      <w:r w:rsidRPr="000F75BB">
        <w:rPr>
          <w:rFonts w:ascii="Times New Roman" w:eastAsia="Times New Roman" w:hAnsi="Times New Roman" w:cs="Times New Roman"/>
        </w:rPr>
        <w:t xml:space="preserve">DURBAN IV, </w:t>
      </w:r>
    </w:p>
    <w:p w:rsidR="005D033A" w:rsidRPr="000F75BB" w:rsidRDefault="005D033A" w:rsidP="005D033A">
      <w:pPr>
        <w:ind w:left="567"/>
        <w:jc w:val="center"/>
        <w:rPr>
          <w:rFonts w:ascii="Times New Roman" w:eastAsia="Times New Roman" w:hAnsi="Times New Roman" w:cs="Times New Roman"/>
        </w:rPr>
      </w:pPr>
      <w:r w:rsidRPr="000F75BB">
        <w:rPr>
          <w:rFonts w:ascii="Times New Roman" w:eastAsia="Times New Roman" w:hAnsi="Times New Roman" w:cs="Times New Roman"/>
        </w:rPr>
        <w:t>CONFERENCE TOXIQUE</w:t>
      </w:r>
    </w:p>
    <w:p w:rsidR="005D033A" w:rsidRPr="000F75BB" w:rsidRDefault="005D033A" w:rsidP="00771FEB">
      <w:pPr>
        <w:ind w:left="567"/>
        <w:jc w:val="center"/>
        <w:rPr>
          <w:rFonts w:ascii="Times New Roman" w:eastAsia="Times New Roman" w:hAnsi="Times New Roman" w:cs="Times New Roman"/>
        </w:rPr>
      </w:pPr>
    </w:p>
    <w:p w:rsidR="00771FEB" w:rsidRPr="000F75BB" w:rsidRDefault="00771FEB" w:rsidP="00771FEB">
      <w:pPr>
        <w:ind w:left="567"/>
        <w:jc w:val="center"/>
        <w:rPr>
          <w:rFonts w:ascii="Times New Roman" w:eastAsia="Times New Roman" w:hAnsi="Times New Roman" w:cs="Times New Roman"/>
        </w:rPr>
      </w:pPr>
      <w:r w:rsidRPr="000F75BB">
        <w:rPr>
          <w:rFonts w:ascii="Times New Roman" w:eastAsia="Times New Roman" w:hAnsi="Times New Roman" w:cs="Times New Roman"/>
        </w:rPr>
        <w:t xml:space="preserve">La France doit désavouer </w:t>
      </w:r>
    </w:p>
    <w:p w:rsidR="00F826D4" w:rsidRPr="000F75BB" w:rsidRDefault="00771FEB" w:rsidP="00771FEB">
      <w:pPr>
        <w:ind w:left="567"/>
        <w:jc w:val="center"/>
        <w:rPr>
          <w:rFonts w:ascii="Times New Roman" w:eastAsia="Times New Roman" w:hAnsi="Times New Roman" w:cs="Times New Roman"/>
        </w:rPr>
      </w:pPr>
      <w:r w:rsidRPr="000F75BB">
        <w:rPr>
          <w:rFonts w:ascii="Times New Roman" w:eastAsia="Times New Roman" w:hAnsi="Times New Roman" w:cs="Times New Roman"/>
        </w:rPr>
        <w:t>la conférence raciste Durban IV</w:t>
      </w:r>
    </w:p>
    <w:p w:rsidR="00F826D4" w:rsidRPr="000F75BB" w:rsidRDefault="00F826D4" w:rsidP="00771FEB">
      <w:pPr>
        <w:ind w:left="567"/>
        <w:jc w:val="center"/>
        <w:rPr>
          <w:rFonts w:ascii="Times New Roman" w:eastAsia="Times New Roman" w:hAnsi="Times New Roman" w:cs="Times New Roman"/>
        </w:rPr>
      </w:pPr>
    </w:p>
    <w:p w:rsidR="00BC3BF7" w:rsidRPr="000F75BB" w:rsidRDefault="00F826D4" w:rsidP="00771FEB">
      <w:pPr>
        <w:ind w:left="567"/>
        <w:jc w:val="center"/>
        <w:rPr>
          <w:rFonts w:ascii="Times New Roman" w:eastAsia="Times New Roman" w:hAnsi="Times New Roman" w:cs="Times New Roman"/>
          <w:i/>
          <w:u w:val="single"/>
        </w:rPr>
      </w:pPr>
      <w:r w:rsidRPr="000F75BB">
        <w:rPr>
          <w:rFonts w:ascii="Times New Roman" w:eastAsia="Times New Roman" w:hAnsi="Times New Roman" w:cs="Times New Roman"/>
          <w:i/>
          <w:u w:val="single"/>
        </w:rPr>
        <w:t>Rappel des faits et des enjeux</w:t>
      </w:r>
    </w:p>
    <w:p w:rsidR="00BC3BF7" w:rsidRPr="000F75BB" w:rsidRDefault="00BC3BF7">
      <w:pPr>
        <w:ind w:left="567"/>
        <w:rPr>
          <w:rFonts w:ascii="Times New Roman" w:eastAsia="Times New Roman" w:hAnsi="Times New Roman" w:cs="Times New Roman"/>
        </w:rPr>
      </w:pPr>
    </w:p>
    <w:p w:rsidR="00BC3BF7" w:rsidRPr="000F75BB" w:rsidRDefault="00BC3BF7">
      <w:pPr>
        <w:ind w:left="567"/>
        <w:rPr>
          <w:rFonts w:ascii="Times New Roman" w:eastAsia="Times New Roman" w:hAnsi="Times New Roman" w:cs="Times New Roman"/>
        </w:rPr>
      </w:pPr>
    </w:p>
    <w:p w:rsidR="00EC7346" w:rsidRPr="000F75BB" w:rsidRDefault="00EC7346" w:rsidP="00EC7346">
      <w:pPr>
        <w:ind w:left="567"/>
        <w:rPr>
          <w:rFonts w:ascii="Times New Roman" w:eastAsia="Times New Roman" w:hAnsi="Times New Roman" w:cs="Times New Roman"/>
        </w:rPr>
      </w:pPr>
      <w:r w:rsidRPr="000F75BB">
        <w:rPr>
          <w:rFonts w:ascii="Times New Roman" w:eastAsia="Times New Roman" w:hAnsi="Times New Roman" w:cs="Times New Roman"/>
        </w:rPr>
        <w:t>On se rappelle de la Conférence mondiale contre le racisme (CMCR) qui s’est déroulée à Durban, en Afrique du Sud, du 2 au 9 septembre 2001.</w:t>
      </w:r>
    </w:p>
    <w:p w:rsidR="00EC7346" w:rsidRPr="000F75BB" w:rsidRDefault="00EC7346" w:rsidP="00EC7346">
      <w:pPr>
        <w:ind w:left="567"/>
        <w:rPr>
          <w:rFonts w:ascii="Times New Roman" w:eastAsia="Times New Roman" w:hAnsi="Times New Roman" w:cs="Times New Roman"/>
        </w:rPr>
      </w:pPr>
    </w:p>
    <w:p w:rsidR="00EC7346" w:rsidRPr="000F75BB" w:rsidRDefault="00EC7346" w:rsidP="00EC7346">
      <w:pPr>
        <w:ind w:left="567"/>
        <w:rPr>
          <w:rFonts w:ascii="Times New Roman" w:eastAsia="Times New Roman" w:hAnsi="Times New Roman" w:cs="Times New Roman"/>
        </w:rPr>
      </w:pPr>
      <w:r w:rsidRPr="000F75BB">
        <w:rPr>
          <w:rFonts w:ascii="Times New Roman" w:eastAsia="Times New Roman" w:hAnsi="Times New Roman" w:cs="Times New Roman"/>
        </w:rPr>
        <w:t xml:space="preserve">Cette conférence, patronnée par l’Organisation des Nations Unies, faisait suite des conférences internationales contre la discrimination raciale et l’apartheid qui s’étaient déroulées à Genève en 1978 et 1983. </w:t>
      </w:r>
    </w:p>
    <w:p w:rsidR="00EC7346" w:rsidRPr="000F75BB" w:rsidRDefault="00EC7346" w:rsidP="00EC7346">
      <w:pPr>
        <w:ind w:left="567"/>
        <w:rPr>
          <w:rFonts w:ascii="Times New Roman" w:eastAsia="Times New Roman" w:hAnsi="Times New Roman" w:cs="Times New Roman"/>
        </w:rPr>
      </w:pPr>
    </w:p>
    <w:p w:rsidR="00960F28" w:rsidRPr="000F75BB" w:rsidRDefault="00EC7346" w:rsidP="00EC7346">
      <w:pPr>
        <w:ind w:left="567"/>
        <w:rPr>
          <w:rFonts w:ascii="Times New Roman" w:eastAsia="Times New Roman" w:hAnsi="Times New Roman" w:cs="Times New Roman"/>
        </w:rPr>
      </w:pPr>
      <w:r w:rsidRPr="000F75BB">
        <w:rPr>
          <w:rFonts w:ascii="Times New Roman" w:eastAsia="Times New Roman" w:hAnsi="Times New Roman" w:cs="Times New Roman"/>
        </w:rPr>
        <w:lastRenderedPageBreak/>
        <w:t xml:space="preserve">On pouvait s’interroger sur l’utilité d’une nouvelle réunion internationale, le principal objectif des précédentes – le démantèlement de l’apartheid sud-africain – ayant été atteint en 1994. La CMCR s’était donc tournée vers </w:t>
      </w:r>
      <w:r w:rsidR="002F5161" w:rsidRPr="000F75BB">
        <w:rPr>
          <w:rFonts w:ascii="Times New Roman" w:eastAsia="Times New Roman" w:hAnsi="Times New Roman" w:cs="Times New Roman"/>
        </w:rPr>
        <w:t>trois</w:t>
      </w:r>
      <w:r w:rsidR="00960F28" w:rsidRPr="000F75BB">
        <w:rPr>
          <w:rFonts w:ascii="Times New Roman" w:eastAsia="Times New Roman" w:hAnsi="Times New Roman" w:cs="Times New Roman"/>
        </w:rPr>
        <w:t xml:space="preserve"> nouvelles</w:t>
      </w:r>
      <w:r w:rsidRPr="000F75BB">
        <w:rPr>
          <w:rFonts w:ascii="Times New Roman" w:eastAsia="Times New Roman" w:hAnsi="Times New Roman" w:cs="Times New Roman"/>
        </w:rPr>
        <w:t xml:space="preserve"> priorité</w:t>
      </w:r>
      <w:r w:rsidR="00960F28" w:rsidRPr="000F75BB">
        <w:rPr>
          <w:rFonts w:ascii="Times New Roman" w:eastAsia="Times New Roman" w:hAnsi="Times New Roman" w:cs="Times New Roman"/>
        </w:rPr>
        <w:t>s</w:t>
      </w:r>
      <w:r w:rsidRPr="000F75BB">
        <w:rPr>
          <w:rFonts w:ascii="Times New Roman" w:eastAsia="Times New Roman" w:hAnsi="Times New Roman" w:cs="Times New Roman"/>
        </w:rPr>
        <w:t xml:space="preserve"> : </w:t>
      </w:r>
    </w:p>
    <w:p w:rsidR="00960F28" w:rsidRPr="000F75BB" w:rsidRDefault="00960F28" w:rsidP="00EC7346">
      <w:pPr>
        <w:ind w:left="567"/>
        <w:rPr>
          <w:rFonts w:ascii="Times New Roman" w:eastAsia="Times New Roman" w:hAnsi="Times New Roman" w:cs="Times New Roman"/>
        </w:rPr>
      </w:pPr>
    </w:p>
    <w:p w:rsidR="00960F28" w:rsidRPr="000F75BB" w:rsidRDefault="00EC7346" w:rsidP="00960F28">
      <w:pPr>
        <w:pStyle w:val="ListParagraph"/>
        <w:numPr>
          <w:ilvl w:val="0"/>
          <w:numId w:val="2"/>
        </w:numPr>
        <w:rPr>
          <w:rFonts w:ascii="Times New Roman" w:eastAsia="Times New Roman" w:hAnsi="Times New Roman" w:cs="Times New Roman"/>
          <w:i/>
        </w:rPr>
      </w:pPr>
      <w:r w:rsidRPr="000F75BB">
        <w:rPr>
          <w:rFonts w:ascii="Times New Roman" w:eastAsia="Times New Roman" w:hAnsi="Times New Roman" w:cs="Times New Roman"/>
        </w:rPr>
        <w:t xml:space="preserve">la lutte contre le sionisme, assimilé au racisme, et contre l’Etat d’Israël, présenté comme un autre </w:t>
      </w:r>
      <w:r w:rsidRPr="000F75BB">
        <w:rPr>
          <w:rFonts w:ascii="Times New Roman" w:eastAsia="Times New Roman" w:hAnsi="Times New Roman" w:cs="Times New Roman"/>
          <w:i/>
        </w:rPr>
        <w:t>« régime d’apartheid »</w:t>
      </w:r>
      <w:r w:rsidR="00960F28" w:rsidRPr="000F75BB">
        <w:rPr>
          <w:rFonts w:ascii="Times New Roman" w:eastAsia="Times New Roman" w:hAnsi="Times New Roman" w:cs="Times New Roman"/>
          <w:i/>
        </w:rPr>
        <w:t> ;</w:t>
      </w:r>
    </w:p>
    <w:p w:rsidR="00960F28" w:rsidRPr="000F75BB" w:rsidRDefault="00960F28" w:rsidP="00960F28">
      <w:pPr>
        <w:pStyle w:val="ListParagraph"/>
        <w:numPr>
          <w:ilvl w:val="0"/>
          <w:numId w:val="2"/>
        </w:numPr>
        <w:rPr>
          <w:rFonts w:ascii="Times New Roman" w:eastAsia="Times New Roman" w:hAnsi="Times New Roman" w:cs="Times New Roman"/>
        </w:rPr>
      </w:pPr>
      <w:r w:rsidRPr="000F75BB">
        <w:rPr>
          <w:rFonts w:ascii="Times New Roman" w:eastAsia="Times New Roman" w:hAnsi="Times New Roman" w:cs="Times New Roman"/>
        </w:rPr>
        <w:t>une déclaration de repentance des pays occidentaux pour les crimes de l’esclavage et de la colonisation ;</w:t>
      </w:r>
    </w:p>
    <w:p w:rsidR="00EC7346" w:rsidRPr="000F75BB" w:rsidRDefault="00960F28" w:rsidP="00960F28">
      <w:pPr>
        <w:pStyle w:val="ListParagraph"/>
        <w:numPr>
          <w:ilvl w:val="0"/>
          <w:numId w:val="2"/>
        </w:numPr>
        <w:rPr>
          <w:rFonts w:ascii="Times New Roman" w:eastAsia="Times New Roman" w:hAnsi="Times New Roman" w:cs="Times New Roman"/>
        </w:rPr>
      </w:pPr>
      <w:r w:rsidRPr="000F75BB">
        <w:rPr>
          <w:rFonts w:ascii="Times New Roman" w:eastAsia="Times New Roman" w:hAnsi="Times New Roman" w:cs="Times New Roman"/>
        </w:rPr>
        <w:t>le versement de réparations aux pays africains et aux communautés d’origine africaine.</w:t>
      </w:r>
      <w:r w:rsidR="00EC7346" w:rsidRPr="000F75BB">
        <w:rPr>
          <w:rFonts w:ascii="Times New Roman" w:eastAsia="Times New Roman" w:hAnsi="Times New Roman" w:cs="Times New Roman"/>
        </w:rPr>
        <w:t xml:space="preserve"> </w:t>
      </w:r>
    </w:p>
    <w:p w:rsidR="00EC7346" w:rsidRPr="000F75BB" w:rsidRDefault="00EC7346" w:rsidP="00EC7346">
      <w:pPr>
        <w:ind w:left="567"/>
        <w:rPr>
          <w:rFonts w:ascii="Times New Roman" w:eastAsia="Times New Roman" w:hAnsi="Times New Roman" w:cs="Times New Roman"/>
        </w:rPr>
      </w:pPr>
    </w:p>
    <w:p w:rsidR="00771FEB" w:rsidRPr="000F75BB" w:rsidRDefault="00EC7346" w:rsidP="00EC7346">
      <w:pPr>
        <w:ind w:left="567"/>
        <w:rPr>
          <w:rFonts w:ascii="Times New Roman" w:eastAsia="Times New Roman" w:hAnsi="Times New Roman" w:cs="Times New Roman"/>
        </w:rPr>
      </w:pPr>
      <w:r w:rsidRPr="000F75BB">
        <w:rPr>
          <w:rFonts w:ascii="Times New Roman" w:eastAsia="Times New Roman" w:hAnsi="Times New Roman" w:cs="Times New Roman"/>
        </w:rPr>
        <w:t>Cette dérive a suscité la réprobation de nombreux pays démocratiques. Cela n’a pas empêché de patronner</w:t>
      </w:r>
      <w:r w:rsidR="00D77135" w:rsidRPr="000F75BB">
        <w:rPr>
          <w:rFonts w:ascii="Times New Roman" w:eastAsia="Times New Roman" w:hAnsi="Times New Roman" w:cs="Times New Roman"/>
        </w:rPr>
        <w:t xml:space="preserve"> </w:t>
      </w:r>
      <w:r w:rsidR="00562B43" w:rsidRPr="000F75BB">
        <w:rPr>
          <w:rFonts w:ascii="Times New Roman" w:eastAsia="Times New Roman" w:hAnsi="Times New Roman" w:cs="Times New Roman"/>
        </w:rPr>
        <w:t>un Durban II en 2009</w:t>
      </w:r>
      <w:r w:rsidR="00D77135" w:rsidRPr="000F75BB">
        <w:rPr>
          <w:rFonts w:ascii="Times New Roman" w:eastAsia="Times New Roman" w:hAnsi="Times New Roman" w:cs="Times New Roman"/>
        </w:rPr>
        <w:t xml:space="preserve"> à Genève, </w:t>
      </w:r>
      <w:r w:rsidR="00562B43" w:rsidRPr="000F75BB">
        <w:rPr>
          <w:rFonts w:ascii="Times New Roman" w:eastAsia="Times New Roman" w:hAnsi="Times New Roman" w:cs="Times New Roman"/>
        </w:rPr>
        <w:t>puis un Durban III en 2011</w:t>
      </w:r>
      <w:r w:rsidRPr="000F75BB">
        <w:rPr>
          <w:rFonts w:ascii="Times New Roman" w:eastAsia="Times New Roman" w:hAnsi="Times New Roman" w:cs="Times New Roman"/>
        </w:rPr>
        <w:t xml:space="preserve"> à New York, qui ont repris</w:t>
      </w:r>
      <w:r w:rsidR="00D77135" w:rsidRPr="000F75BB">
        <w:rPr>
          <w:rFonts w:ascii="Times New Roman" w:eastAsia="Times New Roman" w:hAnsi="Times New Roman" w:cs="Times New Roman"/>
        </w:rPr>
        <w:t xml:space="preserve"> les thèmes de la Conférence initiale, qualifiée désormais de Durban I.</w:t>
      </w:r>
      <w:r w:rsidR="00562B43" w:rsidRPr="000F75BB">
        <w:rPr>
          <w:rFonts w:ascii="Times New Roman" w:eastAsia="Times New Roman" w:hAnsi="Times New Roman" w:cs="Times New Roman"/>
        </w:rPr>
        <w:t xml:space="preserve"> </w:t>
      </w:r>
    </w:p>
    <w:p w:rsidR="00771FEB" w:rsidRPr="000F75BB" w:rsidRDefault="00771FEB">
      <w:pPr>
        <w:ind w:left="567"/>
        <w:rPr>
          <w:rFonts w:ascii="Times New Roman" w:eastAsia="Times New Roman" w:hAnsi="Times New Roman" w:cs="Times New Roman"/>
        </w:rPr>
      </w:pPr>
    </w:p>
    <w:p w:rsidR="00BC3BF7" w:rsidRPr="000F75BB" w:rsidRDefault="00D77135" w:rsidP="00960F28">
      <w:pPr>
        <w:ind w:left="567"/>
        <w:rPr>
          <w:rFonts w:ascii="Times New Roman" w:eastAsia="Times New Roman" w:hAnsi="Times New Roman" w:cs="Times New Roman"/>
        </w:rPr>
      </w:pPr>
      <w:r w:rsidRPr="000F75BB">
        <w:rPr>
          <w:rFonts w:ascii="Times New Roman" w:eastAsia="Times New Roman" w:hAnsi="Times New Roman" w:cs="Times New Roman"/>
        </w:rPr>
        <w:t>Un</w:t>
      </w:r>
      <w:r w:rsidR="00562B43" w:rsidRPr="000F75BB">
        <w:rPr>
          <w:rFonts w:ascii="Times New Roman" w:eastAsia="Times New Roman" w:hAnsi="Times New Roman" w:cs="Times New Roman"/>
        </w:rPr>
        <w:t xml:space="preserve"> Durban IV </w:t>
      </w:r>
      <w:r w:rsidRPr="000F75BB">
        <w:rPr>
          <w:rFonts w:ascii="Times New Roman" w:eastAsia="Times New Roman" w:hAnsi="Times New Roman" w:cs="Times New Roman"/>
        </w:rPr>
        <w:t>va avoir lieu au mois de</w:t>
      </w:r>
      <w:r w:rsidR="00562B43" w:rsidRPr="000F75BB">
        <w:rPr>
          <w:rFonts w:ascii="Times New Roman" w:eastAsia="Times New Roman" w:hAnsi="Times New Roman" w:cs="Times New Roman"/>
        </w:rPr>
        <w:t xml:space="preserve"> septembre </w:t>
      </w:r>
      <w:r w:rsidR="00DB2F7D" w:rsidRPr="000F75BB">
        <w:rPr>
          <w:rFonts w:ascii="Times New Roman" w:eastAsia="Times New Roman" w:hAnsi="Times New Roman" w:cs="Times New Roman"/>
        </w:rPr>
        <w:t>2021</w:t>
      </w:r>
      <w:r w:rsidRPr="000F75BB">
        <w:rPr>
          <w:rFonts w:ascii="Times New Roman" w:eastAsia="Times New Roman" w:hAnsi="Times New Roman" w:cs="Times New Roman"/>
        </w:rPr>
        <w:t xml:space="preserve"> à New York</w:t>
      </w:r>
      <w:r w:rsidR="00562B43" w:rsidRPr="000F75BB">
        <w:rPr>
          <w:rFonts w:ascii="Times New Roman" w:eastAsia="Times New Roman" w:hAnsi="Times New Roman" w:cs="Times New Roman"/>
        </w:rPr>
        <w:t xml:space="preserve">. Les Etats-Unis, le Canada et l'Australie restent à nouveau à l'écart, ainsi que le Royaume-Uni. </w:t>
      </w:r>
      <w:r w:rsidRPr="000F75BB">
        <w:rPr>
          <w:rFonts w:ascii="Times New Roman" w:eastAsia="Times New Roman" w:hAnsi="Times New Roman" w:cs="Times New Roman"/>
        </w:rPr>
        <w:t>Au sein de</w:t>
      </w:r>
      <w:r w:rsidR="00562B43" w:rsidRPr="000F75BB">
        <w:rPr>
          <w:rFonts w:ascii="Times New Roman" w:eastAsia="Times New Roman" w:hAnsi="Times New Roman" w:cs="Times New Roman"/>
        </w:rPr>
        <w:t xml:space="preserve"> l’UE, la Hongrie </w:t>
      </w:r>
      <w:r w:rsidRPr="000F75BB">
        <w:rPr>
          <w:rFonts w:ascii="Times New Roman" w:eastAsia="Times New Roman" w:hAnsi="Times New Roman" w:cs="Times New Roman"/>
        </w:rPr>
        <w:t>et les Pays-Bas ont adopté des positions analogues</w:t>
      </w:r>
      <w:r w:rsidR="00562B43" w:rsidRPr="000F75BB">
        <w:rPr>
          <w:rFonts w:ascii="Times New Roman" w:eastAsia="Times New Roman" w:hAnsi="Times New Roman" w:cs="Times New Roman"/>
        </w:rPr>
        <w:t xml:space="preserve"> ait annoncé une position analogue.</w:t>
      </w:r>
      <w:r w:rsidR="00771FEB" w:rsidRPr="000F75BB">
        <w:rPr>
          <w:rFonts w:ascii="Times New Roman" w:eastAsia="Times New Roman" w:hAnsi="Times New Roman" w:cs="Times New Roman"/>
        </w:rPr>
        <w:t xml:space="preserve"> D’autres pays s’apprêtent à les suivre.</w:t>
      </w:r>
    </w:p>
    <w:p w:rsidR="00BC3BF7" w:rsidRPr="000F75BB" w:rsidRDefault="00BC3BF7">
      <w:pPr>
        <w:ind w:left="567"/>
        <w:rPr>
          <w:rFonts w:ascii="Times New Roman" w:eastAsia="Times New Roman" w:hAnsi="Times New Roman" w:cs="Times New Roman"/>
        </w:rPr>
      </w:pPr>
    </w:p>
    <w:p w:rsidR="00BC3BF7" w:rsidRPr="000F75BB" w:rsidRDefault="00771FEB">
      <w:pPr>
        <w:ind w:left="567"/>
        <w:rPr>
          <w:rFonts w:ascii="Times New Roman" w:eastAsia="Times New Roman" w:hAnsi="Times New Roman" w:cs="Times New Roman"/>
        </w:rPr>
      </w:pPr>
      <w:r w:rsidRPr="000F75BB">
        <w:rPr>
          <w:rFonts w:ascii="Times New Roman" w:eastAsia="Times New Roman" w:hAnsi="Times New Roman" w:cs="Times New Roman"/>
        </w:rPr>
        <w:t>Etrangement, la</w:t>
      </w:r>
      <w:r w:rsidR="00562B43" w:rsidRPr="000F75BB">
        <w:rPr>
          <w:rFonts w:ascii="Times New Roman" w:eastAsia="Times New Roman" w:hAnsi="Times New Roman" w:cs="Times New Roman"/>
        </w:rPr>
        <w:t xml:space="preserve"> France </w:t>
      </w:r>
      <w:r w:rsidR="00EC7346" w:rsidRPr="000F75BB">
        <w:rPr>
          <w:rFonts w:ascii="Times New Roman" w:eastAsia="Times New Roman" w:hAnsi="Times New Roman" w:cs="Times New Roman"/>
        </w:rPr>
        <w:t>semble décidée</w:t>
      </w:r>
      <w:r w:rsidR="00562B43" w:rsidRPr="000F75BB">
        <w:rPr>
          <w:rFonts w:ascii="Times New Roman" w:eastAsia="Times New Roman" w:hAnsi="Times New Roman" w:cs="Times New Roman"/>
        </w:rPr>
        <w:t xml:space="preserve"> </w:t>
      </w:r>
      <w:r w:rsidR="00EC7346" w:rsidRPr="000F75BB">
        <w:rPr>
          <w:rFonts w:ascii="Times New Roman" w:eastAsia="Times New Roman" w:hAnsi="Times New Roman" w:cs="Times New Roman"/>
        </w:rPr>
        <w:t>à</w:t>
      </w:r>
      <w:r w:rsidR="00562B43" w:rsidRPr="000F75BB">
        <w:rPr>
          <w:rFonts w:ascii="Times New Roman" w:eastAsia="Times New Roman" w:hAnsi="Times New Roman" w:cs="Times New Roman"/>
        </w:rPr>
        <w:t xml:space="preserve"> participer</w:t>
      </w:r>
      <w:r w:rsidR="00EC7346" w:rsidRPr="000F75BB">
        <w:rPr>
          <w:rFonts w:ascii="Times New Roman" w:eastAsia="Times New Roman" w:hAnsi="Times New Roman" w:cs="Times New Roman"/>
        </w:rPr>
        <w:t xml:space="preserve"> à Durban IV</w:t>
      </w:r>
      <w:r w:rsidR="00562B43" w:rsidRPr="000F75BB">
        <w:rPr>
          <w:rFonts w:ascii="Times New Roman" w:eastAsia="Times New Roman" w:hAnsi="Times New Roman" w:cs="Times New Roman"/>
        </w:rPr>
        <w:t>.</w:t>
      </w:r>
    </w:p>
    <w:p w:rsidR="00BC3BF7" w:rsidRPr="000F75BB" w:rsidRDefault="00BC3BF7">
      <w:pPr>
        <w:ind w:left="567"/>
        <w:rPr>
          <w:rFonts w:ascii="Times New Roman" w:eastAsia="Times New Roman" w:hAnsi="Times New Roman" w:cs="Times New Roman"/>
        </w:rPr>
      </w:pPr>
    </w:p>
    <w:p w:rsidR="00D77135" w:rsidRPr="000F75BB" w:rsidRDefault="00EC7346">
      <w:pPr>
        <w:ind w:left="567"/>
        <w:rPr>
          <w:rFonts w:ascii="Times New Roman" w:eastAsia="Times New Roman" w:hAnsi="Times New Roman" w:cs="Times New Roman"/>
        </w:rPr>
      </w:pPr>
      <w:r w:rsidRPr="000F75BB">
        <w:rPr>
          <w:rFonts w:ascii="Times New Roman" w:eastAsia="Times New Roman" w:hAnsi="Times New Roman" w:cs="Times New Roman"/>
        </w:rPr>
        <w:t>Ce serait une faute politique et éthique capitale.</w:t>
      </w:r>
    </w:p>
    <w:p w:rsidR="00EC7346" w:rsidRPr="000F75BB" w:rsidRDefault="00EC7346">
      <w:pPr>
        <w:ind w:left="567"/>
        <w:rPr>
          <w:rFonts w:ascii="Times New Roman" w:eastAsia="Times New Roman" w:hAnsi="Times New Roman" w:cs="Times New Roman"/>
        </w:rPr>
      </w:pPr>
    </w:p>
    <w:p w:rsidR="00BC3BF7" w:rsidRPr="000F75BB" w:rsidRDefault="00BC3BF7">
      <w:pPr>
        <w:ind w:left="567"/>
        <w:rPr>
          <w:rFonts w:ascii="Times New Roman" w:eastAsia="Times New Roman" w:hAnsi="Times New Roman" w:cs="Times New Roman"/>
        </w:rPr>
      </w:pPr>
    </w:p>
    <w:p w:rsidR="00BC3BF7" w:rsidRPr="000F75BB" w:rsidRDefault="00BC3BF7">
      <w:pPr>
        <w:ind w:left="567"/>
        <w:rPr>
          <w:rFonts w:ascii="Times New Roman" w:eastAsia="Times New Roman" w:hAnsi="Times New Roman" w:cs="Times New Roman"/>
        </w:rPr>
      </w:pPr>
    </w:p>
    <w:p w:rsidR="00BC3BF7" w:rsidRPr="000F75BB" w:rsidRDefault="00562B43">
      <w:pPr>
        <w:ind w:left="567"/>
        <w:rPr>
          <w:rFonts w:ascii="Times New Roman" w:eastAsia="Times New Roman" w:hAnsi="Times New Roman" w:cs="Times New Roman"/>
          <w:u w:val="single"/>
        </w:rPr>
      </w:pPr>
      <w:r w:rsidRPr="000F75BB">
        <w:rPr>
          <w:rFonts w:ascii="Times New Roman" w:eastAsia="Times New Roman" w:hAnsi="Times New Roman" w:cs="Times New Roman"/>
          <w:u w:val="single"/>
        </w:rPr>
        <w:t xml:space="preserve">Rappel historique sur </w:t>
      </w:r>
      <w:r w:rsidR="00EC7346" w:rsidRPr="000F75BB">
        <w:rPr>
          <w:rFonts w:ascii="Times New Roman" w:eastAsia="Times New Roman" w:hAnsi="Times New Roman" w:cs="Times New Roman"/>
          <w:u w:val="single"/>
        </w:rPr>
        <w:t>Durban I</w:t>
      </w:r>
    </w:p>
    <w:p w:rsidR="00BC3BF7" w:rsidRPr="000F75BB" w:rsidRDefault="00BC3BF7">
      <w:pPr>
        <w:ind w:left="567"/>
        <w:rPr>
          <w:rFonts w:ascii="Times New Roman" w:eastAsia="Times New Roman" w:hAnsi="Times New Roman" w:cs="Times New Roman"/>
        </w:rPr>
      </w:pPr>
    </w:p>
    <w:p w:rsidR="00BC3BF7" w:rsidRPr="000F75BB" w:rsidRDefault="00771FEB">
      <w:pPr>
        <w:ind w:left="567"/>
        <w:rPr>
          <w:rFonts w:ascii="Times New Roman" w:eastAsia="Times New Roman" w:hAnsi="Times New Roman" w:cs="Times New Roman"/>
        </w:rPr>
      </w:pPr>
      <w:r w:rsidRPr="000F75BB">
        <w:rPr>
          <w:rFonts w:ascii="Times New Roman" w:eastAsia="Times New Roman" w:hAnsi="Times New Roman" w:cs="Times New Roman"/>
        </w:rPr>
        <w:t>Durban I (2001)</w:t>
      </w:r>
      <w:r w:rsidR="00562B43" w:rsidRPr="000F75BB">
        <w:rPr>
          <w:rFonts w:ascii="Times New Roman" w:eastAsia="Times New Roman" w:hAnsi="Times New Roman" w:cs="Times New Roman"/>
        </w:rPr>
        <w:t xml:space="preserve"> </w:t>
      </w:r>
      <w:r w:rsidR="00960F28" w:rsidRPr="000F75BB">
        <w:rPr>
          <w:rFonts w:ascii="Times New Roman" w:eastAsia="Times New Roman" w:hAnsi="Times New Roman" w:cs="Times New Roman"/>
        </w:rPr>
        <w:t xml:space="preserve">a comporté </w:t>
      </w:r>
      <w:r w:rsidRPr="000F75BB">
        <w:rPr>
          <w:rFonts w:ascii="Times New Roman" w:eastAsia="Times New Roman" w:hAnsi="Times New Roman" w:cs="Times New Roman"/>
        </w:rPr>
        <w:t xml:space="preserve"> deux volets :</w:t>
      </w:r>
      <w:r w:rsidR="00562B43" w:rsidRPr="000F75BB">
        <w:rPr>
          <w:rFonts w:ascii="Times New Roman" w:eastAsia="Times New Roman" w:hAnsi="Times New Roman" w:cs="Times New Roman"/>
        </w:rPr>
        <w:t xml:space="preserve"> un Forum des ONG, et une conférence </w:t>
      </w:r>
      <w:r w:rsidRPr="000F75BB">
        <w:rPr>
          <w:rFonts w:ascii="Times New Roman" w:eastAsia="Times New Roman" w:hAnsi="Times New Roman" w:cs="Times New Roman"/>
        </w:rPr>
        <w:t>inter</w:t>
      </w:r>
      <w:r w:rsidR="00562B43" w:rsidRPr="000F75BB">
        <w:rPr>
          <w:rFonts w:ascii="Times New Roman" w:eastAsia="Times New Roman" w:hAnsi="Times New Roman" w:cs="Times New Roman"/>
        </w:rPr>
        <w:t xml:space="preserve">gouvernementale. </w:t>
      </w:r>
    </w:p>
    <w:p w:rsidR="00BC3BF7" w:rsidRPr="000F75BB" w:rsidRDefault="00BC3BF7">
      <w:pPr>
        <w:ind w:left="567"/>
        <w:rPr>
          <w:rFonts w:ascii="Times New Roman" w:eastAsia="Times New Roman" w:hAnsi="Times New Roman" w:cs="Times New Roman"/>
        </w:rPr>
      </w:pPr>
    </w:p>
    <w:p w:rsidR="00BC3BF7" w:rsidRPr="000F75BB" w:rsidRDefault="00562B43" w:rsidP="00960F28">
      <w:pPr>
        <w:ind w:left="567"/>
        <w:rPr>
          <w:rFonts w:ascii="Times New Roman" w:eastAsia="Times New Roman" w:hAnsi="Times New Roman" w:cs="Times New Roman"/>
        </w:rPr>
      </w:pPr>
      <w:r w:rsidRPr="000F75BB">
        <w:rPr>
          <w:rFonts w:ascii="Times New Roman" w:eastAsia="Times New Roman" w:hAnsi="Times New Roman" w:cs="Times New Roman"/>
        </w:rPr>
        <w:t xml:space="preserve">Le Forum des ONG </w:t>
      </w:r>
      <w:r w:rsidR="00EC7346" w:rsidRPr="000F75BB">
        <w:rPr>
          <w:rFonts w:ascii="Times New Roman" w:eastAsia="Times New Roman" w:hAnsi="Times New Roman" w:cs="Times New Roman"/>
        </w:rPr>
        <w:t>a été</w:t>
      </w:r>
      <w:r w:rsidRPr="000F75BB">
        <w:rPr>
          <w:rFonts w:ascii="Times New Roman" w:eastAsia="Times New Roman" w:hAnsi="Times New Roman" w:cs="Times New Roman"/>
        </w:rPr>
        <w:t xml:space="preserve"> </w:t>
      </w:r>
      <w:r w:rsidR="00D10EC3" w:rsidRPr="000F75BB">
        <w:rPr>
          <w:rFonts w:ascii="Times New Roman" w:eastAsia="Times New Roman" w:hAnsi="Times New Roman" w:cs="Times New Roman"/>
        </w:rPr>
        <w:t>marqué par de nombreux incidents antisémites :</w:t>
      </w:r>
      <w:r w:rsidR="00B02A0A" w:rsidRPr="000F75BB">
        <w:rPr>
          <w:rFonts w:ascii="Times New Roman" w:eastAsia="Times New Roman" w:hAnsi="Times New Roman" w:cs="Times New Roman"/>
        </w:rPr>
        <w:t xml:space="preserve"> </w:t>
      </w:r>
      <w:r w:rsidR="00E133BF" w:rsidRPr="000F75BB">
        <w:rPr>
          <w:rFonts w:ascii="Times New Roman" w:eastAsia="Times New Roman" w:hAnsi="Times New Roman" w:cs="Times New Roman"/>
        </w:rPr>
        <w:t xml:space="preserve">agressions </w:t>
      </w:r>
      <w:r w:rsidRPr="000F75BB">
        <w:rPr>
          <w:rFonts w:ascii="Times New Roman" w:eastAsia="Times New Roman" w:hAnsi="Times New Roman" w:cs="Times New Roman"/>
        </w:rPr>
        <w:t>physiques et menaces contre les ONG juives présentes</w:t>
      </w:r>
      <w:r w:rsidR="00E133BF" w:rsidRPr="000F75BB">
        <w:rPr>
          <w:rFonts w:ascii="Times New Roman" w:eastAsia="Times New Roman" w:hAnsi="Times New Roman" w:cs="Times New Roman"/>
        </w:rPr>
        <w:t xml:space="preserve"> ; </w:t>
      </w:r>
      <w:r w:rsidRPr="000F75BB">
        <w:rPr>
          <w:rFonts w:ascii="Times New Roman" w:eastAsia="Times New Roman" w:hAnsi="Times New Roman" w:cs="Times New Roman"/>
        </w:rPr>
        <w:t xml:space="preserve"> </w:t>
      </w:r>
      <w:r w:rsidR="00DB2F7D" w:rsidRPr="000F75BB">
        <w:rPr>
          <w:rFonts w:ascii="Times New Roman" w:eastAsia="Times New Roman" w:hAnsi="Times New Roman" w:cs="Times New Roman"/>
        </w:rPr>
        <w:t>vente des</w:t>
      </w:r>
      <w:r w:rsidRPr="000F75BB">
        <w:rPr>
          <w:rFonts w:ascii="Times New Roman" w:eastAsia="Times New Roman" w:hAnsi="Times New Roman" w:cs="Times New Roman"/>
        </w:rPr>
        <w:t xml:space="preserve"> </w:t>
      </w:r>
      <w:r w:rsidRPr="000F75BB">
        <w:rPr>
          <w:rFonts w:ascii="Times New Roman" w:eastAsia="Times New Roman" w:hAnsi="Times New Roman" w:cs="Times New Roman"/>
          <w:i/>
        </w:rPr>
        <w:t>Protocoles des sages de Sion</w:t>
      </w:r>
      <w:r w:rsidR="00E133BF" w:rsidRPr="000F75BB">
        <w:rPr>
          <w:rFonts w:ascii="Times New Roman" w:eastAsia="Times New Roman" w:hAnsi="Times New Roman" w:cs="Times New Roman"/>
        </w:rPr>
        <w:t xml:space="preserve"> ; </w:t>
      </w:r>
      <w:r w:rsidR="00B02A0A" w:rsidRPr="000F75BB">
        <w:rPr>
          <w:rFonts w:ascii="Times New Roman" w:eastAsia="Times New Roman" w:hAnsi="Times New Roman" w:cs="Times New Roman"/>
        </w:rPr>
        <w:t>propagande négationniste ;</w:t>
      </w:r>
      <w:r w:rsidR="00960F28" w:rsidRPr="000F75BB">
        <w:rPr>
          <w:rFonts w:ascii="Times New Roman" w:eastAsia="Times New Roman" w:hAnsi="Times New Roman" w:cs="Times New Roman"/>
        </w:rPr>
        <w:t xml:space="preserve"> </w:t>
      </w:r>
      <w:r w:rsidR="00E133BF" w:rsidRPr="000F75BB">
        <w:rPr>
          <w:rFonts w:ascii="Times New Roman" w:eastAsia="Times New Roman" w:hAnsi="Times New Roman" w:cs="Times New Roman"/>
        </w:rPr>
        <w:t>a</w:t>
      </w:r>
      <w:r w:rsidRPr="000F75BB">
        <w:rPr>
          <w:rFonts w:ascii="Times New Roman" w:eastAsia="Times New Roman" w:hAnsi="Times New Roman" w:cs="Times New Roman"/>
        </w:rPr>
        <w:t>ffiches assimilant l’Etat d’Israël au Troisième Reich et à l’apartheid.</w:t>
      </w:r>
    </w:p>
    <w:p w:rsidR="00B02A0A" w:rsidRPr="000F75BB" w:rsidRDefault="00B02A0A" w:rsidP="00771FEB">
      <w:pPr>
        <w:ind w:left="567"/>
        <w:rPr>
          <w:rFonts w:ascii="Times New Roman" w:eastAsia="Times New Roman" w:hAnsi="Times New Roman" w:cs="Times New Roman"/>
        </w:rPr>
      </w:pPr>
    </w:p>
    <w:p w:rsidR="00960F28" w:rsidRPr="000F75BB" w:rsidRDefault="00771FEB" w:rsidP="00960F28">
      <w:pPr>
        <w:ind w:left="567"/>
        <w:rPr>
          <w:rFonts w:ascii="Times New Roman" w:eastAsia="Times New Roman" w:hAnsi="Times New Roman" w:cs="Times New Roman"/>
        </w:rPr>
      </w:pPr>
      <w:r w:rsidRPr="000F75BB">
        <w:rPr>
          <w:rFonts w:ascii="Times New Roman" w:eastAsia="Times New Roman" w:hAnsi="Times New Roman" w:cs="Times New Roman"/>
        </w:rPr>
        <w:t>La Déclaration finale de la conférence</w:t>
      </w:r>
      <w:r w:rsidR="00960F28" w:rsidRPr="000F75BB">
        <w:rPr>
          <w:rFonts w:ascii="Times New Roman" w:eastAsia="Times New Roman" w:hAnsi="Times New Roman" w:cs="Times New Roman"/>
        </w:rPr>
        <w:t xml:space="preserve"> intergouvernementale </w:t>
      </w:r>
      <w:r w:rsidRPr="000F75BB">
        <w:rPr>
          <w:rFonts w:ascii="Times New Roman" w:eastAsia="Times New Roman" w:hAnsi="Times New Roman" w:cs="Times New Roman"/>
        </w:rPr>
        <w:t xml:space="preserve">, dite </w:t>
      </w:r>
      <w:r w:rsidRPr="000F75BB">
        <w:rPr>
          <w:rFonts w:ascii="Times New Roman" w:eastAsia="Times New Roman" w:hAnsi="Times New Roman" w:cs="Times New Roman"/>
          <w:i/>
        </w:rPr>
        <w:t>« Déclaration de Durban »,</w:t>
      </w:r>
      <w:r w:rsidRPr="000F75BB">
        <w:rPr>
          <w:rFonts w:ascii="Times New Roman" w:eastAsia="Times New Roman" w:hAnsi="Times New Roman" w:cs="Times New Roman"/>
        </w:rPr>
        <w:t xml:space="preserve"> </w:t>
      </w:r>
      <w:r w:rsidR="00960F28" w:rsidRPr="000F75BB">
        <w:rPr>
          <w:rFonts w:ascii="Times New Roman" w:eastAsia="Times New Roman" w:hAnsi="Times New Roman" w:cs="Times New Roman"/>
        </w:rPr>
        <w:t xml:space="preserve">n’a condamné qu’un seul pays pour racisme, Israël. Elle a présenté </w:t>
      </w:r>
      <w:r w:rsidRPr="000F75BB">
        <w:rPr>
          <w:rFonts w:ascii="Times New Roman" w:eastAsia="Times New Roman" w:hAnsi="Times New Roman" w:cs="Times New Roman"/>
        </w:rPr>
        <w:t>l’</w:t>
      </w:r>
      <w:r w:rsidR="00DB2F7D" w:rsidRPr="000F75BB">
        <w:rPr>
          <w:rFonts w:ascii="Times New Roman" w:eastAsia="Times New Roman" w:hAnsi="Times New Roman" w:cs="Times New Roman"/>
        </w:rPr>
        <w:t> </w:t>
      </w:r>
      <w:r w:rsidR="00DB2F7D" w:rsidRPr="000F75BB">
        <w:rPr>
          <w:rFonts w:ascii="Times New Roman" w:eastAsia="Times New Roman" w:hAnsi="Times New Roman" w:cs="Times New Roman"/>
          <w:i/>
        </w:rPr>
        <w:t>« </w:t>
      </w:r>
      <w:r w:rsidRPr="000F75BB">
        <w:rPr>
          <w:rFonts w:ascii="Times New Roman" w:eastAsia="Times New Roman" w:hAnsi="Times New Roman" w:cs="Times New Roman"/>
          <w:i/>
        </w:rPr>
        <w:t xml:space="preserve">occupation </w:t>
      </w:r>
      <w:r w:rsidR="00DB2F7D" w:rsidRPr="000F75BB">
        <w:rPr>
          <w:rFonts w:ascii="Times New Roman" w:eastAsia="Times New Roman" w:hAnsi="Times New Roman" w:cs="Times New Roman"/>
          <w:i/>
        </w:rPr>
        <w:t>de la Palestine »</w:t>
      </w:r>
      <w:r w:rsidR="00DB2F7D" w:rsidRPr="000F75BB">
        <w:rPr>
          <w:rFonts w:ascii="Times New Roman" w:eastAsia="Times New Roman" w:hAnsi="Times New Roman" w:cs="Times New Roman"/>
        </w:rPr>
        <w:t xml:space="preserve"> comme une forme d’apartheid</w:t>
      </w:r>
      <w:r w:rsidR="00960F28" w:rsidRPr="000F75BB">
        <w:rPr>
          <w:rFonts w:ascii="Times New Roman" w:eastAsia="Times New Roman" w:hAnsi="Times New Roman" w:cs="Times New Roman"/>
        </w:rPr>
        <w:t>.</w:t>
      </w:r>
    </w:p>
    <w:p w:rsidR="00960F28" w:rsidRPr="000F75BB" w:rsidRDefault="00960F28" w:rsidP="00960F28">
      <w:pPr>
        <w:ind w:left="567"/>
        <w:rPr>
          <w:rFonts w:ascii="Times New Roman" w:eastAsia="Times New Roman" w:hAnsi="Times New Roman" w:cs="Times New Roman"/>
        </w:rPr>
      </w:pPr>
    </w:p>
    <w:p w:rsidR="00BC3BF7" w:rsidRPr="000F75BB" w:rsidRDefault="00960F28" w:rsidP="00960F28">
      <w:pPr>
        <w:ind w:left="567"/>
        <w:rPr>
          <w:rFonts w:ascii="Times New Roman" w:eastAsia="Times New Roman" w:hAnsi="Times New Roman" w:cs="Times New Roman"/>
        </w:rPr>
      </w:pPr>
      <w:r w:rsidRPr="000F75BB">
        <w:rPr>
          <w:rFonts w:ascii="Times New Roman" w:eastAsia="Times New Roman" w:hAnsi="Times New Roman" w:cs="Times New Roman"/>
        </w:rPr>
        <w:t xml:space="preserve">En d’autres termes, cette Déclaration peut être considérée comme un retour à </w:t>
      </w:r>
      <w:r w:rsidR="00DB2F7D" w:rsidRPr="000F75BB">
        <w:rPr>
          <w:rFonts w:ascii="Times New Roman" w:eastAsia="Times New Roman" w:hAnsi="Times New Roman" w:cs="Times New Roman"/>
        </w:rPr>
        <w:t>la résolution de l’Assemblée général</w:t>
      </w:r>
      <w:r w:rsidRPr="000F75BB">
        <w:rPr>
          <w:rFonts w:ascii="Times New Roman" w:eastAsia="Times New Roman" w:hAnsi="Times New Roman" w:cs="Times New Roman"/>
        </w:rPr>
        <w:t>e</w:t>
      </w:r>
      <w:r w:rsidR="00DB2F7D" w:rsidRPr="000F75BB">
        <w:rPr>
          <w:rFonts w:ascii="Times New Roman" w:eastAsia="Times New Roman" w:hAnsi="Times New Roman" w:cs="Times New Roman"/>
        </w:rPr>
        <w:t xml:space="preserve"> de l’Onu de 1974 assimilant le sionisme au racisme</w:t>
      </w:r>
      <w:r w:rsidRPr="000F75BB">
        <w:rPr>
          <w:rFonts w:ascii="Times New Roman" w:eastAsia="Times New Roman" w:hAnsi="Times New Roman" w:cs="Times New Roman"/>
        </w:rPr>
        <w:t xml:space="preserve"> : </w:t>
      </w:r>
      <w:r w:rsidR="00DB2F7D" w:rsidRPr="000F75BB">
        <w:rPr>
          <w:rFonts w:ascii="Times New Roman" w:eastAsia="Times New Roman" w:hAnsi="Times New Roman" w:cs="Times New Roman"/>
        </w:rPr>
        <w:t xml:space="preserve">résolution qui a </w:t>
      </w:r>
      <w:r w:rsidR="00E133BF" w:rsidRPr="000F75BB">
        <w:rPr>
          <w:rFonts w:ascii="Times New Roman" w:eastAsia="Times New Roman" w:hAnsi="Times New Roman" w:cs="Times New Roman"/>
        </w:rPr>
        <w:t xml:space="preserve">été </w:t>
      </w:r>
      <w:r w:rsidR="00DB2F7D" w:rsidRPr="000F75BB">
        <w:rPr>
          <w:rFonts w:ascii="Times New Roman" w:eastAsia="Times New Roman" w:hAnsi="Times New Roman" w:cs="Times New Roman"/>
        </w:rPr>
        <w:t>officiellement abrogée par la même Assemblée en 1992.</w:t>
      </w:r>
      <w:r w:rsidRPr="000F75BB">
        <w:rPr>
          <w:rFonts w:ascii="Times New Roman" w:eastAsia="Times New Roman" w:hAnsi="Times New Roman" w:cs="Times New Roman"/>
        </w:rPr>
        <w:t xml:space="preserve"> </w:t>
      </w:r>
    </w:p>
    <w:p w:rsidR="00BC3BF7" w:rsidRPr="000F75BB" w:rsidRDefault="00BC3BF7">
      <w:pPr>
        <w:ind w:left="567"/>
        <w:rPr>
          <w:rFonts w:ascii="Times New Roman" w:eastAsia="Times New Roman" w:hAnsi="Times New Roman" w:cs="Times New Roman"/>
        </w:rPr>
      </w:pPr>
    </w:p>
    <w:p w:rsidR="004B7942" w:rsidRPr="000F75BB" w:rsidRDefault="00562B43">
      <w:pPr>
        <w:ind w:left="567"/>
        <w:rPr>
          <w:rFonts w:ascii="Times New Roman" w:eastAsia="Times New Roman" w:hAnsi="Times New Roman" w:cs="Times New Roman"/>
        </w:rPr>
      </w:pPr>
      <w:r w:rsidRPr="000F75BB">
        <w:rPr>
          <w:rFonts w:ascii="Times New Roman" w:eastAsia="Times New Roman" w:hAnsi="Times New Roman" w:cs="Times New Roman"/>
        </w:rPr>
        <w:t>Israël</w:t>
      </w:r>
      <w:r w:rsidR="00DB2F7D" w:rsidRPr="000F75BB">
        <w:rPr>
          <w:rFonts w:ascii="Times New Roman" w:eastAsia="Times New Roman" w:hAnsi="Times New Roman" w:cs="Times New Roman"/>
        </w:rPr>
        <w:t xml:space="preserve"> et</w:t>
      </w:r>
      <w:r w:rsidRPr="000F75BB">
        <w:rPr>
          <w:rFonts w:ascii="Times New Roman" w:eastAsia="Times New Roman" w:hAnsi="Times New Roman" w:cs="Times New Roman"/>
        </w:rPr>
        <w:t xml:space="preserve"> les </w:t>
      </w:r>
      <w:r w:rsidR="00DB2F7D" w:rsidRPr="000F75BB">
        <w:rPr>
          <w:rFonts w:ascii="Times New Roman" w:eastAsia="Times New Roman" w:hAnsi="Times New Roman" w:cs="Times New Roman"/>
        </w:rPr>
        <w:t xml:space="preserve">Etats-Unis </w:t>
      </w:r>
      <w:r w:rsidR="00960F28" w:rsidRPr="000F75BB">
        <w:rPr>
          <w:rFonts w:ascii="Times New Roman" w:eastAsia="Times New Roman" w:hAnsi="Times New Roman" w:cs="Times New Roman"/>
        </w:rPr>
        <w:t>ont quitté</w:t>
      </w:r>
      <w:r w:rsidRPr="000F75BB">
        <w:rPr>
          <w:rFonts w:ascii="Times New Roman" w:eastAsia="Times New Roman" w:hAnsi="Times New Roman" w:cs="Times New Roman"/>
        </w:rPr>
        <w:t xml:space="preserve"> Durban</w:t>
      </w:r>
      <w:r w:rsidR="00960F28" w:rsidRPr="000F75BB">
        <w:rPr>
          <w:rFonts w:ascii="Times New Roman" w:eastAsia="Times New Roman" w:hAnsi="Times New Roman" w:cs="Times New Roman"/>
        </w:rPr>
        <w:t xml:space="preserve"> I</w:t>
      </w:r>
      <w:r w:rsidR="00DB2F7D" w:rsidRPr="000F75BB">
        <w:rPr>
          <w:rFonts w:ascii="Times New Roman" w:eastAsia="Times New Roman" w:hAnsi="Times New Roman" w:cs="Times New Roman"/>
        </w:rPr>
        <w:t xml:space="preserve"> dès le 3 septembre 2001</w:t>
      </w:r>
      <w:r w:rsidRPr="000F75BB">
        <w:rPr>
          <w:rFonts w:ascii="Times New Roman" w:eastAsia="Times New Roman" w:hAnsi="Times New Roman" w:cs="Times New Roman"/>
        </w:rPr>
        <w:t xml:space="preserve">. </w:t>
      </w:r>
    </w:p>
    <w:p w:rsidR="00BC3BF7" w:rsidRPr="000F75BB" w:rsidRDefault="00BC3BF7">
      <w:pPr>
        <w:ind w:left="567"/>
        <w:rPr>
          <w:rFonts w:ascii="Times New Roman" w:eastAsia="Times New Roman" w:hAnsi="Times New Roman" w:cs="Times New Roman"/>
        </w:rPr>
      </w:pPr>
    </w:p>
    <w:p w:rsidR="00BC3BF7" w:rsidRPr="000F75BB" w:rsidRDefault="00BC3BF7">
      <w:pPr>
        <w:ind w:left="567"/>
        <w:rPr>
          <w:rFonts w:ascii="Times New Roman" w:eastAsia="Times New Roman" w:hAnsi="Times New Roman" w:cs="Times New Roman"/>
        </w:rPr>
      </w:pPr>
    </w:p>
    <w:p w:rsidR="00BC3BF7" w:rsidRPr="000F75BB" w:rsidRDefault="004B7942">
      <w:pPr>
        <w:ind w:left="567"/>
        <w:rPr>
          <w:rFonts w:ascii="Times New Roman" w:eastAsia="Times New Roman" w:hAnsi="Times New Roman" w:cs="Times New Roman"/>
          <w:u w:val="single"/>
        </w:rPr>
      </w:pPr>
      <w:r w:rsidRPr="000F75BB">
        <w:rPr>
          <w:rFonts w:ascii="Times New Roman" w:eastAsia="Times New Roman" w:hAnsi="Times New Roman" w:cs="Times New Roman"/>
          <w:u w:val="single"/>
        </w:rPr>
        <w:t>Rappels historiques sur</w:t>
      </w:r>
      <w:r w:rsidR="00562B43" w:rsidRPr="000F75BB">
        <w:rPr>
          <w:rFonts w:ascii="Times New Roman" w:eastAsia="Times New Roman" w:hAnsi="Times New Roman" w:cs="Times New Roman"/>
          <w:u w:val="single"/>
        </w:rPr>
        <w:t xml:space="preserve"> Durban</w:t>
      </w:r>
      <w:r w:rsidRPr="000F75BB">
        <w:rPr>
          <w:rFonts w:ascii="Times New Roman" w:eastAsia="Times New Roman" w:hAnsi="Times New Roman" w:cs="Times New Roman"/>
          <w:u w:val="single"/>
        </w:rPr>
        <w:t xml:space="preserve"> II et III</w:t>
      </w:r>
    </w:p>
    <w:p w:rsidR="00BC3BF7" w:rsidRPr="000F75BB" w:rsidRDefault="00BC3BF7">
      <w:pPr>
        <w:ind w:left="567"/>
        <w:rPr>
          <w:rFonts w:ascii="Times New Roman" w:eastAsia="Times New Roman" w:hAnsi="Times New Roman" w:cs="Times New Roman"/>
        </w:rPr>
      </w:pPr>
    </w:p>
    <w:p w:rsidR="004B7942" w:rsidRPr="000F75BB" w:rsidRDefault="00817DF9">
      <w:pPr>
        <w:ind w:left="567"/>
        <w:rPr>
          <w:rFonts w:ascii="Times New Roman" w:eastAsia="Times New Roman" w:hAnsi="Times New Roman" w:cs="Times New Roman"/>
        </w:rPr>
      </w:pPr>
      <w:r w:rsidRPr="000F75BB">
        <w:rPr>
          <w:rFonts w:ascii="Times New Roman" w:eastAsia="Times New Roman" w:hAnsi="Times New Roman" w:cs="Times New Roman"/>
        </w:rPr>
        <w:lastRenderedPageBreak/>
        <w:t>L’object</w:t>
      </w:r>
      <w:r w:rsidR="004B7942" w:rsidRPr="000F75BB">
        <w:rPr>
          <w:rFonts w:ascii="Times New Roman" w:eastAsia="Times New Roman" w:hAnsi="Times New Roman" w:cs="Times New Roman"/>
        </w:rPr>
        <w:t>if affiché de Durban II et III a été</w:t>
      </w:r>
      <w:r w:rsidRPr="000F75BB">
        <w:rPr>
          <w:rFonts w:ascii="Times New Roman" w:eastAsia="Times New Roman" w:hAnsi="Times New Roman" w:cs="Times New Roman"/>
        </w:rPr>
        <w:t xml:space="preserve"> de </w:t>
      </w:r>
      <w:r w:rsidRPr="000F75BB">
        <w:rPr>
          <w:rFonts w:ascii="Times New Roman" w:eastAsia="Times New Roman" w:hAnsi="Times New Roman" w:cs="Times New Roman"/>
          <w:i/>
        </w:rPr>
        <w:t>« réaffirmer »</w:t>
      </w:r>
      <w:r w:rsidRPr="000F75BB">
        <w:rPr>
          <w:rFonts w:ascii="Times New Roman" w:eastAsia="Times New Roman" w:hAnsi="Times New Roman" w:cs="Times New Roman"/>
        </w:rPr>
        <w:t xml:space="preserve"> la Déclaration de Durban, </w:t>
      </w:r>
      <w:r w:rsidR="004B7942" w:rsidRPr="000F75BB">
        <w:rPr>
          <w:rFonts w:ascii="Times New Roman" w:eastAsia="Times New Roman" w:hAnsi="Times New Roman" w:cs="Times New Roman"/>
        </w:rPr>
        <w:t>y compris</w:t>
      </w:r>
      <w:r w:rsidRPr="000F75BB">
        <w:rPr>
          <w:rFonts w:ascii="Times New Roman" w:eastAsia="Times New Roman" w:hAnsi="Times New Roman" w:cs="Times New Roman"/>
        </w:rPr>
        <w:t xml:space="preserve"> </w:t>
      </w:r>
      <w:r w:rsidR="00B02A0A" w:rsidRPr="000F75BB">
        <w:rPr>
          <w:rFonts w:ascii="Times New Roman" w:eastAsia="Times New Roman" w:hAnsi="Times New Roman" w:cs="Times New Roman"/>
        </w:rPr>
        <w:t>sa thématique antisémite</w:t>
      </w:r>
      <w:r w:rsidRPr="000F75BB">
        <w:rPr>
          <w:rFonts w:ascii="Times New Roman" w:eastAsia="Times New Roman" w:hAnsi="Times New Roman" w:cs="Times New Roman"/>
        </w:rPr>
        <w:t xml:space="preserve">. </w:t>
      </w:r>
    </w:p>
    <w:p w:rsidR="004B7942" w:rsidRPr="000F75BB" w:rsidRDefault="004B7942">
      <w:pPr>
        <w:ind w:left="567"/>
        <w:rPr>
          <w:rFonts w:ascii="Times New Roman" w:eastAsia="Times New Roman" w:hAnsi="Times New Roman" w:cs="Times New Roman"/>
        </w:rPr>
      </w:pPr>
    </w:p>
    <w:p w:rsidR="004B7942" w:rsidRPr="000F75BB" w:rsidRDefault="004B7942" w:rsidP="004B7942">
      <w:pPr>
        <w:ind w:left="567"/>
        <w:rPr>
          <w:rFonts w:ascii="Times New Roman" w:eastAsia="Times New Roman" w:hAnsi="Times New Roman" w:cs="Times New Roman"/>
        </w:rPr>
      </w:pPr>
      <w:r w:rsidRPr="000F75BB">
        <w:rPr>
          <w:rFonts w:ascii="Times New Roman" w:eastAsia="Times New Roman" w:hAnsi="Times New Roman" w:cs="Times New Roman"/>
        </w:rPr>
        <w:t xml:space="preserve">Durban II (Genève 2009) a été boycotté par l’Australie, le Canada, la République tchèque, l’Allemagne, Israël, l’Italie, les Pays-Bas, la Nouvelle-Zélande, la Pologne, les Etats-Unis. </w:t>
      </w:r>
    </w:p>
    <w:p w:rsidR="004B7942" w:rsidRPr="000F75BB" w:rsidRDefault="004B7942" w:rsidP="004B7942">
      <w:pPr>
        <w:ind w:left="567"/>
        <w:rPr>
          <w:rFonts w:ascii="Times New Roman" w:eastAsia="Times New Roman" w:hAnsi="Times New Roman" w:cs="Times New Roman"/>
        </w:rPr>
      </w:pPr>
    </w:p>
    <w:p w:rsidR="004B7942" w:rsidRPr="000F75BB" w:rsidRDefault="004B7942" w:rsidP="004B7942">
      <w:pPr>
        <w:ind w:left="567"/>
        <w:rPr>
          <w:rFonts w:ascii="Times New Roman" w:eastAsia="Times New Roman" w:hAnsi="Times New Roman" w:cs="Times New Roman"/>
        </w:rPr>
      </w:pPr>
      <w:r w:rsidRPr="000F75BB">
        <w:rPr>
          <w:rFonts w:ascii="Times New Roman" w:eastAsia="Times New Roman" w:hAnsi="Times New Roman" w:cs="Times New Roman"/>
        </w:rPr>
        <w:t xml:space="preserve">Durban III (New York 2011) a été boycottée par l’Australie, l’Autriche, la Bulgarie, le Canada, la République thèque, l’Allemagne, Israël, l’Italie, les Pays-Bas, la Nouvelle-Zélande et la Pologne, ainsi que par les trois membres permanents démocratiques du Conseil de sécurité de l’Onu : les Etats-Unis, le Royaume-Uni et la France. </w:t>
      </w:r>
    </w:p>
    <w:p w:rsidR="004B7942" w:rsidRPr="000F75BB" w:rsidRDefault="004B7942">
      <w:pPr>
        <w:ind w:left="567"/>
        <w:rPr>
          <w:rFonts w:ascii="Times New Roman" w:eastAsia="Times New Roman" w:hAnsi="Times New Roman" w:cs="Times New Roman"/>
        </w:rPr>
      </w:pPr>
    </w:p>
    <w:p w:rsidR="004B7942" w:rsidRPr="000F75BB" w:rsidRDefault="004B7942" w:rsidP="004B7942">
      <w:pPr>
        <w:ind w:left="567"/>
        <w:rPr>
          <w:rFonts w:ascii="Times New Roman" w:eastAsia="Times New Roman" w:hAnsi="Times New Roman" w:cs="Times New Roman"/>
        </w:rPr>
      </w:pPr>
      <w:r w:rsidRPr="000F75BB">
        <w:rPr>
          <w:rFonts w:ascii="Times New Roman" w:eastAsia="Times New Roman" w:hAnsi="Times New Roman" w:cs="Times New Roman"/>
        </w:rPr>
        <w:t xml:space="preserve">Fait marquant à Durban II : le discours du président Iranien Mahmoud Ahmadinejad, seul chef d’Etat présent. Ce dernier a exprimé en toute tranquillité des positions négationnistes sur la Shoah et assimilé le sionisme au racisme. </w:t>
      </w:r>
    </w:p>
    <w:p w:rsidR="00817DF9" w:rsidRPr="000F75BB" w:rsidRDefault="00817DF9">
      <w:pPr>
        <w:ind w:left="567"/>
        <w:rPr>
          <w:rFonts w:ascii="Times New Roman" w:eastAsia="Times New Roman" w:hAnsi="Times New Roman" w:cs="Times New Roman"/>
        </w:rPr>
      </w:pPr>
    </w:p>
    <w:p w:rsidR="00B02A0A" w:rsidRPr="000F75BB" w:rsidRDefault="00B02A0A">
      <w:pPr>
        <w:ind w:left="567"/>
        <w:rPr>
          <w:rFonts w:ascii="Times New Roman" w:eastAsia="Times New Roman" w:hAnsi="Times New Roman" w:cs="Times New Roman"/>
        </w:rPr>
      </w:pPr>
    </w:p>
    <w:p w:rsidR="00BC3BF7" w:rsidRPr="000F75BB" w:rsidRDefault="00BC3BF7">
      <w:pPr>
        <w:ind w:left="567"/>
        <w:rPr>
          <w:rFonts w:ascii="Times New Roman" w:eastAsia="Times New Roman" w:hAnsi="Times New Roman" w:cs="Times New Roman"/>
        </w:rPr>
      </w:pPr>
    </w:p>
    <w:p w:rsidR="00BC3BF7" w:rsidRPr="000F75BB" w:rsidRDefault="00562B43">
      <w:pPr>
        <w:ind w:left="567"/>
        <w:rPr>
          <w:rFonts w:ascii="Times New Roman" w:eastAsia="Times New Roman" w:hAnsi="Times New Roman" w:cs="Times New Roman"/>
          <w:u w:val="single"/>
        </w:rPr>
      </w:pPr>
      <w:r w:rsidRPr="000F75BB">
        <w:rPr>
          <w:rFonts w:ascii="Times New Roman" w:eastAsia="Times New Roman" w:hAnsi="Times New Roman" w:cs="Times New Roman"/>
          <w:u w:val="single"/>
        </w:rPr>
        <w:t>Les objectifs de Durban IV</w:t>
      </w:r>
    </w:p>
    <w:p w:rsidR="00BC3BF7" w:rsidRPr="000F75BB" w:rsidRDefault="00BC3BF7">
      <w:pPr>
        <w:ind w:left="567"/>
        <w:rPr>
          <w:rFonts w:ascii="Times New Roman" w:eastAsia="Times New Roman" w:hAnsi="Times New Roman" w:cs="Times New Roman"/>
        </w:rPr>
      </w:pPr>
    </w:p>
    <w:p w:rsidR="00817DF9" w:rsidRPr="000F75BB" w:rsidRDefault="004B7942">
      <w:pPr>
        <w:ind w:left="567"/>
        <w:rPr>
          <w:rFonts w:ascii="Times New Roman" w:eastAsia="Times New Roman" w:hAnsi="Times New Roman" w:cs="Times New Roman"/>
        </w:rPr>
      </w:pPr>
      <w:r w:rsidRPr="000F75BB">
        <w:rPr>
          <w:rFonts w:ascii="Times New Roman" w:eastAsia="Times New Roman" w:hAnsi="Times New Roman" w:cs="Times New Roman"/>
        </w:rPr>
        <w:t>En</w:t>
      </w:r>
      <w:r w:rsidR="00B02A0A" w:rsidRPr="000F75BB">
        <w:rPr>
          <w:rFonts w:ascii="Times New Roman" w:eastAsia="Times New Roman" w:hAnsi="Times New Roman" w:cs="Times New Roman"/>
        </w:rPr>
        <w:t xml:space="preserve"> approuv</w:t>
      </w:r>
      <w:r w:rsidRPr="000F75BB">
        <w:rPr>
          <w:rFonts w:ascii="Times New Roman" w:eastAsia="Times New Roman" w:hAnsi="Times New Roman" w:cs="Times New Roman"/>
        </w:rPr>
        <w:t>ant</w:t>
      </w:r>
      <w:r w:rsidR="00B02A0A" w:rsidRPr="000F75BB">
        <w:rPr>
          <w:rFonts w:ascii="Times New Roman" w:eastAsia="Times New Roman" w:hAnsi="Times New Roman" w:cs="Times New Roman"/>
        </w:rPr>
        <w:t xml:space="preserve"> l’organisation d’une</w:t>
      </w:r>
      <w:r w:rsidR="00562B43" w:rsidRPr="000F75BB">
        <w:rPr>
          <w:rFonts w:ascii="Times New Roman" w:eastAsia="Times New Roman" w:hAnsi="Times New Roman" w:cs="Times New Roman"/>
        </w:rPr>
        <w:t xml:space="preserve"> quatrième </w:t>
      </w:r>
      <w:r w:rsidR="00B02A0A" w:rsidRPr="000F75BB">
        <w:rPr>
          <w:rFonts w:ascii="Times New Roman" w:eastAsia="Times New Roman" w:hAnsi="Times New Roman" w:cs="Times New Roman"/>
        </w:rPr>
        <w:t>CMCR</w:t>
      </w:r>
      <w:r w:rsidR="00562B43" w:rsidRPr="000F75BB">
        <w:rPr>
          <w:rFonts w:ascii="Times New Roman" w:eastAsia="Times New Roman" w:hAnsi="Times New Roman" w:cs="Times New Roman"/>
        </w:rPr>
        <w:t xml:space="preserve"> </w:t>
      </w:r>
      <w:r w:rsidRPr="000F75BB">
        <w:rPr>
          <w:rFonts w:ascii="Times New Roman" w:eastAsia="Times New Roman" w:hAnsi="Times New Roman" w:cs="Times New Roman"/>
        </w:rPr>
        <w:t>à New York en septembre 2021, l’Assemblée général de l’Onu a précisé</w:t>
      </w:r>
      <w:r w:rsidR="00562B43" w:rsidRPr="000F75BB">
        <w:rPr>
          <w:rFonts w:ascii="Times New Roman" w:eastAsia="Times New Roman" w:hAnsi="Times New Roman" w:cs="Times New Roman"/>
        </w:rPr>
        <w:t xml:space="preserve"> que la Conférence </w:t>
      </w:r>
      <w:r w:rsidR="00817DF9" w:rsidRPr="000F75BB">
        <w:rPr>
          <w:rFonts w:ascii="Times New Roman" w:eastAsia="Times New Roman" w:hAnsi="Times New Roman" w:cs="Times New Roman"/>
          <w:i/>
        </w:rPr>
        <w:t>« </w:t>
      </w:r>
      <w:r w:rsidR="00562B43" w:rsidRPr="000F75BB">
        <w:rPr>
          <w:rFonts w:ascii="Times New Roman" w:eastAsia="Times New Roman" w:hAnsi="Times New Roman" w:cs="Times New Roman"/>
          <w:i/>
        </w:rPr>
        <w:t>adoptera (...) une déclaration politique</w:t>
      </w:r>
      <w:r w:rsidR="00817DF9" w:rsidRPr="000F75BB">
        <w:rPr>
          <w:rFonts w:ascii="Times New Roman" w:eastAsia="Times New Roman" w:hAnsi="Times New Roman" w:cs="Times New Roman"/>
          <w:i/>
        </w:rPr>
        <w:t> »</w:t>
      </w:r>
      <w:r w:rsidR="00562B43" w:rsidRPr="000F75BB">
        <w:rPr>
          <w:rFonts w:ascii="Times New Roman" w:eastAsia="Times New Roman" w:hAnsi="Times New Roman" w:cs="Times New Roman"/>
          <w:i/>
        </w:rPr>
        <w:t xml:space="preserve"> </w:t>
      </w:r>
      <w:r w:rsidR="00562B43" w:rsidRPr="000F75BB">
        <w:rPr>
          <w:rFonts w:ascii="Times New Roman" w:eastAsia="Times New Roman" w:hAnsi="Times New Roman" w:cs="Times New Roman"/>
        </w:rPr>
        <w:t xml:space="preserve">visant à </w:t>
      </w:r>
      <w:r w:rsidR="00817DF9" w:rsidRPr="000F75BB">
        <w:rPr>
          <w:rFonts w:ascii="Times New Roman" w:eastAsia="Times New Roman" w:hAnsi="Times New Roman" w:cs="Times New Roman"/>
          <w:i/>
        </w:rPr>
        <w:t>« la mise en oeuvre</w:t>
      </w:r>
      <w:r w:rsidR="00562B43" w:rsidRPr="000F75BB">
        <w:rPr>
          <w:rFonts w:ascii="Times New Roman" w:eastAsia="Times New Roman" w:hAnsi="Times New Roman" w:cs="Times New Roman"/>
          <w:i/>
        </w:rPr>
        <w:t xml:space="preserve"> complète et effective de la Déclaration de Durban</w:t>
      </w:r>
      <w:r w:rsidR="00817DF9" w:rsidRPr="000F75BB">
        <w:rPr>
          <w:rFonts w:ascii="Times New Roman" w:eastAsia="Times New Roman" w:hAnsi="Times New Roman" w:cs="Times New Roman"/>
          <w:i/>
        </w:rPr>
        <w:t> »</w:t>
      </w:r>
      <w:r w:rsidR="00562B43" w:rsidRPr="000F75BB">
        <w:rPr>
          <w:rFonts w:ascii="Times New Roman" w:eastAsia="Times New Roman" w:hAnsi="Times New Roman" w:cs="Times New Roman"/>
          <w:i/>
        </w:rPr>
        <w:t>.</w:t>
      </w:r>
      <w:r w:rsidR="00562B43" w:rsidRPr="000F75BB">
        <w:rPr>
          <w:rFonts w:ascii="Times New Roman" w:eastAsia="Times New Roman" w:hAnsi="Times New Roman" w:cs="Times New Roman"/>
        </w:rPr>
        <w:t xml:space="preserve"> </w:t>
      </w:r>
    </w:p>
    <w:p w:rsidR="00817DF9" w:rsidRPr="000F75BB" w:rsidRDefault="00817DF9">
      <w:pPr>
        <w:ind w:left="567"/>
        <w:rPr>
          <w:rFonts w:ascii="Times New Roman" w:eastAsia="Times New Roman" w:hAnsi="Times New Roman" w:cs="Times New Roman"/>
        </w:rPr>
      </w:pPr>
    </w:p>
    <w:p w:rsidR="00BC3BF7" w:rsidRPr="000F75BB" w:rsidRDefault="00817DF9">
      <w:pPr>
        <w:ind w:left="567"/>
        <w:rPr>
          <w:rFonts w:ascii="Times New Roman" w:eastAsia="Times New Roman" w:hAnsi="Times New Roman" w:cs="Times New Roman"/>
        </w:rPr>
      </w:pPr>
      <w:r w:rsidRPr="000F75BB">
        <w:rPr>
          <w:rFonts w:ascii="Times New Roman" w:eastAsia="Times New Roman" w:hAnsi="Times New Roman" w:cs="Times New Roman"/>
        </w:rPr>
        <w:t xml:space="preserve">Toutes les préparatoires en vue la conférence </w:t>
      </w:r>
      <w:r w:rsidR="00562B43" w:rsidRPr="000F75BB">
        <w:rPr>
          <w:rFonts w:ascii="Times New Roman" w:eastAsia="Times New Roman" w:hAnsi="Times New Roman" w:cs="Times New Roman"/>
        </w:rPr>
        <w:t xml:space="preserve">Durban IV </w:t>
      </w:r>
      <w:r w:rsidRPr="000F75BB">
        <w:rPr>
          <w:rFonts w:ascii="Times New Roman" w:eastAsia="Times New Roman" w:hAnsi="Times New Roman" w:cs="Times New Roman"/>
        </w:rPr>
        <w:t xml:space="preserve">insistent sur cette </w:t>
      </w:r>
      <w:r w:rsidR="00562B43" w:rsidRPr="000F75BB">
        <w:rPr>
          <w:rFonts w:ascii="Times New Roman" w:eastAsia="Times New Roman" w:hAnsi="Times New Roman" w:cs="Times New Roman"/>
        </w:rPr>
        <w:t xml:space="preserve"> </w:t>
      </w:r>
      <w:r w:rsidRPr="000F75BB">
        <w:rPr>
          <w:rFonts w:ascii="Times New Roman" w:eastAsia="Times New Roman" w:hAnsi="Times New Roman" w:cs="Times New Roman"/>
          <w:i/>
        </w:rPr>
        <w:t>« mise en ouevre complète »</w:t>
      </w:r>
      <w:r w:rsidR="00562B43" w:rsidRPr="000F75BB">
        <w:rPr>
          <w:rFonts w:ascii="Times New Roman" w:eastAsia="Times New Roman" w:hAnsi="Times New Roman" w:cs="Times New Roman"/>
          <w:i/>
        </w:rPr>
        <w:t xml:space="preserve"> </w:t>
      </w:r>
      <w:r w:rsidR="00562B43" w:rsidRPr="000F75BB">
        <w:rPr>
          <w:rFonts w:ascii="Times New Roman" w:eastAsia="Times New Roman" w:hAnsi="Times New Roman" w:cs="Times New Roman"/>
        </w:rPr>
        <w:t>de la Déclaration de Durban.</w:t>
      </w:r>
    </w:p>
    <w:p w:rsidR="00BC3BF7" w:rsidRPr="000F75BB" w:rsidRDefault="00BC3BF7">
      <w:pPr>
        <w:ind w:left="567"/>
        <w:rPr>
          <w:rFonts w:ascii="Times New Roman" w:eastAsia="Times New Roman" w:hAnsi="Times New Roman" w:cs="Times New Roman"/>
        </w:rPr>
      </w:pPr>
    </w:p>
    <w:p w:rsidR="00B02A0A" w:rsidRPr="000F75BB" w:rsidRDefault="00817DF9" w:rsidP="00B02A0A">
      <w:pPr>
        <w:ind w:left="567"/>
        <w:rPr>
          <w:rFonts w:ascii="Times New Roman" w:eastAsia="Times New Roman" w:hAnsi="Times New Roman" w:cs="Times New Roman"/>
        </w:rPr>
      </w:pPr>
      <w:r w:rsidRPr="000F75BB">
        <w:rPr>
          <w:rFonts w:ascii="Times New Roman" w:eastAsia="Times New Roman" w:hAnsi="Times New Roman" w:cs="Times New Roman"/>
        </w:rPr>
        <w:t xml:space="preserve">Durban IV </w:t>
      </w:r>
      <w:r w:rsidR="0037048B" w:rsidRPr="000F75BB">
        <w:rPr>
          <w:rFonts w:ascii="Times New Roman" w:eastAsia="Times New Roman" w:hAnsi="Times New Roman" w:cs="Times New Roman"/>
        </w:rPr>
        <w:t xml:space="preserve">a donc pour objectif explicite de </w:t>
      </w:r>
      <w:r w:rsidR="004B7942" w:rsidRPr="000F75BB">
        <w:rPr>
          <w:rFonts w:ascii="Times New Roman" w:eastAsia="Times New Roman" w:hAnsi="Times New Roman" w:cs="Times New Roman"/>
        </w:rPr>
        <w:t>parachever une déligitimation d’</w:t>
      </w:r>
      <w:r w:rsidR="00B02A0A" w:rsidRPr="000F75BB">
        <w:rPr>
          <w:rFonts w:ascii="Times New Roman" w:eastAsia="Times New Roman" w:hAnsi="Times New Roman" w:cs="Times New Roman"/>
        </w:rPr>
        <w:t>Israël</w:t>
      </w:r>
      <w:r w:rsidRPr="000F75BB">
        <w:rPr>
          <w:rFonts w:ascii="Times New Roman" w:eastAsia="Times New Roman" w:hAnsi="Times New Roman" w:cs="Times New Roman"/>
        </w:rPr>
        <w:t xml:space="preserve"> et </w:t>
      </w:r>
      <w:r w:rsidR="00562B43" w:rsidRPr="000F75BB">
        <w:rPr>
          <w:rFonts w:ascii="Times New Roman" w:eastAsia="Times New Roman" w:hAnsi="Times New Roman" w:cs="Times New Roman"/>
        </w:rPr>
        <w:t xml:space="preserve">de </w:t>
      </w:r>
      <w:r w:rsidR="00D10EC3" w:rsidRPr="000F75BB">
        <w:rPr>
          <w:rFonts w:ascii="Times New Roman" w:eastAsia="Times New Roman" w:hAnsi="Times New Roman" w:cs="Times New Roman"/>
        </w:rPr>
        <w:t>valider de nombreuses</w:t>
      </w:r>
      <w:r w:rsidRPr="000F75BB">
        <w:rPr>
          <w:rFonts w:ascii="Times New Roman" w:eastAsia="Times New Roman" w:hAnsi="Times New Roman" w:cs="Times New Roman"/>
        </w:rPr>
        <w:t xml:space="preserve"> formes d’</w:t>
      </w:r>
      <w:r w:rsidR="00562B43" w:rsidRPr="000F75BB">
        <w:rPr>
          <w:rFonts w:ascii="Times New Roman" w:eastAsia="Times New Roman" w:hAnsi="Times New Roman" w:cs="Times New Roman"/>
        </w:rPr>
        <w:t>antisémitisme</w:t>
      </w:r>
      <w:r w:rsidRPr="000F75BB">
        <w:rPr>
          <w:rFonts w:ascii="Times New Roman" w:eastAsia="Times New Roman" w:hAnsi="Times New Roman" w:cs="Times New Roman"/>
        </w:rPr>
        <w:t>, y compris la négation de la Shoah</w:t>
      </w:r>
      <w:r w:rsidR="00B02A0A" w:rsidRPr="000F75BB">
        <w:rPr>
          <w:rFonts w:ascii="Times New Roman" w:eastAsia="Times New Roman" w:hAnsi="Times New Roman" w:cs="Times New Roman"/>
        </w:rPr>
        <w:t>.</w:t>
      </w:r>
    </w:p>
    <w:p w:rsidR="00B02A0A" w:rsidRPr="000F75BB" w:rsidRDefault="00B02A0A" w:rsidP="00B02A0A">
      <w:pPr>
        <w:ind w:left="567"/>
        <w:rPr>
          <w:rFonts w:ascii="Times New Roman" w:eastAsia="Times New Roman" w:hAnsi="Times New Roman" w:cs="Times New Roman"/>
        </w:rPr>
      </w:pPr>
    </w:p>
    <w:p w:rsidR="00D10EC3" w:rsidRPr="000F75BB" w:rsidRDefault="00B02A0A" w:rsidP="00B02A0A">
      <w:pPr>
        <w:ind w:left="567"/>
        <w:rPr>
          <w:rFonts w:ascii="Times New Roman" w:eastAsia="Times New Roman" w:hAnsi="Times New Roman" w:cs="Times New Roman"/>
        </w:rPr>
      </w:pPr>
      <w:r w:rsidRPr="000F75BB">
        <w:rPr>
          <w:rFonts w:ascii="Times New Roman" w:eastAsia="Times New Roman" w:hAnsi="Times New Roman" w:cs="Times New Roman"/>
        </w:rPr>
        <w:t xml:space="preserve">La conséquence inévitable d’un tel processus </w:t>
      </w:r>
      <w:r w:rsidR="004B7942" w:rsidRPr="000F75BB">
        <w:rPr>
          <w:rFonts w:ascii="Times New Roman" w:eastAsia="Times New Roman" w:hAnsi="Times New Roman" w:cs="Times New Roman"/>
        </w:rPr>
        <w:t>serait</w:t>
      </w:r>
      <w:r w:rsidRPr="000F75BB">
        <w:rPr>
          <w:rFonts w:ascii="Times New Roman" w:eastAsia="Times New Roman" w:hAnsi="Times New Roman" w:cs="Times New Roman"/>
        </w:rPr>
        <w:t xml:space="preserve"> de décriminaliser les </w:t>
      </w:r>
      <w:r w:rsidR="00817DF9" w:rsidRPr="000F75BB">
        <w:rPr>
          <w:rFonts w:ascii="Times New Roman" w:eastAsia="Times New Roman" w:hAnsi="Times New Roman" w:cs="Times New Roman"/>
        </w:rPr>
        <w:t>agressions anti-israéliennes</w:t>
      </w:r>
      <w:r w:rsidR="00D10EC3" w:rsidRPr="000F75BB">
        <w:rPr>
          <w:rFonts w:ascii="Times New Roman" w:eastAsia="Times New Roman" w:hAnsi="Times New Roman" w:cs="Times New Roman"/>
        </w:rPr>
        <w:t xml:space="preserve"> et antijuives</w:t>
      </w:r>
      <w:r w:rsidR="00817DF9" w:rsidRPr="000F75BB">
        <w:rPr>
          <w:rFonts w:ascii="Times New Roman" w:eastAsia="Times New Roman" w:hAnsi="Times New Roman" w:cs="Times New Roman"/>
        </w:rPr>
        <w:t xml:space="preserve"> (guerre conventionnelle, préparations en vue d’une guerre non-conventionnelle, terrorisme, boyco</w:t>
      </w:r>
      <w:r w:rsidR="00D10EC3" w:rsidRPr="000F75BB">
        <w:rPr>
          <w:rFonts w:ascii="Times New Roman" w:eastAsia="Times New Roman" w:hAnsi="Times New Roman" w:cs="Times New Roman"/>
        </w:rPr>
        <w:t>t</w:t>
      </w:r>
      <w:r w:rsidR="00817DF9" w:rsidRPr="000F75BB">
        <w:rPr>
          <w:rFonts w:ascii="Times New Roman" w:eastAsia="Times New Roman" w:hAnsi="Times New Roman" w:cs="Times New Roman"/>
        </w:rPr>
        <w:t>t)</w:t>
      </w:r>
      <w:r w:rsidR="004B7942" w:rsidRPr="000F75BB">
        <w:rPr>
          <w:rFonts w:ascii="Times New Roman" w:eastAsia="Times New Roman" w:hAnsi="Times New Roman" w:cs="Times New Roman"/>
        </w:rPr>
        <w:t>, et de criminaliser les éventuelles ripostes, militaires ou politiques, à ces agressions.</w:t>
      </w:r>
    </w:p>
    <w:p w:rsidR="00D10EC3" w:rsidRPr="000F75BB" w:rsidRDefault="00D10EC3">
      <w:pPr>
        <w:ind w:left="567"/>
        <w:rPr>
          <w:rFonts w:ascii="Times New Roman" w:eastAsia="Times New Roman" w:hAnsi="Times New Roman" w:cs="Times New Roman"/>
        </w:rPr>
      </w:pPr>
    </w:p>
    <w:p w:rsidR="00BC3BF7" w:rsidRPr="000F75BB" w:rsidRDefault="004B7942">
      <w:pPr>
        <w:ind w:left="567"/>
        <w:rPr>
          <w:rFonts w:ascii="Times New Roman" w:eastAsia="Times New Roman" w:hAnsi="Times New Roman" w:cs="Times New Roman"/>
        </w:rPr>
      </w:pPr>
      <w:r w:rsidRPr="000F75BB">
        <w:rPr>
          <w:rFonts w:ascii="Times New Roman" w:eastAsia="Times New Roman" w:hAnsi="Times New Roman" w:cs="Times New Roman"/>
        </w:rPr>
        <w:t>Accessoirement</w:t>
      </w:r>
      <w:r w:rsidR="00D10EC3" w:rsidRPr="000F75BB">
        <w:rPr>
          <w:rFonts w:ascii="Times New Roman" w:eastAsia="Times New Roman" w:hAnsi="Times New Roman" w:cs="Times New Roman"/>
        </w:rPr>
        <w:t xml:space="preserve">, </w:t>
      </w:r>
      <w:r w:rsidRPr="000F75BB">
        <w:rPr>
          <w:rFonts w:ascii="Times New Roman" w:eastAsia="Times New Roman" w:hAnsi="Times New Roman" w:cs="Times New Roman"/>
        </w:rPr>
        <w:t>une réaffirmation de</w:t>
      </w:r>
      <w:r w:rsidR="00562B43" w:rsidRPr="000F75BB">
        <w:rPr>
          <w:rFonts w:ascii="Times New Roman" w:eastAsia="Times New Roman" w:hAnsi="Times New Roman" w:cs="Times New Roman"/>
        </w:rPr>
        <w:t xml:space="preserve"> la Déclaration de Durban </w:t>
      </w:r>
      <w:r w:rsidR="00B02A0A" w:rsidRPr="000F75BB">
        <w:rPr>
          <w:rFonts w:ascii="Times New Roman" w:eastAsia="Times New Roman" w:hAnsi="Times New Roman" w:cs="Times New Roman"/>
        </w:rPr>
        <w:t>pourrait</w:t>
      </w:r>
      <w:r w:rsidR="00D10EC3" w:rsidRPr="000F75BB">
        <w:rPr>
          <w:rFonts w:ascii="Times New Roman" w:eastAsia="Times New Roman" w:hAnsi="Times New Roman" w:cs="Times New Roman"/>
        </w:rPr>
        <w:t xml:space="preserve"> enrayer </w:t>
      </w:r>
      <w:r w:rsidR="00562B43" w:rsidRPr="000F75BB">
        <w:rPr>
          <w:rFonts w:ascii="Times New Roman" w:eastAsia="Times New Roman" w:hAnsi="Times New Roman" w:cs="Times New Roman"/>
        </w:rPr>
        <w:t xml:space="preserve">le processus de paix en cours entre Israël et </w:t>
      </w:r>
      <w:r w:rsidR="00D10EC3" w:rsidRPr="000F75BB">
        <w:rPr>
          <w:rFonts w:ascii="Times New Roman" w:eastAsia="Times New Roman" w:hAnsi="Times New Roman" w:cs="Times New Roman"/>
        </w:rPr>
        <w:t>de nombreux pays arabes</w:t>
      </w:r>
      <w:r w:rsidR="00562B43" w:rsidRPr="000F75BB">
        <w:rPr>
          <w:rFonts w:ascii="Times New Roman" w:eastAsia="Times New Roman" w:hAnsi="Times New Roman" w:cs="Times New Roman"/>
        </w:rPr>
        <w:t>.</w:t>
      </w:r>
    </w:p>
    <w:p w:rsidR="00BC3BF7" w:rsidRPr="000F75BB" w:rsidRDefault="00BC3BF7">
      <w:pPr>
        <w:ind w:left="567"/>
        <w:rPr>
          <w:rFonts w:ascii="Times New Roman" w:eastAsia="Times New Roman" w:hAnsi="Times New Roman" w:cs="Times New Roman"/>
        </w:rPr>
      </w:pPr>
    </w:p>
    <w:p w:rsidR="00B02A0A" w:rsidRPr="000F75BB" w:rsidRDefault="0037048B">
      <w:pPr>
        <w:ind w:left="567"/>
        <w:rPr>
          <w:rFonts w:ascii="Times New Roman" w:eastAsia="Times New Roman" w:hAnsi="Times New Roman" w:cs="Times New Roman"/>
        </w:rPr>
      </w:pPr>
      <w:r w:rsidRPr="000F75BB">
        <w:rPr>
          <w:rFonts w:ascii="Times New Roman" w:eastAsia="Times New Roman" w:hAnsi="Times New Roman" w:cs="Times New Roman"/>
        </w:rPr>
        <w:t xml:space="preserve">Par ailleurs, </w:t>
      </w:r>
      <w:r w:rsidR="00562B43" w:rsidRPr="000F75BB">
        <w:rPr>
          <w:rFonts w:ascii="Times New Roman" w:eastAsia="Times New Roman" w:hAnsi="Times New Roman" w:cs="Times New Roman"/>
        </w:rPr>
        <w:t xml:space="preserve">Durban IV </w:t>
      </w:r>
      <w:r w:rsidRPr="000F75BB">
        <w:rPr>
          <w:rFonts w:ascii="Times New Roman" w:eastAsia="Times New Roman" w:hAnsi="Times New Roman" w:cs="Times New Roman"/>
        </w:rPr>
        <w:t>accentue son militantisme</w:t>
      </w:r>
      <w:r w:rsidR="00B02A0A" w:rsidRPr="000F75BB">
        <w:rPr>
          <w:rFonts w:ascii="Times New Roman" w:eastAsia="Times New Roman" w:hAnsi="Times New Roman" w:cs="Times New Roman"/>
        </w:rPr>
        <w:t xml:space="preserve"> </w:t>
      </w:r>
      <w:r w:rsidR="00B02A0A" w:rsidRPr="000F75BB">
        <w:rPr>
          <w:rFonts w:ascii="Times New Roman" w:eastAsia="Times New Roman" w:hAnsi="Times New Roman" w:cs="Times New Roman"/>
          <w:i/>
        </w:rPr>
        <w:t>« antiraciste »</w:t>
      </w:r>
      <w:r w:rsidR="00B02A0A" w:rsidRPr="000F75BB">
        <w:rPr>
          <w:rFonts w:ascii="Times New Roman" w:eastAsia="Times New Roman" w:hAnsi="Times New Roman" w:cs="Times New Roman"/>
        </w:rPr>
        <w:t xml:space="preserve"> </w:t>
      </w:r>
      <w:r w:rsidRPr="000F75BB">
        <w:rPr>
          <w:rFonts w:ascii="Times New Roman" w:eastAsia="Times New Roman" w:hAnsi="Times New Roman" w:cs="Times New Roman"/>
        </w:rPr>
        <w:t>contre</w:t>
      </w:r>
      <w:r w:rsidR="00B02A0A" w:rsidRPr="000F75BB">
        <w:rPr>
          <w:rFonts w:ascii="Times New Roman" w:eastAsia="Times New Roman" w:hAnsi="Times New Roman" w:cs="Times New Roman"/>
        </w:rPr>
        <w:t xml:space="preserve"> l’ensemble des pays occidentaux. </w:t>
      </w:r>
    </w:p>
    <w:p w:rsidR="00B02A0A" w:rsidRPr="000F75BB" w:rsidRDefault="00B02A0A">
      <w:pPr>
        <w:ind w:left="567"/>
        <w:rPr>
          <w:rFonts w:ascii="Times New Roman" w:eastAsia="Times New Roman" w:hAnsi="Times New Roman" w:cs="Times New Roman"/>
        </w:rPr>
      </w:pPr>
    </w:p>
    <w:p w:rsidR="00F826D4" w:rsidRPr="000F75BB" w:rsidRDefault="0037048B">
      <w:pPr>
        <w:ind w:left="567"/>
        <w:rPr>
          <w:rFonts w:ascii="Times New Roman" w:eastAsia="Times New Roman" w:hAnsi="Times New Roman" w:cs="Times New Roman"/>
        </w:rPr>
      </w:pPr>
      <w:r w:rsidRPr="000F75BB">
        <w:rPr>
          <w:rFonts w:ascii="Times New Roman" w:eastAsia="Times New Roman" w:hAnsi="Times New Roman" w:cs="Times New Roman"/>
        </w:rPr>
        <w:t>Les documents préparatoires</w:t>
      </w:r>
      <w:r w:rsidR="00562B43" w:rsidRPr="000F75BB">
        <w:rPr>
          <w:rFonts w:ascii="Times New Roman" w:eastAsia="Times New Roman" w:hAnsi="Times New Roman" w:cs="Times New Roman"/>
        </w:rPr>
        <w:t xml:space="preserve"> </w:t>
      </w:r>
      <w:r w:rsidRPr="000F75BB">
        <w:rPr>
          <w:rFonts w:ascii="Times New Roman" w:eastAsia="Times New Roman" w:hAnsi="Times New Roman" w:cs="Times New Roman"/>
        </w:rPr>
        <w:t xml:space="preserve">insistent en effet sur une </w:t>
      </w:r>
      <w:r w:rsidR="005941E0" w:rsidRPr="000F75BB">
        <w:rPr>
          <w:rFonts w:ascii="Times New Roman" w:eastAsia="Times New Roman" w:hAnsi="Times New Roman" w:cs="Times New Roman"/>
        </w:rPr>
        <w:t xml:space="preserve"> politique globale (mondiale) </w:t>
      </w:r>
      <w:r w:rsidR="005941E0" w:rsidRPr="000F75BB">
        <w:rPr>
          <w:rFonts w:ascii="Times New Roman" w:eastAsia="Times New Roman" w:hAnsi="Times New Roman" w:cs="Times New Roman"/>
          <w:i/>
        </w:rPr>
        <w:t xml:space="preserve">« de </w:t>
      </w:r>
      <w:r w:rsidR="00562B43" w:rsidRPr="000F75BB">
        <w:rPr>
          <w:rFonts w:ascii="Times New Roman" w:eastAsia="Times New Roman" w:hAnsi="Times New Roman" w:cs="Times New Roman"/>
          <w:i/>
        </w:rPr>
        <w:t xml:space="preserve">réparations, </w:t>
      </w:r>
      <w:r w:rsidR="005941E0" w:rsidRPr="000F75BB">
        <w:rPr>
          <w:rFonts w:ascii="Times New Roman" w:eastAsia="Times New Roman" w:hAnsi="Times New Roman" w:cs="Times New Roman"/>
          <w:i/>
        </w:rPr>
        <w:t xml:space="preserve">de </w:t>
      </w:r>
      <w:r w:rsidR="00562B43" w:rsidRPr="000F75BB">
        <w:rPr>
          <w:rFonts w:ascii="Times New Roman" w:eastAsia="Times New Roman" w:hAnsi="Times New Roman" w:cs="Times New Roman"/>
          <w:i/>
        </w:rPr>
        <w:t>justice raciale</w:t>
      </w:r>
      <w:r w:rsidR="005941E0" w:rsidRPr="000F75BB">
        <w:rPr>
          <w:rFonts w:ascii="Times New Roman" w:eastAsia="Times New Roman" w:hAnsi="Times New Roman" w:cs="Times New Roman"/>
          <w:i/>
        </w:rPr>
        <w:t xml:space="preserve"> </w:t>
      </w:r>
      <w:r w:rsidR="00562B43" w:rsidRPr="000F75BB">
        <w:rPr>
          <w:rFonts w:ascii="Times New Roman" w:eastAsia="Times New Roman" w:hAnsi="Times New Roman" w:cs="Times New Roman"/>
          <w:i/>
        </w:rPr>
        <w:t xml:space="preserve">et </w:t>
      </w:r>
      <w:r w:rsidR="005941E0" w:rsidRPr="000F75BB">
        <w:rPr>
          <w:rFonts w:ascii="Times New Roman" w:eastAsia="Times New Roman" w:hAnsi="Times New Roman" w:cs="Times New Roman"/>
          <w:i/>
        </w:rPr>
        <w:t>d’</w:t>
      </w:r>
      <w:r w:rsidR="00562B43" w:rsidRPr="000F75BB">
        <w:rPr>
          <w:rFonts w:ascii="Times New Roman" w:eastAsia="Times New Roman" w:hAnsi="Times New Roman" w:cs="Times New Roman"/>
          <w:i/>
        </w:rPr>
        <w:t>égalité pour les personnes d’origine africaine</w:t>
      </w:r>
      <w:r w:rsidR="005941E0" w:rsidRPr="000F75BB">
        <w:rPr>
          <w:rFonts w:ascii="Times New Roman" w:eastAsia="Times New Roman" w:hAnsi="Times New Roman" w:cs="Times New Roman"/>
          <w:i/>
        </w:rPr>
        <w:t> »</w:t>
      </w:r>
      <w:r w:rsidR="00562B43" w:rsidRPr="000F75BB">
        <w:rPr>
          <w:rFonts w:ascii="Times New Roman" w:eastAsia="Times New Roman" w:hAnsi="Times New Roman" w:cs="Times New Roman"/>
          <w:i/>
        </w:rPr>
        <w:t>.</w:t>
      </w:r>
      <w:r w:rsidR="00562B43" w:rsidRPr="000F75BB">
        <w:rPr>
          <w:rFonts w:ascii="Times New Roman" w:eastAsia="Times New Roman" w:hAnsi="Times New Roman" w:cs="Times New Roman"/>
        </w:rPr>
        <w:t xml:space="preserve"> </w:t>
      </w:r>
      <w:r w:rsidR="005941E0" w:rsidRPr="000F75BB">
        <w:rPr>
          <w:rFonts w:ascii="Times New Roman" w:eastAsia="Times New Roman" w:hAnsi="Times New Roman" w:cs="Times New Roman"/>
        </w:rPr>
        <w:t xml:space="preserve">Et donc </w:t>
      </w:r>
      <w:r w:rsidRPr="000F75BB">
        <w:rPr>
          <w:rFonts w:ascii="Times New Roman" w:eastAsia="Times New Roman" w:hAnsi="Times New Roman" w:cs="Times New Roman"/>
        </w:rPr>
        <w:t>sur l’officialisation</w:t>
      </w:r>
      <w:r w:rsidR="00562B43" w:rsidRPr="000F75BB">
        <w:rPr>
          <w:rFonts w:ascii="Times New Roman" w:eastAsia="Times New Roman" w:hAnsi="Times New Roman" w:cs="Times New Roman"/>
        </w:rPr>
        <w:t xml:space="preserve"> d'une </w:t>
      </w:r>
      <w:r w:rsidR="005941E0" w:rsidRPr="000F75BB">
        <w:rPr>
          <w:rFonts w:ascii="Times New Roman" w:eastAsia="Times New Roman" w:hAnsi="Times New Roman" w:cs="Times New Roman"/>
          <w:i/>
        </w:rPr>
        <w:t>« </w:t>
      </w:r>
      <w:r w:rsidR="00562B43" w:rsidRPr="000F75BB">
        <w:rPr>
          <w:rFonts w:ascii="Times New Roman" w:eastAsia="Times New Roman" w:hAnsi="Times New Roman" w:cs="Times New Roman"/>
          <w:i/>
        </w:rPr>
        <w:t>indemnisation</w:t>
      </w:r>
      <w:r w:rsidR="005941E0" w:rsidRPr="000F75BB">
        <w:rPr>
          <w:rFonts w:ascii="Times New Roman" w:eastAsia="Times New Roman" w:hAnsi="Times New Roman" w:cs="Times New Roman"/>
          <w:i/>
        </w:rPr>
        <w:t> »</w:t>
      </w:r>
      <w:r w:rsidR="00562B43" w:rsidRPr="000F75BB">
        <w:rPr>
          <w:rFonts w:ascii="Times New Roman" w:eastAsia="Times New Roman" w:hAnsi="Times New Roman" w:cs="Times New Roman"/>
        </w:rPr>
        <w:t xml:space="preserve"> de l'Afrique et du monde noir en général, sur des critères raciaux, en raison des </w:t>
      </w:r>
      <w:r w:rsidR="005941E0" w:rsidRPr="000F75BB">
        <w:rPr>
          <w:rFonts w:ascii="Times New Roman" w:eastAsia="Times New Roman" w:hAnsi="Times New Roman" w:cs="Times New Roman"/>
          <w:i/>
        </w:rPr>
        <w:t>« </w:t>
      </w:r>
      <w:r w:rsidR="00562B43" w:rsidRPr="000F75BB">
        <w:rPr>
          <w:rFonts w:ascii="Times New Roman" w:eastAsia="Times New Roman" w:hAnsi="Times New Roman" w:cs="Times New Roman"/>
          <w:i/>
        </w:rPr>
        <w:t>crimes contre l'humanité</w:t>
      </w:r>
      <w:r w:rsidR="005941E0" w:rsidRPr="000F75BB">
        <w:rPr>
          <w:rFonts w:ascii="Times New Roman" w:eastAsia="Times New Roman" w:hAnsi="Times New Roman" w:cs="Times New Roman"/>
          <w:i/>
        </w:rPr>
        <w:t> »</w:t>
      </w:r>
      <w:r w:rsidR="00562B43" w:rsidRPr="000F75BB">
        <w:rPr>
          <w:rFonts w:ascii="Times New Roman" w:eastAsia="Times New Roman" w:hAnsi="Times New Roman" w:cs="Times New Roman"/>
        </w:rPr>
        <w:t xml:space="preserve"> de l'esclavage et de la colonisation (les </w:t>
      </w:r>
      <w:r w:rsidR="005941E0" w:rsidRPr="000F75BB">
        <w:rPr>
          <w:rFonts w:ascii="Times New Roman" w:eastAsia="Times New Roman" w:hAnsi="Times New Roman" w:cs="Times New Roman"/>
        </w:rPr>
        <w:t>O</w:t>
      </w:r>
      <w:r w:rsidR="00562B43" w:rsidRPr="000F75BB">
        <w:rPr>
          <w:rFonts w:ascii="Times New Roman" w:eastAsia="Times New Roman" w:hAnsi="Times New Roman" w:cs="Times New Roman"/>
        </w:rPr>
        <w:t>ccidentaux</w:t>
      </w:r>
      <w:r w:rsidR="005941E0" w:rsidRPr="000F75BB">
        <w:rPr>
          <w:rFonts w:ascii="Times New Roman" w:eastAsia="Times New Roman" w:hAnsi="Times New Roman" w:cs="Times New Roman"/>
        </w:rPr>
        <w:t xml:space="preserve"> </w:t>
      </w:r>
      <w:r w:rsidR="00562B43" w:rsidRPr="000F75BB">
        <w:rPr>
          <w:rFonts w:ascii="Times New Roman" w:eastAsia="Times New Roman" w:hAnsi="Times New Roman" w:cs="Times New Roman"/>
        </w:rPr>
        <w:t xml:space="preserve">étant présumés les seuls dans l’Histoire à avoir commis de tels crimes, ou à être ou à avoir été coupables de racisme ou d’abus de droits de l’homme). </w:t>
      </w:r>
    </w:p>
    <w:p w:rsidR="00F826D4" w:rsidRPr="000F75BB" w:rsidRDefault="00F826D4">
      <w:pPr>
        <w:ind w:left="567"/>
        <w:rPr>
          <w:rFonts w:ascii="Times New Roman" w:eastAsia="Times New Roman" w:hAnsi="Times New Roman" w:cs="Times New Roman"/>
        </w:rPr>
      </w:pPr>
    </w:p>
    <w:p w:rsidR="005941E0" w:rsidRPr="000F75BB" w:rsidRDefault="00F826D4">
      <w:pPr>
        <w:ind w:left="567"/>
        <w:rPr>
          <w:rFonts w:ascii="Times New Roman" w:eastAsia="Times New Roman" w:hAnsi="Times New Roman" w:cs="Times New Roman"/>
        </w:rPr>
      </w:pPr>
      <w:r w:rsidRPr="000F75BB">
        <w:rPr>
          <w:rFonts w:ascii="Times New Roman" w:eastAsia="Times New Roman" w:hAnsi="Times New Roman" w:cs="Times New Roman"/>
        </w:rPr>
        <w:lastRenderedPageBreak/>
        <w:t>Cette politique, selon les documents préparatoires, pourra</w:t>
      </w:r>
      <w:r w:rsidR="00514B4D" w:rsidRPr="000F75BB">
        <w:rPr>
          <w:rFonts w:ascii="Times New Roman" w:eastAsia="Times New Roman" w:hAnsi="Times New Roman" w:cs="Times New Roman"/>
        </w:rPr>
        <w:t>it</w:t>
      </w:r>
      <w:r w:rsidRPr="000F75BB">
        <w:rPr>
          <w:rFonts w:ascii="Times New Roman" w:eastAsia="Times New Roman" w:hAnsi="Times New Roman" w:cs="Times New Roman"/>
        </w:rPr>
        <w:t xml:space="preserve"> conduire éventuellement à des poursuites devant des tribunaux.</w:t>
      </w:r>
    </w:p>
    <w:p w:rsidR="005941E0" w:rsidRPr="000F75BB" w:rsidRDefault="005941E0">
      <w:pPr>
        <w:ind w:left="567"/>
        <w:rPr>
          <w:rFonts w:ascii="Times New Roman" w:eastAsia="Times New Roman" w:hAnsi="Times New Roman" w:cs="Times New Roman"/>
        </w:rPr>
      </w:pPr>
    </w:p>
    <w:p w:rsidR="00BC3BF7" w:rsidRPr="000F75BB" w:rsidRDefault="0037048B">
      <w:pPr>
        <w:ind w:left="567"/>
        <w:rPr>
          <w:rFonts w:ascii="Times New Roman" w:eastAsia="Times New Roman" w:hAnsi="Times New Roman" w:cs="Times New Roman"/>
        </w:rPr>
      </w:pPr>
      <w:r w:rsidRPr="000F75BB">
        <w:rPr>
          <w:rFonts w:ascii="Times New Roman" w:eastAsia="Times New Roman" w:hAnsi="Times New Roman" w:cs="Times New Roman"/>
        </w:rPr>
        <w:t>Cela revient à avaliser, sous couvert d’antiracisme,</w:t>
      </w:r>
      <w:r w:rsidR="00562B43" w:rsidRPr="000F75BB">
        <w:rPr>
          <w:rFonts w:ascii="Times New Roman" w:eastAsia="Times New Roman" w:hAnsi="Times New Roman" w:cs="Times New Roman"/>
        </w:rPr>
        <w:t xml:space="preserve"> une idéologie</w:t>
      </w:r>
      <w:r w:rsidR="00D600D3" w:rsidRPr="000F75BB">
        <w:rPr>
          <w:rFonts w:ascii="Times New Roman" w:eastAsia="Times New Roman" w:hAnsi="Times New Roman" w:cs="Times New Roman"/>
        </w:rPr>
        <w:t xml:space="preserve"> et des pratiques</w:t>
      </w:r>
      <w:r w:rsidR="00562B43" w:rsidRPr="000F75BB">
        <w:rPr>
          <w:rFonts w:ascii="Times New Roman" w:eastAsia="Times New Roman" w:hAnsi="Times New Roman" w:cs="Times New Roman"/>
        </w:rPr>
        <w:t xml:space="preserve"> </w:t>
      </w:r>
      <w:r w:rsidRPr="000F75BB">
        <w:rPr>
          <w:rFonts w:ascii="Times New Roman" w:eastAsia="Times New Roman" w:hAnsi="Times New Roman" w:cs="Times New Roman"/>
        </w:rPr>
        <w:t>contre-raciste</w:t>
      </w:r>
      <w:r w:rsidR="00D600D3" w:rsidRPr="000F75BB">
        <w:rPr>
          <w:rFonts w:ascii="Times New Roman" w:eastAsia="Times New Roman" w:hAnsi="Times New Roman" w:cs="Times New Roman"/>
        </w:rPr>
        <w:t>s</w:t>
      </w:r>
      <w:r w:rsidRPr="000F75BB">
        <w:rPr>
          <w:rFonts w:ascii="Times New Roman" w:eastAsia="Times New Roman" w:hAnsi="Times New Roman" w:cs="Times New Roman"/>
        </w:rPr>
        <w:t xml:space="preserve"> ou </w:t>
      </w:r>
      <w:r w:rsidRPr="000F75BB">
        <w:rPr>
          <w:rFonts w:ascii="Times New Roman" w:eastAsia="Times New Roman" w:hAnsi="Times New Roman" w:cs="Times New Roman"/>
          <w:i/>
        </w:rPr>
        <w:t>« </w:t>
      </w:r>
      <w:r w:rsidR="00562B43" w:rsidRPr="000F75BB">
        <w:rPr>
          <w:rFonts w:ascii="Times New Roman" w:eastAsia="Times New Roman" w:hAnsi="Times New Roman" w:cs="Times New Roman"/>
          <w:i/>
        </w:rPr>
        <w:t>racialiste</w:t>
      </w:r>
      <w:r w:rsidR="00D600D3" w:rsidRPr="000F75BB">
        <w:rPr>
          <w:rFonts w:ascii="Times New Roman" w:eastAsia="Times New Roman" w:hAnsi="Times New Roman" w:cs="Times New Roman"/>
          <w:i/>
        </w:rPr>
        <w:t>s</w:t>
      </w:r>
      <w:r w:rsidRPr="000F75BB">
        <w:rPr>
          <w:rFonts w:ascii="Times New Roman" w:eastAsia="Times New Roman" w:hAnsi="Times New Roman" w:cs="Times New Roman"/>
          <w:i/>
        </w:rPr>
        <w:t> »</w:t>
      </w:r>
      <w:r w:rsidR="00562B43" w:rsidRPr="000F75BB">
        <w:rPr>
          <w:rFonts w:ascii="Times New Roman" w:eastAsia="Times New Roman" w:hAnsi="Times New Roman" w:cs="Times New Roman"/>
          <w:i/>
        </w:rPr>
        <w:t>,</w:t>
      </w:r>
      <w:r w:rsidR="00562B43" w:rsidRPr="000F75BB">
        <w:rPr>
          <w:rFonts w:ascii="Times New Roman" w:eastAsia="Times New Roman" w:hAnsi="Times New Roman" w:cs="Times New Roman"/>
        </w:rPr>
        <w:t xml:space="preserve"> absolument contraire </w:t>
      </w:r>
      <w:r w:rsidR="005941E0" w:rsidRPr="000F75BB">
        <w:rPr>
          <w:rFonts w:ascii="Times New Roman" w:eastAsia="Times New Roman" w:hAnsi="Times New Roman" w:cs="Times New Roman"/>
        </w:rPr>
        <w:t>à la Charte des Nations Unies, à la Déclaration universelle des Droits de l’Homme, à la Déclaration européenne des Droits de l’Homme et aux traditions</w:t>
      </w:r>
      <w:r w:rsidR="00562B43" w:rsidRPr="000F75BB">
        <w:rPr>
          <w:rFonts w:ascii="Times New Roman" w:eastAsia="Times New Roman" w:hAnsi="Times New Roman" w:cs="Times New Roman"/>
        </w:rPr>
        <w:t xml:space="preserve"> </w:t>
      </w:r>
      <w:r w:rsidR="005941E0" w:rsidRPr="000F75BB">
        <w:rPr>
          <w:rFonts w:ascii="Times New Roman" w:eastAsia="Times New Roman" w:hAnsi="Times New Roman" w:cs="Times New Roman"/>
        </w:rPr>
        <w:t>universalistes françaises.</w:t>
      </w:r>
    </w:p>
    <w:p w:rsidR="00BC3BF7" w:rsidRPr="000F75BB" w:rsidRDefault="00BC3BF7" w:rsidP="005941E0">
      <w:pPr>
        <w:rPr>
          <w:rFonts w:ascii="Times New Roman" w:eastAsia="Times New Roman" w:hAnsi="Times New Roman" w:cs="Times New Roman"/>
        </w:rPr>
      </w:pPr>
    </w:p>
    <w:p w:rsidR="0037048B" w:rsidRPr="000F75BB" w:rsidRDefault="0037048B">
      <w:pPr>
        <w:ind w:left="567"/>
        <w:rPr>
          <w:rFonts w:ascii="Times New Roman" w:eastAsia="Times New Roman" w:hAnsi="Times New Roman" w:cs="Times New Roman"/>
        </w:rPr>
      </w:pPr>
      <w:r w:rsidRPr="000F75BB">
        <w:rPr>
          <w:rFonts w:ascii="Times New Roman" w:eastAsia="Times New Roman" w:hAnsi="Times New Roman" w:cs="Times New Roman"/>
        </w:rPr>
        <w:t>De toute évidence, il n’est conforme ni</w:t>
      </w:r>
      <w:r w:rsidR="00562B43" w:rsidRPr="000F75BB">
        <w:rPr>
          <w:rFonts w:ascii="Times New Roman" w:eastAsia="Times New Roman" w:hAnsi="Times New Roman" w:cs="Times New Roman"/>
        </w:rPr>
        <w:t xml:space="preserve"> à l’intérêt ni à l’honneur de la </w:t>
      </w:r>
      <w:r w:rsidRPr="000F75BB">
        <w:rPr>
          <w:rFonts w:ascii="Times New Roman" w:eastAsia="Times New Roman" w:hAnsi="Times New Roman" w:cs="Times New Roman"/>
        </w:rPr>
        <w:t>France de cautionner l’antisémitisme et le racialisme.</w:t>
      </w:r>
    </w:p>
    <w:p w:rsidR="0037048B" w:rsidRPr="000F75BB" w:rsidRDefault="0037048B">
      <w:pPr>
        <w:ind w:left="567"/>
        <w:rPr>
          <w:rFonts w:ascii="Times New Roman" w:eastAsia="Times New Roman" w:hAnsi="Times New Roman" w:cs="Times New Roman"/>
        </w:rPr>
      </w:pPr>
    </w:p>
    <w:p w:rsidR="0037048B" w:rsidRPr="000F75BB" w:rsidRDefault="0037048B">
      <w:pPr>
        <w:ind w:left="567"/>
        <w:rPr>
          <w:rFonts w:ascii="Times New Roman" w:eastAsia="Times New Roman" w:hAnsi="Times New Roman" w:cs="Times New Roman"/>
        </w:rPr>
      </w:pPr>
      <w:r w:rsidRPr="000F75BB">
        <w:rPr>
          <w:rFonts w:ascii="Times New Roman" w:eastAsia="Times New Roman" w:hAnsi="Times New Roman" w:cs="Times New Roman"/>
        </w:rPr>
        <w:t>La France doit non seulement se tenir à l’écart de Durban IV mais dénoncer cette conférence pour ce qu’elle est : une machine de guerre contre la démocratie et le véritable antiracisme.</w:t>
      </w:r>
    </w:p>
    <w:p w:rsidR="0037048B" w:rsidRPr="000F75BB" w:rsidRDefault="0037048B">
      <w:pPr>
        <w:ind w:left="567"/>
        <w:rPr>
          <w:rFonts w:ascii="Times New Roman" w:eastAsia="Times New Roman" w:hAnsi="Times New Roman" w:cs="Times New Roman"/>
        </w:rPr>
      </w:pPr>
    </w:p>
    <w:p w:rsidR="0037048B" w:rsidRPr="000F75BB" w:rsidRDefault="0037048B">
      <w:pPr>
        <w:ind w:left="567"/>
        <w:rPr>
          <w:rFonts w:ascii="Times New Roman" w:eastAsia="Times New Roman" w:hAnsi="Times New Roman" w:cs="Times New Roman"/>
        </w:rPr>
      </w:pPr>
    </w:p>
    <w:p w:rsidR="0037048B" w:rsidRPr="000F75BB" w:rsidRDefault="0037048B">
      <w:pPr>
        <w:ind w:left="567"/>
        <w:rPr>
          <w:rFonts w:ascii="Times New Roman" w:eastAsia="Times New Roman" w:hAnsi="Times New Roman" w:cs="Times New Roman"/>
        </w:rPr>
      </w:pPr>
    </w:p>
    <w:p w:rsidR="00DC5098" w:rsidRPr="000F75BB" w:rsidRDefault="00DC5098" w:rsidP="005D033A">
      <w:pPr>
        <w:ind w:left="567"/>
        <w:jc w:val="center"/>
        <w:rPr>
          <w:rFonts w:ascii="Times New Roman" w:eastAsia="Times New Roman" w:hAnsi="Times New Roman" w:cs="Times New Roman"/>
        </w:rPr>
      </w:pPr>
      <w:r w:rsidRPr="000F75BB">
        <w:rPr>
          <w:rFonts w:ascii="Times New Roman" w:eastAsia="Times New Roman" w:hAnsi="Times New Roman" w:cs="Times New Roman"/>
        </w:rPr>
        <w:t>Collectif Contre Durban 4</w:t>
      </w:r>
    </w:p>
    <w:p w:rsidR="00197BF3" w:rsidRPr="000F75BB" w:rsidRDefault="00304139" w:rsidP="005D033A">
      <w:pPr>
        <w:ind w:left="567"/>
        <w:jc w:val="center"/>
        <w:rPr>
          <w:rFonts w:ascii="Times New Roman" w:eastAsia="Times New Roman" w:hAnsi="Times New Roman" w:cs="Times New Roman"/>
        </w:rPr>
      </w:pPr>
      <w:hyperlink r:id="rId8" w:history="1">
        <w:r w:rsidR="00197BF3" w:rsidRPr="000F75BB">
          <w:rPr>
            <w:rStyle w:val="Hyperlink"/>
            <w:rFonts w:ascii="Times New Roman" w:eastAsia="Times New Roman" w:hAnsi="Times New Roman" w:cs="Times New Roman"/>
          </w:rPr>
          <w:t>contratoxic@gmail.com</w:t>
        </w:r>
      </w:hyperlink>
    </w:p>
    <w:p w:rsidR="00BC3BF7" w:rsidRPr="000F75BB" w:rsidRDefault="00197BF3" w:rsidP="005D033A">
      <w:pPr>
        <w:ind w:left="567"/>
        <w:jc w:val="center"/>
        <w:rPr>
          <w:rFonts w:ascii="Times New Roman" w:eastAsia="Times New Roman" w:hAnsi="Times New Roman" w:cs="Times New Roman"/>
        </w:rPr>
      </w:pPr>
      <w:r w:rsidRPr="000F75BB">
        <w:rPr>
          <w:rFonts w:ascii="Times New Roman" w:eastAsia="Times New Roman" w:hAnsi="Times New Roman" w:cs="Times New Roman"/>
        </w:rPr>
        <w:t>07 56 91 35 20</w:t>
      </w:r>
    </w:p>
    <w:sectPr w:rsidR="00BC3BF7" w:rsidRPr="000F75BB" w:rsidSect="00BC3BF7">
      <w:headerReference w:type="even" r:id="rId9"/>
      <w:headerReference w:type="default" r:id="rId10"/>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39" w:rsidRDefault="00304139">
      <w:r>
        <w:separator/>
      </w:r>
    </w:p>
  </w:endnote>
  <w:endnote w:type="continuationSeparator" w:id="0">
    <w:p w:rsidR="00304139" w:rsidRDefault="0030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39" w:rsidRDefault="00304139">
      <w:r>
        <w:separator/>
      </w:r>
    </w:p>
  </w:footnote>
  <w:footnote w:type="continuationSeparator" w:id="0">
    <w:p w:rsidR="00304139" w:rsidRDefault="003041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F3" w:rsidRDefault="00197BF3" w:rsidP="00197B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BF3" w:rsidRDefault="00197BF3" w:rsidP="00BF3D2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F3" w:rsidRDefault="00197BF3" w:rsidP="00197B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320">
      <w:rPr>
        <w:rStyle w:val="PageNumber"/>
        <w:noProof/>
      </w:rPr>
      <w:t>3</w:t>
    </w:r>
    <w:r>
      <w:rPr>
        <w:rStyle w:val="PageNumber"/>
      </w:rPr>
      <w:fldChar w:fldCharType="end"/>
    </w:r>
  </w:p>
  <w:p w:rsidR="00197BF3" w:rsidRDefault="00197BF3" w:rsidP="00BF3D21">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3C22"/>
    <w:multiLevelType w:val="hybridMultilevel"/>
    <w:tmpl w:val="56AED130"/>
    <w:lvl w:ilvl="0" w:tplc="3468F5E8">
      <w:start w:val="3000"/>
      <w:numFmt w:val="bullet"/>
      <w:lvlText w:val="-"/>
      <w:lvlJc w:val="left"/>
      <w:pPr>
        <w:ind w:left="927" w:hanging="360"/>
      </w:pPr>
      <w:rPr>
        <w:rFonts w:ascii="Times New Roman" w:eastAsia="Times New Roman" w:hAnsi="Times New Roman" w:cs="Times New Roman" w:hint="default"/>
        <w:i w:val="0"/>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54EB7F5A"/>
    <w:multiLevelType w:val="hybridMultilevel"/>
    <w:tmpl w:val="01CAEF94"/>
    <w:lvl w:ilvl="0" w:tplc="30826C6C">
      <w:start w:val="3000"/>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F7"/>
    <w:rsid w:val="000153EC"/>
    <w:rsid w:val="00056992"/>
    <w:rsid w:val="000F75BB"/>
    <w:rsid w:val="00197BF3"/>
    <w:rsid w:val="001D4007"/>
    <w:rsid w:val="002F5161"/>
    <w:rsid w:val="00304139"/>
    <w:rsid w:val="0037048B"/>
    <w:rsid w:val="004B7942"/>
    <w:rsid w:val="00514B4D"/>
    <w:rsid w:val="00562B43"/>
    <w:rsid w:val="005941E0"/>
    <w:rsid w:val="005D033A"/>
    <w:rsid w:val="00771FEB"/>
    <w:rsid w:val="00817DF9"/>
    <w:rsid w:val="00960F28"/>
    <w:rsid w:val="009D34BF"/>
    <w:rsid w:val="00A23498"/>
    <w:rsid w:val="00B02A0A"/>
    <w:rsid w:val="00B82320"/>
    <w:rsid w:val="00BC3BF7"/>
    <w:rsid w:val="00BD04C5"/>
    <w:rsid w:val="00BE148B"/>
    <w:rsid w:val="00BF3D21"/>
    <w:rsid w:val="00D10EC3"/>
    <w:rsid w:val="00D600D3"/>
    <w:rsid w:val="00D77135"/>
    <w:rsid w:val="00D92264"/>
    <w:rsid w:val="00DB2F7D"/>
    <w:rsid w:val="00DC5098"/>
    <w:rsid w:val="00E133BF"/>
    <w:rsid w:val="00EC7346"/>
    <w:rsid w:val="00F826D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C1CE"/>
  <w15:docId w15:val="{94970F0D-7A5D-4987-885D-026B737B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4A"/>
  </w:style>
  <w:style w:type="paragraph" w:styleId="Heading1">
    <w:name w:val="heading 1"/>
    <w:basedOn w:val="Normal1"/>
    <w:next w:val="Normal1"/>
    <w:rsid w:val="00BC3BF7"/>
    <w:pPr>
      <w:keepNext/>
      <w:keepLines/>
      <w:spacing w:before="480" w:after="120"/>
      <w:outlineLvl w:val="0"/>
    </w:pPr>
    <w:rPr>
      <w:b/>
      <w:sz w:val="48"/>
      <w:szCs w:val="48"/>
    </w:rPr>
  </w:style>
  <w:style w:type="paragraph" w:styleId="Heading2">
    <w:name w:val="heading 2"/>
    <w:basedOn w:val="Normal1"/>
    <w:next w:val="Normal1"/>
    <w:rsid w:val="00BC3BF7"/>
    <w:pPr>
      <w:keepNext/>
      <w:keepLines/>
      <w:spacing w:before="360" w:after="80"/>
      <w:outlineLvl w:val="1"/>
    </w:pPr>
    <w:rPr>
      <w:b/>
      <w:sz w:val="36"/>
      <w:szCs w:val="36"/>
    </w:rPr>
  </w:style>
  <w:style w:type="paragraph" w:styleId="Heading3">
    <w:name w:val="heading 3"/>
    <w:basedOn w:val="Normal1"/>
    <w:next w:val="Normal1"/>
    <w:rsid w:val="00BC3BF7"/>
    <w:pPr>
      <w:keepNext/>
      <w:keepLines/>
      <w:spacing w:before="280" w:after="80"/>
      <w:outlineLvl w:val="2"/>
    </w:pPr>
    <w:rPr>
      <w:b/>
      <w:sz w:val="28"/>
      <w:szCs w:val="28"/>
    </w:rPr>
  </w:style>
  <w:style w:type="paragraph" w:styleId="Heading4">
    <w:name w:val="heading 4"/>
    <w:basedOn w:val="Normal1"/>
    <w:next w:val="Normal1"/>
    <w:rsid w:val="00BC3BF7"/>
    <w:pPr>
      <w:keepNext/>
      <w:keepLines/>
      <w:spacing w:before="240" w:after="40"/>
      <w:outlineLvl w:val="3"/>
    </w:pPr>
    <w:rPr>
      <w:b/>
    </w:rPr>
  </w:style>
  <w:style w:type="paragraph" w:styleId="Heading5">
    <w:name w:val="heading 5"/>
    <w:basedOn w:val="Normal1"/>
    <w:next w:val="Normal1"/>
    <w:rsid w:val="00BC3BF7"/>
    <w:pPr>
      <w:keepNext/>
      <w:keepLines/>
      <w:spacing w:before="220" w:after="40"/>
      <w:outlineLvl w:val="4"/>
    </w:pPr>
    <w:rPr>
      <w:b/>
      <w:sz w:val="22"/>
      <w:szCs w:val="22"/>
    </w:rPr>
  </w:style>
  <w:style w:type="paragraph" w:styleId="Heading6">
    <w:name w:val="heading 6"/>
    <w:basedOn w:val="Normal1"/>
    <w:next w:val="Normal1"/>
    <w:rsid w:val="00BC3B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3BF7"/>
  </w:style>
  <w:style w:type="table" w:customStyle="1" w:styleId="TableNormal1">
    <w:name w:val="Table Normal1"/>
    <w:rsid w:val="00BC3BF7"/>
    <w:tblPr>
      <w:tblCellMar>
        <w:top w:w="0" w:type="dxa"/>
        <w:left w:w="0" w:type="dxa"/>
        <w:bottom w:w="0" w:type="dxa"/>
        <w:right w:w="0" w:type="dxa"/>
      </w:tblCellMar>
    </w:tblPr>
  </w:style>
  <w:style w:type="paragraph" w:styleId="Title">
    <w:name w:val="Title"/>
    <w:basedOn w:val="Normal1"/>
    <w:next w:val="Normal1"/>
    <w:rsid w:val="00BC3BF7"/>
    <w:pPr>
      <w:keepNext/>
      <w:keepLines/>
      <w:spacing w:before="480" w:after="120"/>
    </w:pPr>
    <w:rPr>
      <w:b/>
      <w:sz w:val="72"/>
      <w:szCs w:val="72"/>
    </w:rPr>
  </w:style>
  <w:style w:type="paragraph" w:styleId="ListParagraph">
    <w:name w:val="List Paragraph"/>
    <w:basedOn w:val="Normal"/>
    <w:uiPriority w:val="34"/>
    <w:qFormat/>
    <w:rsid w:val="005F4B9E"/>
    <w:pPr>
      <w:ind w:left="720"/>
      <w:contextualSpacing/>
    </w:pPr>
  </w:style>
  <w:style w:type="paragraph" w:styleId="Subtitle">
    <w:name w:val="Subtitle"/>
    <w:basedOn w:val="Normal"/>
    <w:next w:val="Normal"/>
    <w:rsid w:val="00BC3BF7"/>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BF3D21"/>
    <w:pPr>
      <w:tabs>
        <w:tab w:val="center" w:pos="4536"/>
        <w:tab w:val="right" w:pos="9072"/>
      </w:tabs>
    </w:pPr>
  </w:style>
  <w:style w:type="character" w:customStyle="1" w:styleId="HeaderChar">
    <w:name w:val="Header Char"/>
    <w:basedOn w:val="DefaultParagraphFont"/>
    <w:link w:val="Header"/>
    <w:uiPriority w:val="99"/>
    <w:semiHidden/>
    <w:rsid w:val="00BF3D21"/>
  </w:style>
  <w:style w:type="character" w:styleId="PageNumber">
    <w:name w:val="page number"/>
    <w:basedOn w:val="DefaultParagraphFont"/>
    <w:uiPriority w:val="99"/>
    <w:semiHidden/>
    <w:unhideWhenUsed/>
    <w:rsid w:val="00BF3D21"/>
  </w:style>
  <w:style w:type="character" w:styleId="Hyperlink">
    <w:name w:val="Hyperlink"/>
    <w:basedOn w:val="DefaultParagraphFont"/>
    <w:uiPriority w:val="99"/>
    <w:semiHidden/>
    <w:unhideWhenUsed/>
    <w:rsid w:val="00197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tratoxi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7KjFHshj/67NxGKYMQub3GMJ8Q==">AMUW2mVPYZYTXcyZMuvIkzYEBTo4w7EHeIFc9pV4NDJoj8HfZG3rnec0zZ/oQvZEnAjatg+E6RqeH7++CUvJwrVxfG66nDffa4jfKEhT5zR4mz0Ufs/LDzI=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Michel Gurfinkiel</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Gurfinkiel</dc:creator>
  <cp:lastModifiedBy>Sarah Willig</cp:lastModifiedBy>
  <cp:revision>2</cp:revision>
  <dcterms:created xsi:type="dcterms:W3CDTF">2021-07-26T20:56:00Z</dcterms:created>
  <dcterms:modified xsi:type="dcterms:W3CDTF">2021-07-26T20:56:00Z</dcterms:modified>
</cp:coreProperties>
</file>