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CEFE" w14:textId="103A8952" w:rsidR="001A67D3" w:rsidRPr="00B143A5" w:rsidRDefault="0085166F">
      <w:pPr>
        <w:rPr>
          <w:b/>
          <w:bCs/>
        </w:rPr>
      </w:pPr>
      <w:r>
        <w:rPr>
          <w:b/>
          <w:bCs/>
          <w:sz w:val="48"/>
          <w:szCs w:val="48"/>
        </w:rPr>
        <w:t>Lithuania</w:t>
      </w:r>
      <w:r w:rsidR="00642319">
        <w:rPr>
          <w:b/>
          <w:bCs/>
          <w:sz w:val="48"/>
          <w:szCs w:val="48"/>
        </w:rPr>
        <w:t xml:space="preserve"> Ministry of Foreign Affairs (@</w:t>
      </w:r>
      <w:r w:rsidR="00717C11">
        <w:rPr>
          <w:b/>
          <w:bCs/>
          <w:sz w:val="48"/>
          <w:szCs w:val="48"/>
        </w:rPr>
        <w:t>LithuaniaMFA</w:t>
      </w:r>
      <w:r w:rsidR="00642319">
        <w:rPr>
          <w:b/>
          <w:bCs/>
          <w:sz w:val="48"/>
          <w:szCs w:val="48"/>
        </w:rPr>
        <w:t xml:space="preserve">) </w:t>
      </w:r>
      <w:r w:rsidR="00717C11">
        <w:rPr>
          <w:b/>
          <w:bCs/>
          <w:sz w:val="48"/>
          <w:szCs w:val="48"/>
        </w:rPr>
        <w:t>Tweet</w:t>
      </w:r>
      <w:r w:rsidR="00642319">
        <w:rPr>
          <w:b/>
          <w:bCs/>
          <w:sz w:val="48"/>
          <w:szCs w:val="48"/>
        </w:rPr>
        <w:t xml:space="preserve"> on the ICC Decision</w:t>
      </w:r>
    </w:p>
    <w:p w14:paraId="4F994379" w14:textId="359BF445" w:rsidR="00B143A5" w:rsidRDefault="00642319">
      <w:r>
        <w:t>Twitter</w:t>
      </w:r>
    </w:p>
    <w:p w14:paraId="43B57BAE" w14:textId="638F41BE" w:rsidR="00B143A5" w:rsidRDefault="00B143A5">
      <w:r>
        <w:t>February 1</w:t>
      </w:r>
      <w:r w:rsidR="00642319">
        <w:t>5</w:t>
      </w:r>
      <w:r>
        <w:t>, 2021</w:t>
      </w:r>
    </w:p>
    <w:p w14:paraId="47E35DA2" w14:textId="2F576161" w:rsidR="00AA4B2A" w:rsidRDefault="00717C11">
      <w:hyperlink r:id="rId5" w:history="1">
        <w:r w:rsidRPr="008D70D7">
          <w:rPr>
            <w:rStyle w:val="Hyperlink"/>
          </w:rPr>
          <w:t>https://twitter.com/LithuaniaMFA/status/1361364943216467972</w:t>
        </w:r>
      </w:hyperlink>
      <w:r>
        <w:t xml:space="preserve"> </w:t>
      </w:r>
    </w:p>
    <w:p w14:paraId="2C852679" w14:textId="0B21AED3" w:rsidR="00AA4B2A" w:rsidRDefault="00AA4B2A"/>
    <w:p w14:paraId="3350C397" w14:textId="220BB56F" w:rsidR="00AA4B2A" w:rsidRDefault="00642319" w:rsidP="0085166F">
      <w:r>
        <w:t>“</w:t>
      </w:r>
      <w:r w:rsidR="0085166F" w:rsidRPr="0085166F">
        <w:t>#Lithuania believes in two-state solution achieved through direct negotiations between Israelis and Palestinians. While supporting the work of the ICC, it is essential to avoid any politicization of the Court, which could diminish its ability to carry out its primary mission.</w:t>
      </w:r>
      <w:r w:rsidR="0085166F">
        <w:t>”</w:t>
      </w:r>
    </w:p>
    <w:p w14:paraId="363C2124" w14:textId="77777777" w:rsidR="0085166F" w:rsidRDefault="0085166F" w:rsidP="0085166F"/>
    <w:p w14:paraId="20AF808C" w14:textId="7D9687E5" w:rsidR="00AA4B2A" w:rsidRDefault="0085166F">
      <w:r>
        <w:rPr>
          <w:noProof/>
        </w:rPr>
        <w:drawing>
          <wp:inline distT="0" distB="0" distL="0" distR="0" wp14:anchorId="12E858F3" wp14:editId="16B9FD63">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3275"/>
                    </a:xfrm>
                    <a:prstGeom prst="rect">
                      <a:avLst/>
                    </a:prstGeom>
                  </pic:spPr>
                </pic:pic>
              </a:graphicData>
            </a:graphic>
          </wp:inline>
        </w:drawing>
      </w:r>
    </w:p>
    <w:p w14:paraId="34F082D3" w14:textId="77777777" w:rsidR="00AA4B2A" w:rsidRDefault="00AA4B2A"/>
    <w:sectPr w:rsidR="00AA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540F"/>
    <w:multiLevelType w:val="hybridMultilevel"/>
    <w:tmpl w:val="1B0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1A67D3"/>
    <w:rsid w:val="00642319"/>
    <w:rsid w:val="006701E7"/>
    <w:rsid w:val="00710101"/>
    <w:rsid w:val="00717C11"/>
    <w:rsid w:val="0085166F"/>
    <w:rsid w:val="00AA4B2A"/>
    <w:rsid w:val="00B143A5"/>
    <w:rsid w:val="00CE5E6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9542"/>
  <w15:chartTrackingRefBased/>
  <w15:docId w15:val="{033E2DF7-A1D1-458C-9160-2BAC2FB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143A5"/>
    <w:rPr>
      <w:color w:val="0563C1" w:themeColor="hyperlink"/>
      <w:u w:val="single"/>
    </w:rPr>
  </w:style>
  <w:style w:type="character" w:styleId="UnresolvedMention">
    <w:name w:val="Unresolved Mention"/>
    <w:basedOn w:val="DefaultParagraphFont"/>
    <w:uiPriority w:val="99"/>
    <w:semiHidden/>
    <w:unhideWhenUsed/>
    <w:rsid w:val="00B143A5"/>
    <w:rPr>
      <w:color w:val="605E5C"/>
      <w:shd w:val="clear" w:color="auto" w:fill="E1DFDD"/>
    </w:rPr>
  </w:style>
  <w:style w:type="paragraph" w:styleId="ListParagraph">
    <w:name w:val="List Paragraph"/>
    <w:basedOn w:val="Normal"/>
    <w:uiPriority w:val="34"/>
    <w:qFormat/>
    <w:rsid w:val="0071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
      <w:bodyDiv w:val="1"/>
      <w:marLeft w:val="0"/>
      <w:marRight w:val="0"/>
      <w:marTop w:val="0"/>
      <w:marBottom w:val="0"/>
      <w:divBdr>
        <w:top w:val="none" w:sz="0" w:space="0" w:color="auto"/>
        <w:left w:val="none" w:sz="0" w:space="0" w:color="auto"/>
        <w:bottom w:val="none" w:sz="0" w:space="0" w:color="auto"/>
        <w:right w:val="none" w:sz="0" w:space="0" w:color="auto"/>
      </w:divBdr>
    </w:div>
    <w:div w:id="134181487">
      <w:bodyDiv w:val="1"/>
      <w:marLeft w:val="0"/>
      <w:marRight w:val="0"/>
      <w:marTop w:val="0"/>
      <w:marBottom w:val="0"/>
      <w:divBdr>
        <w:top w:val="none" w:sz="0" w:space="0" w:color="auto"/>
        <w:left w:val="none" w:sz="0" w:space="0" w:color="auto"/>
        <w:bottom w:val="none" w:sz="0" w:space="0" w:color="auto"/>
        <w:right w:val="none" w:sz="0" w:space="0" w:color="auto"/>
      </w:divBdr>
    </w:div>
    <w:div w:id="159858966">
      <w:bodyDiv w:val="1"/>
      <w:marLeft w:val="0"/>
      <w:marRight w:val="0"/>
      <w:marTop w:val="0"/>
      <w:marBottom w:val="0"/>
      <w:divBdr>
        <w:top w:val="none" w:sz="0" w:space="0" w:color="auto"/>
        <w:left w:val="none" w:sz="0" w:space="0" w:color="auto"/>
        <w:bottom w:val="none" w:sz="0" w:space="0" w:color="auto"/>
        <w:right w:val="none" w:sz="0" w:space="0" w:color="auto"/>
      </w:divBdr>
    </w:div>
    <w:div w:id="230622414">
      <w:bodyDiv w:val="1"/>
      <w:marLeft w:val="0"/>
      <w:marRight w:val="0"/>
      <w:marTop w:val="0"/>
      <w:marBottom w:val="0"/>
      <w:divBdr>
        <w:top w:val="none" w:sz="0" w:space="0" w:color="auto"/>
        <w:left w:val="none" w:sz="0" w:space="0" w:color="auto"/>
        <w:bottom w:val="none" w:sz="0" w:space="0" w:color="auto"/>
        <w:right w:val="none" w:sz="0" w:space="0" w:color="auto"/>
      </w:divBdr>
    </w:div>
    <w:div w:id="466169826">
      <w:bodyDiv w:val="1"/>
      <w:marLeft w:val="0"/>
      <w:marRight w:val="0"/>
      <w:marTop w:val="0"/>
      <w:marBottom w:val="0"/>
      <w:divBdr>
        <w:top w:val="none" w:sz="0" w:space="0" w:color="auto"/>
        <w:left w:val="none" w:sz="0" w:space="0" w:color="auto"/>
        <w:bottom w:val="none" w:sz="0" w:space="0" w:color="auto"/>
        <w:right w:val="none" w:sz="0" w:space="0" w:color="auto"/>
      </w:divBdr>
    </w:div>
    <w:div w:id="950239118">
      <w:bodyDiv w:val="1"/>
      <w:marLeft w:val="0"/>
      <w:marRight w:val="0"/>
      <w:marTop w:val="0"/>
      <w:marBottom w:val="0"/>
      <w:divBdr>
        <w:top w:val="none" w:sz="0" w:space="0" w:color="auto"/>
        <w:left w:val="none" w:sz="0" w:space="0" w:color="auto"/>
        <w:bottom w:val="none" w:sz="0" w:space="0" w:color="auto"/>
        <w:right w:val="none" w:sz="0" w:space="0" w:color="auto"/>
      </w:divBdr>
    </w:div>
    <w:div w:id="957222451">
      <w:bodyDiv w:val="1"/>
      <w:marLeft w:val="0"/>
      <w:marRight w:val="0"/>
      <w:marTop w:val="0"/>
      <w:marBottom w:val="0"/>
      <w:divBdr>
        <w:top w:val="none" w:sz="0" w:space="0" w:color="auto"/>
        <w:left w:val="none" w:sz="0" w:space="0" w:color="auto"/>
        <w:bottom w:val="none" w:sz="0" w:space="0" w:color="auto"/>
        <w:right w:val="none" w:sz="0" w:space="0" w:color="auto"/>
      </w:divBdr>
    </w:div>
    <w:div w:id="95853322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43">
          <w:marLeft w:val="0"/>
          <w:marRight w:val="0"/>
          <w:marTop w:val="0"/>
          <w:marBottom w:val="0"/>
          <w:divBdr>
            <w:top w:val="none" w:sz="0" w:space="0" w:color="auto"/>
            <w:left w:val="none" w:sz="0" w:space="0" w:color="auto"/>
            <w:bottom w:val="none" w:sz="0" w:space="0" w:color="auto"/>
            <w:right w:val="none" w:sz="0" w:space="0" w:color="auto"/>
          </w:divBdr>
        </w:div>
      </w:divsChild>
    </w:div>
    <w:div w:id="1236821721">
      <w:bodyDiv w:val="1"/>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
        <w:div w:id="895897059">
          <w:marLeft w:val="0"/>
          <w:marRight w:val="0"/>
          <w:marTop w:val="0"/>
          <w:marBottom w:val="0"/>
          <w:divBdr>
            <w:top w:val="none" w:sz="0" w:space="0" w:color="auto"/>
            <w:left w:val="none" w:sz="0" w:space="0" w:color="auto"/>
            <w:bottom w:val="none" w:sz="0" w:space="0" w:color="auto"/>
            <w:right w:val="none" w:sz="0" w:space="0" w:color="auto"/>
          </w:divBdr>
        </w:div>
        <w:div w:id="627005351">
          <w:marLeft w:val="0"/>
          <w:marRight w:val="0"/>
          <w:marTop w:val="0"/>
          <w:marBottom w:val="0"/>
          <w:divBdr>
            <w:top w:val="none" w:sz="0" w:space="0" w:color="auto"/>
            <w:left w:val="none" w:sz="0" w:space="0" w:color="auto"/>
            <w:bottom w:val="none" w:sz="0" w:space="0" w:color="auto"/>
            <w:right w:val="none" w:sz="0" w:space="0" w:color="auto"/>
          </w:divBdr>
        </w:div>
        <w:div w:id="1056271088">
          <w:marLeft w:val="0"/>
          <w:marRight w:val="0"/>
          <w:marTop w:val="0"/>
          <w:marBottom w:val="0"/>
          <w:divBdr>
            <w:top w:val="none" w:sz="0" w:space="0" w:color="auto"/>
            <w:left w:val="none" w:sz="0" w:space="0" w:color="auto"/>
            <w:bottom w:val="none" w:sz="0" w:space="0" w:color="auto"/>
            <w:right w:val="none" w:sz="0" w:space="0" w:color="auto"/>
          </w:divBdr>
        </w:div>
        <w:div w:id="270670308">
          <w:marLeft w:val="0"/>
          <w:marRight w:val="0"/>
          <w:marTop w:val="0"/>
          <w:marBottom w:val="0"/>
          <w:divBdr>
            <w:top w:val="none" w:sz="0" w:space="0" w:color="auto"/>
            <w:left w:val="none" w:sz="0" w:space="0" w:color="auto"/>
            <w:bottom w:val="none" w:sz="0" w:space="0" w:color="auto"/>
            <w:right w:val="none" w:sz="0" w:space="0" w:color="auto"/>
          </w:divBdr>
        </w:div>
        <w:div w:id="1201089130">
          <w:marLeft w:val="0"/>
          <w:marRight w:val="0"/>
          <w:marTop w:val="0"/>
          <w:marBottom w:val="0"/>
          <w:divBdr>
            <w:top w:val="none" w:sz="0" w:space="0" w:color="auto"/>
            <w:left w:val="none" w:sz="0" w:space="0" w:color="auto"/>
            <w:bottom w:val="none" w:sz="0" w:space="0" w:color="auto"/>
            <w:right w:val="none" w:sz="0" w:space="0" w:color="auto"/>
          </w:divBdr>
        </w:div>
        <w:div w:id="812255797">
          <w:marLeft w:val="0"/>
          <w:marRight w:val="0"/>
          <w:marTop w:val="0"/>
          <w:marBottom w:val="0"/>
          <w:divBdr>
            <w:top w:val="none" w:sz="0" w:space="0" w:color="auto"/>
            <w:left w:val="none" w:sz="0" w:space="0" w:color="auto"/>
            <w:bottom w:val="none" w:sz="0" w:space="0" w:color="auto"/>
            <w:right w:val="none" w:sz="0" w:space="0" w:color="auto"/>
          </w:divBdr>
        </w:div>
        <w:div w:id="379671931">
          <w:marLeft w:val="0"/>
          <w:marRight w:val="0"/>
          <w:marTop w:val="0"/>
          <w:marBottom w:val="0"/>
          <w:divBdr>
            <w:top w:val="none" w:sz="0" w:space="0" w:color="auto"/>
            <w:left w:val="none" w:sz="0" w:space="0" w:color="auto"/>
            <w:bottom w:val="none" w:sz="0" w:space="0" w:color="auto"/>
            <w:right w:val="none" w:sz="0" w:space="0" w:color="auto"/>
          </w:divBdr>
        </w:div>
        <w:div w:id="1622300782">
          <w:marLeft w:val="0"/>
          <w:marRight w:val="0"/>
          <w:marTop w:val="0"/>
          <w:marBottom w:val="0"/>
          <w:divBdr>
            <w:top w:val="none" w:sz="0" w:space="0" w:color="auto"/>
            <w:left w:val="none" w:sz="0" w:space="0" w:color="auto"/>
            <w:bottom w:val="none" w:sz="0" w:space="0" w:color="auto"/>
            <w:right w:val="none" w:sz="0" w:space="0" w:color="auto"/>
          </w:divBdr>
        </w:div>
        <w:div w:id="318848344">
          <w:marLeft w:val="0"/>
          <w:marRight w:val="0"/>
          <w:marTop w:val="0"/>
          <w:marBottom w:val="0"/>
          <w:divBdr>
            <w:top w:val="none" w:sz="0" w:space="0" w:color="auto"/>
            <w:left w:val="none" w:sz="0" w:space="0" w:color="auto"/>
            <w:bottom w:val="none" w:sz="0" w:space="0" w:color="auto"/>
            <w:right w:val="none" w:sz="0" w:space="0" w:color="auto"/>
          </w:divBdr>
        </w:div>
        <w:div w:id="10693443">
          <w:marLeft w:val="0"/>
          <w:marRight w:val="0"/>
          <w:marTop w:val="0"/>
          <w:marBottom w:val="0"/>
          <w:divBdr>
            <w:top w:val="none" w:sz="0" w:space="0" w:color="auto"/>
            <w:left w:val="none" w:sz="0" w:space="0" w:color="auto"/>
            <w:bottom w:val="none" w:sz="0" w:space="0" w:color="auto"/>
            <w:right w:val="none" w:sz="0" w:space="0" w:color="auto"/>
          </w:divBdr>
        </w:div>
        <w:div w:id="792481106">
          <w:marLeft w:val="0"/>
          <w:marRight w:val="0"/>
          <w:marTop w:val="0"/>
          <w:marBottom w:val="0"/>
          <w:divBdr>
            <w:top w:val="none" w:sz="0" w:space="0" w:color="auto"/>
            <w:left w:val="none" w:sz="0" w:space="0" w:color="auto"/>
            <w:bottom w:val="none" w:sz="0" w:space="0" w:color="auto"/>
            <w:right w:val="none" w:sz="0" w:space="0" w:color="auto"/>
          </w:divBdr>
        </w:div>
        <w:div w:id="1746418547">
          <w:marLeft w:val="0"/>
          <w:marRight w:val="0"/>
          <w:marTop w:val="0"/>
          <w:marBottom w:val="0"/>
          <w:divBdr>
            <w:top w:val="none" w:sz="0" w:space="0" w:color="auto"/>
            <w:left w:val="none" w:sz="0" w:space="0" w:color="auto"/>
            <w:bottom w:val="none" w:sz="0" w:space="0" w:color="auto"/>
            <w:right w:val="none" w:sz="0" w:space="0" w:color="auto"/>
          </w:divBdr>
        </w:div>
        <w:div w:id="1137721407">
          <w:marLeft w:val="0"/>
          <w:marRight w:val="0"/>
          <w:marTop w:val="0"/>
          <w:marBottom w:val="0"/>
          <w:divBdr>
            <w:top w:val="none" w:sz="0" w:space="0" w:color="auto"/>
            <w:left w:val="none" w:sz="0" w:space="0" w:color="auto"/>
            <w:bottom w:val="none" w:sz="0" w:space="0" w:color="auto"/>
            <w:right w:val="none" w:sz="0" w:space="0" w:color="auto"/>
          </w:divBdr>
        </w:div>
        <w:div w:id="1382317832">
          <w:marLeft w:val="0"/>
          <w:marRight w:val="0"/>
          <w:marTop w:val="0"/>
          <w:marBottom w:val="0"/>
          <w:divBdr>
            <w:top w:val="none" w:sz="0" w:space="0" w:color="auto"/>
            <w:left w:val="none" w:sz="0" w:space="0" w:color="auto"/>
            <w:bottom w:val="none" w:sz="0" w:space="0" w:color="auto"/>
            <w:right w:val="none" w:sz="0" w:space="0" w:color="auto"/>
          </w:divBdr>
        </w:div>
        <w:div w:id="2013794727">
          <w:marLeft w:val="0"/>
          <w:marRight w:val="0"/>
          <w:marTop w:val="0"/>
          <w:marBottom w:val="0"/>
          <w:divBdr>
            <w:top w:val="none" w:sz="0" w:space="0" w:color="auto"/>
            <w:left w:val="none" w:sz="0" w:space="0" w:color="auto"/>
            <w:bottom w:val="none" w:sz="0" w:space="0" w:color="auto"/>
            <w:right w:val="none" w:sz="0" w:space="0" w:color="auto"/>
          </w:divBdr>
        </w:div>
      </w:divsChild>
    </w:div>
    <w:div w:id="13526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witter.com/LithuaniaMFA/status/13613649432164679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2021-02-16T16:15:00Z</dcterms:created>
  <dcterms:modified xsi:type="dcterms:W3CDTF">2021-02-16T16:15:00Z</dcterms:modified>
</cp:coreProperties>
</file>