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FADB" w14:textId="156546AB" w:rsidR="002A7B6F" w:rsidRPr="0078126A" w:rsidRDefault="0078126A" w:rsidP="0078126A">
      <w:pPr>
        <w:spacing w:after="0"/>
        <w:rPr>
          <w:rFonts w:ascii="Times New Roman" w:hAnsi="Times New Roman" w:cs="Times New Roman"/>
          <w:b/>
          <w:bCs/>
          <w:sz w:val="24"/>
          <w:szCs w:val="24"/>
        </w:rPr>
      </w:pPr>
      <w:r w:rsidRPr="0078126A">
        <w:rPr>
          <w:rFonts w:ascii="Times New Roman" w:hAnsi="Times New Roman" w:cs="Times New Roman"/>
          <w:b/>
          <w:bCs/>
          <w:sz w:val="48"/>
          <w:szCs w:val="48"/>
        </w:rPr>
        <w:t>RISCH: OHCHR’S RELEASE OF DATABASE OF COMPANIES OPERATING IN PALESTINIAN TERRITORIES IS UNACCEPTABLE</w:t>
      </w:r>
    </w:p>
    <w:p w14:paraId="6954DD51" w14:textId="0DFA9ED1" w:rsidR="0078126A" w:rsidRDefault="0078126A" w:rsidP="0078126A">
      <w:pPr>
        <w:spacing w:after="0"/>
        <w:rPr>
          <w:rFonts w:ascii="Times New Roman" w:hAnsi="Times New Roman" w:cs="Times New Roman"/>
          <w:sz w:val="24"/>
          <w:szCs w:val="24"/>
        </w:rPr>
      </w:pPr>
      <w:r>
        <w:rPr>
          <w:rFonts w:ascii="Times New Roman" w:hAnsi="Times New Roman" w:cs="Times New Roman"/>
          <w:sz w:val="24"/>
          <w:szCs w:val="24"/>
        </w:rPr>
        <w:t>United States Senate Committee on Foreign Relations</w:t>
      </w:r>
    </w:p>
    <w:p w14:paraId="62AB6A47" w14:textId="59739445" w:rsidR="0078126A" w:rsidRDefault="0078126A" w:rsidP="0078126A">
      <w:pPr>
        <w:spacing w:after="0"/>
        <w:rPr>
          <w:rFonts w:ascii="Times New Roman" w:hAnsi="Times New Roman" w:cs="Times New Roman"/>
          <w:sz w:val="24"/>
          <w:szCs w:val="24"/>
        </w:rPr>
      </w:pPr>
      <w:r>
        <w:rPr>
          <w:rFonts w:ascii="Times New Roman" w:hAnsi="Times New Roman" w:cs="Times New Roman"/>
          <w:sz w:val="24"/>
          <w:szCs w:val="24"/>
        </w:rPr>
        <w:t>February 12, 2020</w:t>
      </w:r>
    </w:p>
    <w:p w14:paraId="420BF535" w14:textId="75EF1465" w:rsidR="0078126A" w:rsidRDefault="0078126A" w:rsidP="0078126A">
      <w:pPr>
        <w:spacing w:after="0"/>
        <w:rPr>
          <w:rFonts w:ascii="Times New Roman" w:hAnsi="Times New Roman" w:cs="Times New Roman"/>
          <w:sz w:val="24"/>
          <w:szCs w:val="24"/>
        </w:rPr>
      </w:pPr>
      <w:hyperlink r:id="rId4" w:history="1">
        <w:r w:rsidRPr="00053E74">
          <w:rPr>
            <w:rStyle w:val="Hyperlink"/>
            <w:rFonts w:ascii="Times New Roman" w:hAnsi="Times New Roman" w:cs="Times New Roman"/>
            <w:sz w:val="24"/>
            <w:szCs w:val="24"/>
          </w:rPr>
          <w:t>https://www.foreign.senate.gov/press/chair/release/risch-ohchrs-release-of-database-of-companies-operating-in-palestinian-territories-is-unacceptable</w:t>
        </w:r>
      </w:hyperlink>
    </w:p>
    <w:p w14:paraId="203261F8" w14:textId="6FEE5E46" w:rsidR="0078126A" w:rsidRDefault="0078126A" w:rsidP="0078126A">
      <w:pPr>
        <w:spacing w:after="0"/>
        <w:rPr>
          <w:rFonts w:ascii="Times New Roman" w:hAnsi="Times New Roman" w:cs="Times New Roman"/>
          <w:sz w:val="24"/>
          <w:szCs w:val="24"/>
        </w:rPr>
      </w:pPr>
    </w:p>
    <w:p w14:paraId="1736CA1B" w14:textId="77777777" w:rsidR="0078126A" w:rsidRPr="0078126A" w:rsidRDefault="0078126A" w:rsidP="0078126A">
      <w:pPr>
        <w:spacing w:after="0"/>
        <w:rPr>
          <w:rFonts w:ascii="Times New Roman" w:hAnsi="Times New Roman" w:cs="Times New Roman"/>
          <w:sz w:val="24"/>
          <w:szCs w:val="24"/>
        </w:rPr>
      </w:pPr>
      <w:r w:rsidRPr="0078126A">
        <w:rPr>
          <w:rFonts w:ascii="Times New Roman" w:hAnsi="Times New Roman" w:cs="Times New Roman"/>
          <w:sz w:val="24"/>
          <w:szCs w:val="24"/>
        </w:rPr>
        <w:t xml:space="preserve">U.S. Senator Jim </w:t>
      </w:r>
      <w:proofErr w:type="spellStart"/>
      <w:r w:rsidRPr="0078126A">
        <w:rPr>
          <w:rFonts w:ascii="Times New Roman" w:hAnsi="Times New Roman" w:cs="Times New Roman"/>
          <w:sz w:val="24"/>
          <w:szCs w:val="24"/>
        </w:rPr>
        <w:t>Risch</w:t>
      </w:r>
      <w:proofErr w:type="spellEnd"/>
      <w:r w:rsidRPr="0078126A">
        <w:rPr>
          <w:rFonts w:ascii="Times New Roman" w:hAnsi="Times New Roman" w:cs="Times New Roman"/>
          <w:sz w:val="24"/>
          <w:szCs w:val="24"/>
        </w:rPr>
        <w:t xml:space="preserve"> (R-Idaho), chairman of the Senate Foreign Relations Committee, today released the following statement after the Office of the United Nations High Commissioner for Human Rights (OHCHR) released a report including a database of businesses operating in the Palestinian territories:</w:t>
      </w:r>
    </w:p>
    <w:p w14:paraId="2BF42A5A" w14:textId="77777777" w:rsidR="0078126A" w:rsidRPr="0078126A" w:rsidRDefault="0078126A" w:rsidP="0078126A">
      <w:pPr>
        <w:spacing w:after="0"/>
        <w:rPr>
          <w:rFonts w:ascii="Times New Roman" w:hAnsi="Times New Roman" w:cs="Times New Roman"/>
          <w:sz w:val="24"/>
          <w:szCs w:val="24"/>
        </w:rPr>
      </w:pPr>
    </w:p>
    <w:p w14:paraId="51098F8B" w14:textId="77777777" w:rsidR="0078126A" w:rsidRPr="0078126A" w:rsidRDefault="0078126A" w:rsidP="0078126A">
      <w:pPr>
        <w:spacing w:after="0"/>
        <w:rPr>
          <w:rFonts w:ascii="Times New Roman" w:hAnsi="Times New Roman" w:cs="Times New Roman"/>
          <w:sz w:val="24"/>
          <w:szCs w:val="24"/>
        </w:rPr>
      </w:pPr>
      <w:r w:rsidRPr="0078126A">
        <w:rPr>
          <w:rFonts w:ascii="Times New Roman" w:hAnsi="Times New Roman" w:cs="Times New Roman"/>
          <w:sz w:val="24"/>
          <w:szCs w:val="24"/>
        </w:rPr>
        <w:t>“It is unacceptable that the Office of the United Nations High Commissioner for Human Rights has released this incredibly biased report which is in direct support of the Boycott, Divestment, and Sanction movement against our close ally Israel. Previously, I have spoken to High Commissioner Bachelet about this matter and believed that the OHCHR had already fulfilled its mandate by previous actions.</w:t>
      </w:r>
    </w:p>
    <w:p w14:paraId="76D4A0F5" w14:textId="77777777" w:rsidR="0078126A" w:rsidRPr="0078126A" w:rsidRDefault="0078126A" w:rsidP="0078126A">
      <w:pPr>
        <w:spacing w:after="0"/>
        <w:rPr>
          <w:rFonts w:ascii="Times New Roman" w:hAnsi="Times New Roman" w:cs="Times New Roman"/>
          <w:sz w:val="24"/>
          <w:szCs w:val="24"/>
        </w:rPr>
      </w:pPr>
    </w:p>
    <w:p w14:paraId="562FD28F" w14:textId="77777777" w:rsidR="0078126A" w:rsidRPr="0078126A" w:rsidRDefault="0078126A" w:rsidP="0078126A">
      <w:pPr>
        <w:spacing w:after="0"/>
        <w:rPr>
          <w:rFonts w:ascii="Times New Roman" w:hAnsi="Times New Roman" w:cs="Times New Roman"/>
          <w:sz w:val="24"/>
          <w:szCs w:val="24"/>
        </w:rPr>
      </w:pPr>
      <w:r w:rsidRPr="0078126A">
        <w:rPr>
          <w:rFonts w:ascii="Times New Roman" w:hAnsi="Times New Roman" w:cs="Times New Roman"/>
          <w:sz w:val="24"/>
          <w:szCs w:val="24"/>
        </w:rPr>
        <w:t>“Today’s release of the report is a political move made by the high commissioner. This action is only further evidence that the OHCHR, which is supposed to be the lead human rights office in the United Nations, is overly politicized and focusing a disproportionate amount of time and resources on Israel. Instead, OHCHR should focus on the real human rights crises in the world such as the ongoing slaughter of civilians in Syria.</w:t>
      </w:r>
    </w:p>
    <w:p w14:paraId="03ADA606" w14:textId="77777777" w:rsidR="0078126A" w:rsidRPr="0078126A" w:rsidRDefault="0078126A" w:rsidP="0078126A">
      <w:pPr>
        <w:spacing w:after="0"/>
        <w:rPr>
          <w:rFonts w:ascii="Times New Roman" w:hAnsi="Times New Roman" w:cs="Times New Roman"/>
          <w:sz w:val="24"/>
          <w:szCs w:val="24"/>
        </w:rPr>
      </w:pPr>
    </w:p>
    <w:p w14:paraId="26A39FBD" w14:textId="37C6E123" w:rsidR="0078126A" w:rsidRPr="0078126A" w:rsidRDefault="0078126A" w:rsidP="0078126A">
      <w:pPr>
        <w:spacing w:after="0"/>
        <w:rPr>
          <w:rFonts w:ascii="Times New Roman" w:hAnsi="Times New Roman" w:cs="Times New Roman"/>
          <w:sz w:val="24"/>
          <w:szCs w:val="24"/>
        </w:rPr>
      </w:pPr>
      <w:r w:rsidRPr="0078126A">
        <w:rPr>
          <w:rFonts w:ascii="Times New Roman" w:hAnsi="Times New Roman" w:cs="Times New Roman"/>
          <w:sz w:val="24"/>
          <w:szCs w:val="24"/>
        </w:rPr>
        <w:t>“The high commissioner should immediately redact the report and to take no further actions on this database.”</w:t>
      </w:r>
      <w:bookmarkStart w:id="0" w:name="_GoBack"/>
      <w:bookmarkEnd w:id="0"/>
    </w:p>
    <w:sectPr w:rsidR="0078126A" w:rsidRPr="00781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6A"/>
    <w:rsid w:val="002A7B6F"/>
    <w:rsid w:val="0078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0F92"/>
  <w15:chartTrackingRefBased/>
  <w15:docId w15:val="{AFE081CD-97C3-4CE2-8859-1748EED8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26A"/>
    <w:rPr>
      <w:color w:val="0563C1" w:themeColor="hyperlink"/>
      <w:u w:val="single"/>
    </w:rPr>
  </w:style>
  <w:style w:type="character" w:styleId="UnresolvedMention">
    <w:name w:val="Unresolved Mention"/>
    <w:basedOn w:val="DefaultParagraphFont"/>
    <w:uiPriority w:val="99"/>
    <w:semiHidden/>
    <w:unhideWhenUsed/>
    <w:rsid w:val="00781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29580">
      <w:bodyDiv w:val="1"/>
      <w:marLeft w:val="0"/>
      <w:marRight w:val="0"/>
      <w:marTop w:val="0"/>
      <w:marBottom w:val="0"/>
      <w:divBdr>
        <w:top w:val="none" w:sz="0" w:space="0" w:color="auto"/>
        <w:left w:val="none" w:sz="0" w:space="0" w:color="auto"/>
        <w:bottom w:val="none" w:sz="0" w:space="0" w:color="auto"/>
        <w:right w:val="none" w:sz="0" w:space="0" w:color="auto"/>
      </w:divBdr>
    </w:div>
    <w:div w:id="679551658">
      <w:bodyDiv w:val="1"/>
      <w:marLeft w:val="0"/>
      <w:marRight w:val="0"/>
      <w:marTop w:val="0"/>
      <w:marBottom w:val="0"/>
      <w:divBdr>
        <w:top w:val="none" w:sz="0" w:space="0" w:color="auto"/>
        <w:left w:val="none" w:sz="0" w:space="0" w:color="auto"/>
        <w:bottom w:val="none" w:sz="0" w:space="0" w:color="auto"/>
        <w:right w:val="none" w:sz="0" w:space="0" w:color="auto"/>
      </w:divBdr>
    </w:div>
    <w:div w:id="16721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eign.senate.gov/press/chair/release/risch-ohchrs-release-of-database-of-companies-operating-in-palestinian-territories-is-unaccep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2020-02-12T19:13:00Z</dcterms:created>
  <dcterms:modified xsi:type="dcterms:W3CDTF">2020-02-12T19:14:00Z</dcterms:modified>
</cp:coreProperties>
</file>