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0B" w:rsidRPr="00324F0B" w:rsidRDefault="00324F0B" w:rsidP="00324F0B">
      <w:pPr>
        <w:spacing w:after="0" w:line="240" w:lineRule="auto"/>
        <w:rPr>
          <w:rFonts w:eastAsia="Times New Roman" w:cs="Times New Roman"/>
          <w:bCs/>
          <w:kern w:val="36"/>
          <w:sz w:val="40"/>
          <w:szCs w:val="40"/>
        </w:rPr>
      </w:pPr>
      <w:bookmarkStart w:id="0" w:name="_GoBack"/>
      <w:r w:rsidRPr="00324F0B">
        <w:rPr>
          <w:rFonts w:eastAsia="Times New Roman" w:cs="Times New Roman"/>
          <w:bCs/>
          <w:kern w:val="36"/>
          <w:sz w:val="40"/>
          <w:szCs w:val="40"/>
        </w:rPr>
        <w:t xml:space="preserve">IDF: </w:t>
      </w:r>
      <w:proofErr w:type="gramStart"/>
      <w:r w:rsidRPr="00324F0B">
        <w:rPr>
          <w:rFonts w:eastAsia="Times New Roman" w:cs="Times New Roman"/>
          <w:bCs/>
          <w:kern w:val="36"/>
          <w:sz w:val="40"/>
          <w:szCs w:val="40"/>
        </w:rPr>
        <w:t>5</w:t>
      </w:r>
      <w:proofErr w:type="gramEnd"/>
      <w:r w:rsidRPr="00324F0B">
        <w:rPr>
          <w:rFonts w:eastAsia="Times New Roman" w:cs="Times New Roman"/>
          <w:bCs/>
          <w:kern w:val="36"/>
          <w:sz w:val="40"/>
          <w:szCs w:val="40"/>
        </w:rPr>
        <w:t xml:space="preserve"> soldiers hurt in ramming attack near Jericho; Palestinian assailant shot dead</w:t>
      </w:r>
    </w:p>
    <w:bookmarkEnd w:id="0"/>
    <w:p w:rsidR="00324F0B" w:rsidRDefault="00324F0B" w:rsidP="001B4D54">
      <w:pPr>
        <w:spacing w:after="0" w:line="240" w:lineRule="auto"/>
        <w:rPr>
          <w:rFonts w:cs="Times New Roman"/>
          <w:szCs w:val="24"/>
        </w:rPr>
      </w:pPr>
    </w:p>
    <w:p w:rsidR="002711F6" w:rsidRPr="001B4D54" w:rsidRDefault="001B4D54" w:rsidP="001B4D54">
      <w:pPr>
        <w:spacing w:after="0" w:line="240" w:lineRule="auto"/>
        <w:rPr>
          <w:rFonts w:cs="Times New Roman"/>
          <w:szCs w:val="24"/>
        </w:rPr>
      </w:pPr>
      <w:r w:rsidRPr="001B4D54">
        <w:rPr>
          <w:rFonts w:cs="Times New Roman"/>
          <w:szCs w:val="24"/>
        </w:rPr>
        <w:t>October 30, 2022</w:t>
      </w:r>
    </w:p>
    <w:p w:rsidR="001B4D54" w:rsidRPr="001B4D54" w:rsidRDefault="001B4D54" w:rsidP="001B4D54">
      <w:pPr>
        <w:spacing w:after="0" w:line="240" w:lineRule="auto"/>
        <w:rPr>
          <w:rFonts w:cs="Times New Roman"/>
          <w:szCs w:val="24"/>
          <w:shd w:val="clear" w:color="auto" w:fill="FFFFFF"/>
        </w:rPr>
      </w:pPr>
      <w:r w:rsidRPr="001B4D54">
        <w:rPr>
          <w:rFonts w:cs="Times New Roman"/>
          <w:szCs w:val="24"/>
          <w:shd w:val="clear" w:color="auto" w:fill="FFFFFF"/>
        </w:rPr>
        <w:t>By </w:t>
      </w:r>
      <w:hyperlink r:id="rId4" w:tooltip="Emanuel Fabian" w:history="1">
        <w:r w:rsidRPr="001B4D54">
          <w:rPr>
            <w:rStyle w:val="Hyperlink"/>
            <w:rFonts w:cs="Times New Roman"/>
            <w:bCs/>
            <w:color w:val="auto"/>
            <w:szCs w:val="24"/>
            <w:u w:val="none"/>
            <w:bdr w:val="none" w:sz="0" w:space="0" w:color="auto" w:frame="1"/>
            <w:shd w:val="clear" w:color="auto" w:fill="FFFFFF"/>
          </w:rPr>
          <w:t>Emanuel Fabian</w:t>
        </w:r>
      </w:hyperlink>
      <w:r w:rsidRPr="001B4D54">
        <w:rPr>
          <w:rFonts w:cs="Times New Roman"/>
          <w:szCs w:val="24"/>
          <w:shd w:val="clear" w:color="auto" w:fill="FFFFFF"/>
        </w:rPr>
        <w:t> </w:t>
      </w:r>
    </w:p>
    <w:p w:rsidR="001B4D54" w:rsidRPr="001B4D54" w:rsidRDefault="001B4D54" w:rsidP="001B4D54">
      <w:pPr>
        <w:spacing w:after="0" w:line="240" w:lineRule="auto"/>
        <w:rPr>
          <w:rFonts w:cs="Times New Roman"/>
          <w:szCs w:val="24"/>
          <w:shd w:val="clear" w:color="auto" w:fill="FFFFFF"/>
        </w:rPr>
      </w:pPr>
      <w:r w:rsidRPr="001B4D54">
        <w:rPr>
          <w:rFonts w:cs="Times New Roman"/>
          <w:szCs w:val="24"/>
          <w:shd w:val="clear" w:color="auto" w:fill="FFFFFF"/>
        </w:rPr>
        <w:t>The Times of Israel</w:t>
      </w:r>
    </w:p>
    <w:p w:rsidR="001B4D54" w:rsidRDefault="00324F0B" w:rsidP="001B4D54">
      <w:pPr>
        <w:spacing w:after="0" w:line="240" w:lineRule="auto"/>
        <w:rPr>
          <w:rFonts w:cs="Times New Roman"/>
          <w:szCs w:val="24"/>
        </w:rPr>
      </w:pPr>
      <w:hyperlink r:id="rId5" w:history="1">
        <w:r w:rsidRPr="00E21335">
          <w:rPr>
            <w:rStyle w:val="Hyperlink"/>
            <w:rFonts w:cs="Times New Roman"/>
            <w:szCs w:val="24"/>
          </w:rPr>
          <w:t>https://www.timesofisrael.com/idf-5-soldiers-hurt-in-ramming-attack-near-jericho-palestinian-assailant-shot/</w:t>
        </w:r>
      </w:hyperlink>
    </w:p>
    <w:p w:rsidR="00324F0B" w:rsidRPr="001B4D54" w:rsidRDefault="00324F0B" w:rsidP="001B4D54">
      <w:pPr>
        <w:spacing w:after="0" w:line="240" w:lineRule="auto"/>
        <w:rPr>
          <w:rFonts w:cs="Times New Roman"/>
          <w:szCs w:val="24"/>
        </w:rPr>
      </w:pPr>
    </w:p>
    <w:p w:rsidR="00324F0B" w:rsidRPr="00324F0B" w:rsidRDefault="00324F0B" w:rsidP="00324F0B">
      <w:pPr>
        <w:rPr>
          <w:rFonts w:cs="Times New Roman"/>
          <w:szCs w:val="24"/>
        </w:rPr>
      </w:pPr>
      <w:r w:rsidRPr="00324F0B">
        <w:rPr>
          <w:rFonts w:cs="Times New Roman"/>
          <w:szCs w:val="24"/>
        </w:rPr>
        <w:t xml:space="preserve">A Palestinian driver plowed his vehicle into Israeli soldiers at two locations south of the West Bank city of Jericho on Sunday afternoon, injuring five of them before </w:t>
      </w:r>
      <w:proofErr w:type="gramStart"/>
      <w:r w:rsidRPr="00324F0B">
        <w:rPr>
          <w:rFonts w:cs="Times New Roman"/>
          <w:szCs w:val="24"/>
        </w:rPr>
        <w:t>being shot</w:t>
      </w:r>
      <w:proofErr w:type="gramEnd"/>
      <w:r w:rsidRPr="00324F0B">
        <w:rPr>
          <w:rFonts w:cs="Times New Roman"/>
          <w:szCs w:val="24"/>
        </w:rPr>
        <w:t xml:space="preserve"> dead, officials said.</w:t>
      </w:r>
    </w:p>
    <w:p w:rsidR="00324F0B" w:rsidRPr="00324F0B" w:rsidRDefault="00324F0B" w:rsidP="00324F0B">
      <w:pPr>
        <w:rPr>
          <w:rFonts w:cs="Times New Roman"/>
          <w:szCs w:val="24"/>
        </w:rPr>
      </w:pPr>
      <w:r w:rsidRPr="00324F0B">
        <w:rPr>
          <w:rFonts w:cs="Times New Roman"/>
          <w:szCs w:val="24"/>
        </w:rPr>
        <w:t xml:space="preserve">Police and the Israel Defense Forces said the Palestinian attacker first rammed into soldiers near </w:t>
      </w:r>
      <w:proofErr w:type="spellStart"/>
      <w:r w:rsidRPr="00324F0B">
        <w:rPr>
          <w:rFonts w:cs="Times New Roman"/>
          <w:szCs w:val="24"/>
        </w:rPr>
        <w:t>Nabi</w:t>
      </w:r>
      <w:proofErr w:type="spellEnd"/>
      <w:r w:rsidRPr="00324F0B">
        <w:rPr>
          <w:rFonts w:cs="Times New Roman"/>
          <w:szCs w:val="24"/>
        </w:rPr>
        <w:t xml:space="preserve"> Musa, then continued driving and slammed his car into a bus stop at the </w:t>
      </w:r>
      <w:proofErr w:type="spellStart"/>
      <w:r w:rsidRPr="00324F0B">
        <w:rPr>
          <w:rFonts w:cs="Times New Roman"/>
          <w:szCs w:val="24"/>
        </w:rPr>
        <w:t>Almog</w:t>
      </w:r>
      <w:proofErr w:type="spellEnd"/>
      <w:r w:rsidRPr="00324F0B">
        <w:rPr>
          <w:rFonts w:cs="Times New Roman"/>
          <w:szCs w:val="24"/>
        </w:rPr>
        <w:t xml:space="preserve"> Junction.</w:t>
      </w:r>
    </w:p>
    <w:p w:rsidR="00324F0B" w:rsidRPr="00324F0B" w:rsidRDefault="00324F0B" w:rsidP="00324F0B">
      <w:pPr>
        <w:rPr>
          <w:rFonts w:cs="Times New Roman"/>
          <w:szCs w:val="24"/>
        </w:rPr>
      </w:pPr>
      <w:r w:rsidRPr="00324F0B">
        <w:rPr>
          <w:rFonts w:cs="Times New Roman"/>
          <w:szCs w:val="24"/>
        </w:rPr>
        <w:t xml:space="preserve">The </w:t>
      </w:r>
      <w:proofErr w:type="spellStart"/>
      <w:r w:rsidRPr="00324F0B">
        <w:rPr>
          <w:rFonts w:cs="Times New Roman"/>
          <w:szCs w:val="24"/>
        </w:rPr>
        <w:t>Magen</w:t>
      </w:r>
      <w:proofErr w:type="spellEnd"/>
      <w:r w:rsidRPr="00324F0B">
        <w:rPr>
          <w:rFonts w:cs="Times New Roman"/>
          <w:szCs w:val="24"/>
        </w:rPr>
        <w:t xml:space="preserve"> David </w:t>
      </w:r>
      <w:proofErr w:type="spellStart"/>
      <w:r w:rsidRPr="00324F0B">
        <w:rPr>
          <w:rFonts w:cs="Times New Roman"/>
          <w:szCs w:val="24"/>
        </w:rPr>
        <w:t>Adom</w:t>
      </w:r>
      <w:proofErr w:type="spellEnd"/>
      <w:r w:rsidRPr="00324F0B">
        <w:rPr>
          <w:rFonts w:cs="Times New Roman"/>
          <w:szCs w:val="24"/>
        </w:rPr>
        <w:t xml:space="preserve"> ambulance service said its medics were taking five victims, all in their 20s, to hospitals in Jerusalem.</w:t>
      </w:r>
    </w:p>
    <w:p w:rsidR="00324F0B" w:rsidRPr="00324F0B" w:rsidRDefault="00324F0B" w:rsidP="00324F0B">
      <w:pPr>
        <w:rPr>
          <w:rFonts w:cs="Times New Roman"/>
          <w:szCs w:val="24"/>
        </w:rPr>
      </w:pPr>
      <w:r w:rsidRPr="00324F0B">
        <w:rPr>
          <w:rFonts w:cs="Times New Roman"/>
          <w:szCs w:val="24"/>
        </w:rPr>
        <w:t xml:space="preserve">Two </w:t>
      </w:r>
      <w:proofErr w:type="gramStart"/>
      <w:r w:rsidRPr="00324F0B">
        <w:rPr>
          <w:rFonts w:cs="Times New Roman"/>
          <w:szCs w:val="24"/>
        </w:rPr>
        <w:t>were listed</w:t>
      </w:r>
      <w:proofErr w:type="gramEnd"/>
      <w:r w:rsidRPr="00324F0B">
        <w:rPr>
          <w:rFonts w:cs="Times New Roman"/>
          <w:szCs w:val="24"/>
        </w:rPr>
        <w:t xml:space="preserve"> in moderate condition and the rest were lightly hurt, MDA added.</w:t>
      </w:r>
    </w:p>
    <w:p w:rsidR="00324F0B" w:rsidRPr="00324F0B" w:rsidRDefault="00324F0B" w:rsidP="00324F0B">
      <w:pPr>
        <w:rPr>
          <w:rFonts w:cs="Times New Roman"/>
          <w:szCs w:val="24"/>
        </w:rPr>
      </w:pPr>
      <w:r w:rsidRPr="00324F0B">
        <w:rPr>
          <w:rFonts w:cs="Times New Roman"/>
          <w:szCs w:val="24"/>
        </w:rPr>
        <w:t xml:space="preserve">The IDF said troops fired at the attacker following the initial ramming near </w:t>
      </w:r>
      <w:proofErr w:type="spellStart"/>
      <w:r w:rsidRPr="00324F0B">
        <w:rPr>
          <w:rFonts w:cs="Times New Roman"/>
          <w:szCs w:val="24"/>
        </w:rPr>
        <w:t>Nabi</w:t>
      </w:r>
      <w:proofErr w:type="spellEnd"/>
      <w:r w:rsidRPr="00324F0B">
        <w:rPr>
          <w:rFonts w:cs="Times New Roman"/>
          <w:szCs w:val="24"/>
        </w:rPr>
        <w:t xml:space="preserve"> Musa, but he fled and plowed into a bus stop at </w:t>
      </w:r>
      <w:proofErr w:type="spellStart"/>
      <w:r w:rsidRPr="00324F0B">
        <w:rPr>
          <w:rFonts w:cs="Times New Roman"/>
          <w:szCs w:val="24"/>
        </w:rPr>
        <w:t>Almog</w:t>
      </w:r>
      <w:proofErr w:type="spellEnd"/>
      <w:r w:rsidRPr="00324F0B">
        <w:rPr>
          <w:rFonts w:cs="Times New Roman"/>
          <w:szCs w:val="24"/>
        </w:rPr>
        <w:t xml:space="preserve"> Junction, where </w:t>
      </w:r>
      <w:proofErr w:type="gramStart"/>
      <w:r w:rsidRPr="00324F0B">
        <w:rPr>
          <w:rFonts w:cs="Times New Roman"/>
          <w:szCs w:val="24"/>
        </w:rPr>
        <w:t>he was shot by a police officer and another armed civilian</w:t>
      </w:r>
      <w:proofErr w:type="gramEnd"/>
      <w:r w:rsidRPr="00324F0B">
        <w:rPr>
          <w:rFonts w:cs="Times New Roman"/>
          <w:szCs w:val="24"/>
        </w:rPr>
        <w:t>.</w:t>
      </w:r>
    </w:p>
    <w:p w:rsidR="001B4D54" w:rsidRDefault="00324F0B">
      <w:pPr>
        <w:rPr>
          <w:rFonts w:cs="Times New Roman"/>
          <w:szCs w:val="24"/>
        </w:rPr>
      </w:pPr>
      <w:r w:rsidRPr="00324F0B">
        <w:rPr>
          <w:rFonts w:cs="Times New Roman"/>
          <w:szCs w:val="24"/>
        </w:rPr>
        <w:t xml:space="preserve">The Hadassah Mount Scopus Medical Center said the attacker </w:t>
      </w:r>
      <w:proofErr w:type="gramStart"/>
      <w:r w:rsidRPr="00324F0B">
        <w:rPr>
          <w:rFonts w:cs="Times New Roman"/>
          <w:szCs w:val="24"/>
        </w:rPr>
        <w:t>had been brought</w:t>
      </w:r>
      <w:proofErr w:type="gramEnd"/>
      <w:r w:rsidRPr="00324F0B">
        <w:rPr>
          <w:rFonts w:cs="Times New Roman"/>
          <w:szCs w:val="24"/>
        </w:rPr>
        <w:t xml:space="preserve"> to the hospital in serious condition before he died several hours later.</w:t>
      </w:r>
    </w:p>
    <w:p w:rsidR="00324F0B" w:rsidRDefault="00324F0B">
      <w:pPr>
        <w:rPr>
          <w:rFonts w:cs="Times New Roman"/>
          <w:szCs w:val="24"/>
        </w:rPr>
      </w:pPr>
      <w:r w:rsidRPr="00324F0B">
        <w:rPr>
          <w:rFonts w:cs="Times New Roman"/>
          <w:szCs w:val="24"/>
        </w:rPr>
        <w:t xml:space="preserve">The attack came hours after a Palestinian man carried out a deadly shooting attack near the West Bank settlement of </w:t>
      </w:r>
      <w:proofErr w:type="spellStart"/>
      <w:r w:rsidRPr="00324F0B">
        <w:rPr>
          <w:rFonts w:cs="Times New Roman"/>
          <w:szCs w:val="24"/>
        </w:rPr>
        <w:t>Kiryat</w:t>
      </w:r>
      <w:proofErr w:type="spellEnd"/>
      <w:r w:rsidRPr="00324F0B">
        <w:rPr>
          <w:rFonts w:cs="Times New Roman"/>
          <w:szCs w:val="24"/>
        </w:rPr>
        <w:t xml:space="preserve"> </w:t>
      </w:r>
      <w:proofErr w:type="spellStart"/>
      <w:r w:rsidRPr="00324F0B">
        <w:rPr>
          <w:rFonts w:cs="Times New Roman"/>
          <w:szCs w:val="24"/>
        </w:rPr>
        <w:t>Arba</w:t>
      </w:r>
      <w:proofErr w:type="spellEnd"/>
      <w:r w:rsidRPr="00324F0B">
        <w:rPr>
          <w:rFonts w:cs="Times New Roman"/>
          <w:szCs w:val="24"/>
        </w:rPr>
        <w:t xml:space="preserve"> on Saturday night.</w:t>
      </w:r>
    </w:p>
    <w:p w:rsidR="00324F0B" w:rsidRPr="00324F0B" w:rsidRDefault="00324F0B" w:rsidP="00324F0B">
      <w:pPr>
        <w:rPr>
          <w:rFonts w:cs="Times New Roman"/>
          <w:szCs w:val="24"/>
        </w:rPr>
      </w:pPr>
      <w:r w:rsidRPr="00324F0B">
        <w:rPr>
          <w:rFonts w:cs="Times New Roman"/>
          <w:szCs w:val="24"/>
        </w:rPr>
        <w:t xml:space="preserve">In that attack, Muhammed </w:t>
      </w:r>
      <w:proofErr w:type="spellStart"/>
      <w:r w:rsidRPr="00324F0B">
        <w:rPr>
          <w:rFonts w:cs="Times New Roman"/>
          <w:szCs w:val="24"/>
        </w:rPr>
        <w:t>Kamel</w:t>
      </w:r>
      <w:proofErr w:type="spellEnd"/>
      <w:r w:rsidRPr="00324F0B">
        <w:rPr>
          <w:rFonts w:cs="Times New Roman"/>
          <w:szCs w:val="24"/>
        </w:rPr>
        <w:t xml:space="preserve"> al-Jabari, an apparent member of the Hamas terror group, opened fire at a Jewish father and son who had been shopping at a Palestinian-owned convenience store, between </w:t>
      </w:r>
      <w:proofErr w:type="spellStart"/>
      <w:r w:rsidRPr="00324F0B">
        <w:rPr>
          <w:rFonts w:cs="Times New Roman"/>
          <w:szCs w:val="24"/>
        </w:rPr>
        <w:t>Kiryat</w:t>
      </w:r>
      <w:proofErr w:type="spellEnd"/>
      <w:r w:rsidRPr="00324F0B">
        <w:rPr>
          <w:rFonts w:cs="Times New Roman"/>
          <w:szCs w:val="24"/>
        </w:rPr>
        <w:t xml:space="preserve"> </w:t>
      </w:r>
      <w:proofErr w:type="spellStart"/>
      <w:r w:rsidRPr="00324F0B">
        <w:rPr>
          <w:rFonts w:cs="Times New Roman"/>
          <w:szCs w:val="24"/>
        </w:rPr>
        <w:t>Arba</w:t>
      </w:r>
      <w:proofErr w:type="spellEnd"/>
      <w:r w:rsidRPr="00324F0B">
        <w:rPr>
          <w:rFonts w:cs="Times New Roman"/>
          <w:szCs w:val="24"/>
        </w:rPr>
        <w:t xml:space="preserve"> and the adjacent city of Hebron. He then left the scene by car and returned on foot several minutes later, and opened fire on medics and settlement security guards who arrived at the scene to help the pair.</w:t>
      </w:r>
    </w:p>
    <w:p w:rsidR="00324F0B" w:rsidRPr="00324F0B" w:rsidRDefault="00324F0B" w:rsidP="00324F0B">
      <w:pPr>
        <w:rPr>
          <w:rFonts w:cs="Times New Roman"/>
          <w:szCs w:val="24"/>
        </w:rPr>
      </w:pPr>
      <w:r w:rsidRPr="00324F0B">
        <w:rPr>
          <w:rFonts w:cs="Times New Roman"/>
          <w:szCs w:val="24"/>
        </w:rPr>
        <w:t xml:space="preserve">Al-Jabari killed the father, who </w:t>
      </w:r>
      <w:proofErr w:type="gramStart"/>
      <w:r w:rsidRPr="00324F0B">
        <w:rPr>
          <w:rFonts w:cs="Times New Roman"/>
          <w:szCs w:val="24"/>
        </w:rPr>
        <w:t>was later named</w:t>
      </w:r>
      <w:proofErr w:type="gramEnd"/>
      <w:r w:rsidRPr="00324F0B">
        <w:rPr>
          <w:rFonts w:cs="Times New Roman"/>
          <w:szCs w:val="24"/>
        </w:rPr>
        <w:t xml:space="preserve"> as Ronen </w:t>
      </w:r>
      <w:proofErr w:type="spellStart"/>
      <w:r w:rsidRPr="00324F0B">
        <w:rPr>
          <w:rFonts w:cs="Times New Roman"/>
          <w:szCs w:val="24"/>
        </w:rPr>
        <w:t>Hanania</w:t>
      </w:r>
      <w:proofErr w:type="spellEnd"/>
      <w:r w:rsidRPr="00324F0B">
        <w:rPr>
          <w:rFonts w:cs="Times New Roman"/>
          <w:szCs w:val="24"/>
        </w:rPr>
        <w:t>, and wounded four other people, one of them seriously — a medic. A Palestinian man was also among the injured.</w:t>
      </w:r>
    </w:p>
    <w:p w:rsidR="00324F0B" w:rsidRPr="00324F0B" w:rsidRDefault="00324F0B" w:rsidP="00324F0B">
      <w:pPr>
        <w:rPr>
          <w:rFonts w:cs="Times New Roman"/>
          <w:szCs w:val="24"/>
        </w:rPr>
      </w:pPr>
      <w:r w:rsidRPr="00324F0B">
        <w:rPr>
          <w:rFonts w:cs="Times New Roman"/>
          <w:szCs w:val="24"/>
        </w:rPr>
        <w:t>In the predawn hours of Sunday morning, Israeli troops mapped out al-Jabari’s home — the first step before its potential demolition — in Hebron. The Israel Defense Forces said troops also detained al-Jabari’s brother over his suspected involvement in the attack.</w:t>
      </w:r>
    </w:p>
    <w:p w:rsidR="00324F0B" w:rsidRPr="00324F0B" w:rsidRDefault="00324F0B" w:rsidP="00324F0B">
      <w:pPr>
        <w:rPr>
          <w:rFonts w:cs="Times New Roman"/>
          <w:szCs w:val="24"/>
        </w:rPr>
      </w:pPr>
      <w:r w:rsidRPr="00324F0B">
        <w:rPr>
          <w:rFonts w:cs="Times New Roman"/>
          <w:szCs w:val="24"/>
        </w:rPr>
        <w:t>The attacks came amid heightened tensions in the West Bank.</w:t>
      </w:r>
    </w:p>
    <w:p w:rsidR="00324F0B" w:rsidRPr="00324F0B" w:rsidRDefault="00324F0B" w:rsidP="00324F0B">
      <w:pPr>
        <w:rPr>
          <w:rFonts w:cs="Times New Roman"/>
          <w:szCs w:val="24"/>
        </w:rPr>
      </w:pPr>
      <w:r w:rsidRPr="00324F0B">
        <w:rPr>
          <w:rFonts w:cs="Times New Roman"/>
          <w:szCs w:val="24"/>
        </w:rPr>
        <w:t>In recent months, Palestinian gunmen have repeatedly targeted military posts, troops operating along the West Bank security barrier, Israeli settlements and civilians on the roads.</w:t>
      </w:r>
    </w:p>
    <w:p w:rsidR="00324F0B" w:rsidRPr="00324F0B" w:rsidRDefault="00324F0B" w:rsidP="00324F0B">
      <w:pPr>
        <w:rPr>
          <w:rFonts w:cs="Times New Roman"/>
          <w:szCs w:val="24"/>
        </w:rPr>
      </w:pPr>
      <w:r w:rsidRPr="00324F0B">
        <w:rPr>
          <w:rFonts w:cs="Times New Roman"/>
          <w:szCs w:val="24"/>
        </w:rPr>
        <w:lastRenderedPageBreak/>
        <w:t>An anti-terror offensive launched earlier this year and focused on the northern West Bank has netted more than 2,000 arrests in near-nightly raids.</w:t>
      </w:r>
    </w:p>
    <w:p w:rsidR="00324F0B" w:rsidRPr="00324F0B" w:rsidRDefault="00324F0B" w:rsidP="00324F0B">
      <w:pPr>
        <w:rPr>
          <w:rFonts w:cs="Times New Roman"/>
          <w:szCs w:val="24"/>
        </w:rPr>
      </w:pPr>
      <w:r w:rsidRPr="00324F0B">
        <w:rPr>
          <w:rFonts w:cs="Times New Roman"/>
          <w:szCs w:val="24"/>
        </w:rPr>
        <w:t>It has also left over 125 Palestinians dead, many of them — but not all — while carrying out attacks or during clashes with security forces.</w:t>
      </w:r>
    </w:p>
    <w:p w:rsidR="00324F0B" w:rsidRPr="00324F0B" w:rsidRDefault="00324F0B" w:rsidP="00324F0B">
      <w:pPr>
        <w:rPr>
          <w:rFonts w:cs="Times New Roman"/>
          <w:szCs w:val="24"/>
        </w:rPr>
      </w:pPr>
      <w:r w:rsidRPr="00324F0B">
        <w:rPr>
          <w:rFonts w:cs="Times New Roman"/>
          <w:szCs w:val="24"/>
        </w:rPr>
        <w:t xml:space="preserve">The IDF’s anti-terror offensive in the West Bank </w:t>
      </w:r>
      <w:proofErr w:type="gramStart"/>
      <w:r w:rsidRPr="00324F0B">
        <w:rPr>
          <w:rFonts w:cs="Times New Roman"/>
          <w:szCs w:val="24"/>
        </w:rPr>
        <w:t>was launched</w:t>
      </w:r>
      <w:proofErr w:type="gramEnd"/>
      <w:r w:rsidRPr="00324F0B">
        <w:rPr>
          <w:rFonts w:cs="Times New Roman"/>
          <w:szCs w:val="24"/>
        </w:rPr>
        <w:t xml:space="preserve"> following a series of Palestinian attacks that killed 19 people earlier this year.</w:t>
      </w:r>
    </w:p>
    <w:p w:rsidR="00324F0B" w:rsidRPr="00324F0B" w:rsidRDefault="00324F0B" w:rsidP="00324F0B">
      <w:pPr>
        <w:rPr>
          <w:rFonts w:cs="Times New Roman"/>
          <w:szCs w:val="24"/>
        </w:rPr>
      </w:pPr>
      <w:r w:rsidRPr="00324F0B">
        <w:rPr>
          <w:rFonts w:cs="Times New Roman"/>
          <w:szCs w:val="24"/>
        </w:rPr>
        <w:t xml:space="preserve">Another Israeli </w:t>
      </w:r>
      <w:proofErr w:type="gramStart"/>
      <w:r w:rsidRPr="00324F0B">
        <w:rPr>
          <w:rFonts w:cs="Times New Roman"/>
          <w:szCs w:val="24"/>
        </w:rPr>
        <w:t>was killed</w:t>
      </w:r>
      <w:proofErr w:type="gramEnd"/>
      <w:r w:rsidRPr="00324F0B">
        <w:rPr>
          <w:rFonts w:cs="Times New Roman"/>
          <w:szCs w:val="24"/>
        </w:rPr>
        <w:t xml:space="preserve"> in a suspected attack last month, and four soldiers have been killed in the West Bank in attacks and during the arrest operations.</w:t>
      </w:r>
    </w:p>
    <w:p w:rsidR="00324F0B" w:rsidRPr="001B4D54" w:rsidRDefault="00324F0B">
      <w:pPr>
        <w:rPr>
          <w:rFonts w:cs="Times New Roman"/>
          <w:szCs w:val="24"/>
        </w:rPr>
      </w:pPr>
    </w:p>
    <w:sectPr w:rsidR="00324F0B" w:rsidRPr="001B4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54"/>
    <w:rsid w:val="001B4D54"/>
    <w:rsid w:val="00324F0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A0EC"/>
  <w15:chartTrackingRefBased/>
  <w15:docId w15:val="{C01BD898-664B-49FC-AA3D-B7FC2BBC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B4D5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D5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B4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2167">
      <w:bodyDiv w:val="1"/>
      <w:marLeft w:val="0"/>
      <w:marRight w:val="0"/>
      <w:marTop w:val="0"/>
      <w:marBottom w:val="0"/>
      <w:divBdr>
        <w:top w:val="none" w:sz="0" w:space="0" w:color="auto"/>
        <w:left w:val="none" w:sz="0" w:space="0" w:color="auto"/>
        <w:bottom w:val="none" w:sz="0" w:space="0" w:color="auto"/>
        <w:right w:val="none" w:sz="0" w:space="0" w:color="auto"/>
      </w:divBdr>
    </w:div>
    <w:div w:id="69230405">
      <w:bodyDiv w:val="1"/>
      <w:marLeft w:val="0"/>
      <w:marRight w:val="0"/>
      <w:marTop w:val="0"/>
      <w:marBottom w:val="0"/>
      <w:divBdr>
        <w:top w:val="none" w:sz="0" w:space="0" w:color="auto"/>
        <w:left w:val="none" w:sz="0" w:space="0" w:color="auto"/>
        <w:bottom w:val="none" w:sz="0" w:space="0" w:color="auto"/>
        <w:right w:val="none" w:sz="0" w:space="0" w:color="auto"/>
      </w:divBdr>
    </w:div>
    <w:div w:id="440564041">
      <w:bodyDiv w:val="1"/>
      <w:marLeft w:val="0"/>
      <w:marRight w:val="0"/>
      <w:marTop w:val="0"/>
      <w:marBottom w:val="0"/>
      <w:divBdr>
        <w:top w:val="none" w:sz="0" w:space="0" w:color="auto"/>
        <w:left w:val="none" w:sz="0" w:space="0" w:color="auto"/>
        <w:bottom w:val="none" w:sz="0" w:space="0" w:color="auto"/>
        <w:right w:val="none" w:sz="0" w:space="0" w:color="auto"/>
      </w:divBdr>
    </w:div>
    <w:div w:id="457575988">
      <w:bodyDiv w:val="1"/>
      <w:marLeft w:val="0"/>
      <w:marRight w:val="0"/>
      <w:marTop w:val="0"/>
      <w:marBottom w:val="0"/>
      <w:divBdr>
        <w:top w:val="none" w:sz="0" w:space="0" w:color="auto"/>
        <w:left w:val="none" w:sz="0" w:space="0" w:color="auto"/>
        <w:bottom w:val="none" w:sz="0" w:space="0" w:color="auto"/>
        <w:right w:val="none" w:sz="0" w:space="0" w:color="auto"/>
      </w:divBdr>
    </w:div>
    <w:div w:id="599340328">
      <w:bodyDiv w:val="1"/>
      <w:marLeft w:val="0"/>
      <w:marRight w:val="0"/>
      <w:marTop w:val="0"/>
      <w:marBottom w:val="0"/>
      <w:divBdr>
        <w:top w:val="none" w:sz="0" w:space="0" w:color="auto"/>
        <w:left w:val="none" w:sz="0" w:space="0" w:color="auto"/>
        <w:bottom w:val="none" w:sz="0" w:space="0" w:color="auto"/>
        <w:right w:val="none" w:sz="0" w:space="0" w:color="auto"/>
      </w:divBdr>
    </w:div>
    <w:div w:id="685525916">
      <w:bodyDiv w:val="1"/>
      <w:marLeft w:val="0"/>
      <w:marRight w:val="0"/>
      <w:marTop w:val="0"/>
      <w:marBottom w:val="0"/>
      <w:divBdr>
        <w:top w:val="none" w:sz="0" w:space="0" w:color="auto"/>
        <w:left w:val="none" w:sz="0" w:space="0" w:color="auto"/>
        <w:bottom w:val="none" w:sz="0" w:space="0" w:color="auto"/>
        <w:right w:val="none" w:sz="0" w:space="0" w:color="auto"/>
      </w:divBdr>
    </w:div>
    <w:div w:id="1253275193">
      <w:bodyDiv w:val="1"/>
      <w:marLeft w:val="0"/>
      <w:marRight w:val="0"/>
      <w:marTop w:val="0"/>
      <w:marBottom w:val="0"/>
      <w:divBdr>
        <w:top w:val="none" w:sz="0" w:space="0" w:color="auto"/>
        <w:left w:val="none" w:sz="0" w:space="0" w:color="auto"/>
        <w:bottom w:val="none" w:sz="0" w:space="0" w:color="auto"/>
        <w:right w:val="none" w:sz="0" w:space="0" w:color="auto"/>
      </w:divBdr>
    </w:div>
    <w:div w:id="1501701347">
      <w:bodyDiv w:val="1"/>
      <w:marLeft w:val="0"/>
      <w:marRight w:val="0"/>
      <w:marTop w:val="0"/>
      <w:marBottom w:val="0"/>
      <w:divBdr>
        <w:top w:val="none" w:sz="0" w:space="0" w:color="auto"/>
        <w:left w:val="none" w:sz="0" w:space="0" w:color="auto"/>
        <w:bottom w:val="none" w:sz="0" w:space="0" w:color="auto"/>
        <w:right w:val="none" w:sz="0" w:space="0" w:color="auto"/>
      </w:divBdr>
    </w:div>
    <w:div w:id="1559243481">
      <w:bodyDiv w:val="1"/>
      <w:marLeft w:val="0"/>
      <w:marRight w:val="0"/>
      <w:marTop w:val="0"/>
      <w:marBottom w:val="0"/>
      <w:divBdr>
        <w:top w:val="none" w:sz="0" w:space="0" w:color="auto"/>
        <w:left w:val="none" w:sz="0" w:space="0" w:color="auto"/>
        <w:bottom w:val="none" w:sz="0" w:space="0" w:color="auto"/>
        <w:right w:val="none" w:sz="0" w:space="0" w:color="auto"/>
      </w:divBdr>
    </w:div>
    <w:div w:id="1593781916">
      <w:bodyDiv w:val="1"/>
      <w:marLeft w:val="0"/>
      <w:marRight w:val="0"/>
      <w:marTop w:val="0"/>
      <w:marBottom w:val="0"/>
      <w:divBdr>
        <w:top w:val="none" w:sz="0" w:space="0" w:color="auto"/>
        <w:left w:val="none" w:sz="0" w:space="0" w:color="auto"/>
        <w:bottom w:val="none" w:sz="0" w:space="0" w:color="auto"/>
        <w:right w:val="none" w:sz="0" w:space="0" w:color="auto"/>
      </w:divBdr>
    </w:div>
    <w:div w:id="1846944498">
      <w:bodyDiv w:val="1"/>
      <w:marLeft w:val="0"/>
      <w:marRight w:val="0"/>
      <w:marTop w:val="0"/>
      <w:marBottom w:val="0"/>
      <w:divBdr>
        <w:top w:val="none" w:sz="0" w:space="0" w:color="auto"/>
        <w:left w:val="none" w:sz="0" w:space="0" w:color="auto"/>
        <w:bottom w:val="none" w:sz="0" w:space="0" w:color="auto"/>
        <w:right w:val="none" w:sz="0" w:space="0" w:color="auto"/>
      </w:divBdr>
    </w:div>
    <w:div w:id="1904750882">
      <w:bodyDiv w:val="1"/>
      <w:marLeft w:val="0"/>
      <w:marRight w:val="0"/>
      <w:marTop w:val="0"/>
      <w:marBottom w:val="0"/>
      <w:divBdr>
        <w:top w:val="none" w:sz="0" w:space="0" w:color="auto"/>
        <w:left w:val="none" w:sz="0" w:space="0" w:color="auto"/>
        <w:bottom w:val="none" w:sz="0" w:space="0" w:color="auto"/>
        <w:right w:val="none" w:sz="0" w:space="0" w:color="auto"/>
      </w:divBdr>
    </w:div>
    <w:div w:id="204343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idf-5-soldiers-hurt-in-ramming-attack-near-jericho-palestinian-assailant-shot/" TargetMode="External"/><Relationship Id="rId4" Type="http://schemas.openxmlformats.org/officeDocument/2006/relationships/hyperlink" Target="https://www.timesofisrael.com/writers/emanuel-fab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2022-10-31T13:42:00Z</dcterms:created>
  <dcterms:modified xsi:type="dcterms:W3CDTF">2022-10-31T13:42:00Z</dcterms:modified>
</cp:coreProperties>
</file>