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32DF" w14:textId="77777777" w:rsidR="00417C74" w:rsidRPr="00417C74" w:rsidRDefault="00417C74" w:rsidP="00417C74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417C74">
        <w:rPr>
          <w:rFonts w:eastAsia="Times New Roman" w:cs="Times New Roman"/>
          <w:color w:val="000000"/>
          <w:kern w:val="36"/>
          <w:sz w:val="40"/>
          <w:szCs w:val="40"/>
        </w:rPr>
        <w:t>Iran tried to kill Israeli businessman in Cyprus - Bennett spokesman</w:t>
      </w:r>
    </w:p>
    <w:bookmarkEnd w:id="0"/>
    <w:p w14:paraId="260778F8" w14:textId="77777777" w:rsidR="00417C74" w:rsidRDefault="00417C74" w:rsidP="00417C74">
      <w:pPr>
        <w:spacing w:after="0" w:line="240" w:lineRule="auto"/>
        <w:rPr>
          <w:rFonts w:cs="Times New Roman"/>
          <w:szCs w:val="24"/>
        </w:rPr>
      </w:pPr>
    </w:p>
    <w:p w14:paraId="07B88169" w14:textId="77777777" w:rsidR="002711F6" w:rsidRPr="00417C74" w:rsidRDefault="00417C74" w:rsidP="00417C74">
      <w:pPr>
        <w:spacing w:after="0" w:line="240" w:lineRule="auto"/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>October 4, 2021</w:t>
      </w:r>
    </w:p>
    <w:p w14:paraId="4C495F47" w14:textId="77777777" w:rsidR="00417C74" w:rsidRPr="00417C74" w:rsidRDefault="00417C74" w:rsidP="00417C74">
      <w:pPr>
        <w:spacing w:after="0" w:line="240" w:lineRule="auto"/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>The Jerusalem Post</w:t>
      </w:r>
    </w:p>
    <w:p w14:paraId="35D9013B" w14:textId="77777777" w:rsidR="00417C74" w:rsidRPr="00417C74" w:rsidRDefault="00417C74" w:rsidP="00417C74">
      <w:pPr>
        <w:spacing w:after="0" w:line="240" w:lineRule="auto"/>
        <w:rPr>
          <w:rFonts w:cs="Times New Roman"/>
          <w:szCs w:val="24"/>
        </w:rPr>
      </w:pPr>
      <w:hyperlink r:id="rId4" w:history="1">
        <w:r w:rsidRPr="00417C74">
          <w:rPr>
            <w:rStyle w:val="Hyperlink"/>
            <w:rFonts w:cs="Times New Roman"/>
            <w:szCs w:val="24"/>
          </w:rPr>
          <w:t>https://www.jpost.com/breaking-news/cyprus-attack-was-iranian-terror-pm-spokesperson-680996</w:t>
        </w:r>
      </w:hyperlink>
    </w:p>
    <w:p w14:paraId="6111177D" w14:textId="77777777" w:rsid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</w:p>
    <w:p w14:paraId="67BEF531" w14:textId="77777777" w:rsidR="00417C74" w:rsidRP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  <w:r w:rsidRPr="00417C74">
        <w:rPr>
          <w:rFonts w:cs="Times New Roman"/>
          <w:color w:val="212121"/>
          <w:szCs w:val="24"/>
        </w:rPr>
        <w:t>Iran was behind the attempt on Israeli billionaire </w:t>
      </w:r>
      <w:hyperlink r:id="rId5" w:history="1">
        <w:r w:rsidRPr="00417C74">
          <w:rPr>
            <w:rStyle w:val="Hyperlink"/>
            <w:rFonts w:cs="Times New Roman"/>
            <w:szCs w:val="24"/>
            <w:u w:val="none"/>
          </w:rPr>
          <w:t xml:space="preserve">Teddy </w:t>
        </w:r>
        <w:proofErr w:type="spellStart"/>
        <w:r w:rsidRPr="00417C74">
          <w:rPr>
            <w:rStyle w:val="Hyperlink"/>
            <w:rFonts w:cs="Times New Roman"/>
            <w:szCs w:val="24"/>
            <w:u w:val="none"/>
          </w:rPr>
          <w:t>Sagi</w:t>
        </w:r>
      </w:hyperlink>
      <w:r w:rsidRPr="00417C74">
        <w:rPr>
          <w:rFonts w:cs="Times New Roman"/>
          <w:color w:val="212121"/>
          <w:szCs w:val="24"/>
        </w:rPr>
        <w:t>’s</w:t>
      </w:r>
      <w:proofErr w:type="spellEnd"/>
      <w:r w:rsidRPr="00417C74">
        <w:rPr>
          <w:rFonts w:cs="Times New Roman"/>
          <w:color w:val="212121"/>
          <w:szCs w:val="24"/>
        </w:rPr>
        <w:t xml:space="preserve"> life last week, Prime Minister Naftali Bennett’s spokesman </w:t>
      </w:r>
      <w:proofErr w:type="spellStart"/>
      <w:r w:rsidRPr="00417C74">
        <w:rPr>
          <w:rFonts w:cs="Times New Roman"/>
          <w:color w:val="212121"/>
          <w:szCs w:val="24"/>
        </w:rPr>
        <w:t>Matan</w:t>
      </w:r>
      <w:proofErr w:type="spellEnd"/>
      <w:r w:rsidRPr="00417C74">
        <w:rPr>
          <w:rFonts w:cs="Times New Roman"/>
          <w:color w:val="212121"/>
          <w:szCs w:val="24"/>
        </w:rPr>
        <w:t xml:space="preserve"> </w:t>
      </w:r>
      <w:proofErr w:type="spellStart"/>
      <w:r w:rsidRPr="00417C74">
        <w:rPr>
          <w:rFonts w:cs="Times New Roman"/>
          <w:color w:val="212121"/>
          <w:szCs w:val="24"/>
        </w:rPr>
        <w:t>Sidi</w:t>
      </w:r>
      <w:proofErr w:type="spellEnd"/>
      <w:r w:rsidRPr="00417C74">
        <w:rPr>
          <w:rFonts w:cs="Times New Roman"/>
          <w:color w:val="212121"/>
          <w:szCs w:val="24"/>
        </w:rPr>
        <w:t xml:space="preserve"> said Monday.</w:t>
      </w:r>
    </w:p>
    <w:p w14:paraId="23D15063" w14:textId="77777777" w:rsidR="00417C74" w:rsidRP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  <w:r w:rsidRPr="00417C74">
        <w:rPr>
          <w:rFonts w:cs="Times New Roman"/>
          <w:color w:val="212121"/>
          <w:szCs w:val="24"/>
        </w:rPr>
        <w:t>“Contrary to some of what was published [Sunday] night in connection to the incident in Cyprus, I ask to clarify, in the name of security officials, that this was a terrorist attack by Iran against Israeli businesspeople living in Cyprus,” he said.</w:t>
      </w:r>
    </w:p>
    <w:p w14:paraId="3005BBE9" w14:textId="77777777" w:rsidR="00417C74" w:rsidRP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  <w:r w:rsidRPr="00417C74">
        <w:rPr>
          <w:rFonts w:cs="Times New Roman"/>
          <w:color w:val="212121"/>
          <w:szCs w:val="24"/>
        </w:rPr>
        <w:t xml:space="preserve">“This was not a criminal incident, and the businessman Teddy </w:t>
      </w:r>
      <w:proofErr w:type="spellStart"/>
      <w:r w:rsidRPr="00417C74">
        <w:rPr>
          <w:rFonts w:cs="Times New Roman"/>
          <w:color w:val="212121"/>
          <w:szCs w:val="24"/>
        </w:rPr>
        <w:t>Sagi</w:t>
      </w:r>
      <w:proofErr w:type="spellEnd"/>
      <w:r w:rsidRPr="00417C74">
        <w:rPr>
          <w:rFonts w:cs="Times New Roman"/>
          <w:color w:val="212121"/>
          <w:szCs w:val="24"/>
        </w:rPr>
        <w:t xml:space="preserve"> was not the target of the attack,” </w:t>
      </w:r>
      <w:proofErr w:type="spellStart"/>
      <w:r w:rsidRPr="00417C74">
        <w:rPr>
          <w:rFonts w:cs="Times New Roman"/>
          <w:color w:val="212121"/>
          <w:szCs w:val="24"/>
        </w:rPr>
        <w:t>Sidi</w:t>
      </w:r>
      <w:proofErr w:type="spellEnd"/>
      <w:r w:rsidRPr="00417C74">
        <w:rPr>
          <w:rFonts w:cs="Times New Roman"/>
          <w:color w:val="212121"/>
          <w:szCs w:val="24"/>
        </w:rPr>
        <w:t xml:space="preserve"> said.</w:t>
      </w:r>
    </w:p>
    <w:p w14:paraId="67069A3B" w14:textId="77777777" w:rsidR="00417C74" w:rsidRP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  <w:r w:rsidRPr="00417C74">
        <w:rPr>
          <w:rFonts w:cs="Times New Roman"/>
          <w:color w:val="212121"/>
          <w:szCs w:val="24"/>
        </w:rPr>
        <w:t>The Iranian Embassy in Nicosia said the claims were baseless.</w:t>
      </w:r>
    </w:p>
    <w:p w14:paraId="0357B94E" w14:textId="77777777" w:rsidR="00417C74" w:rsidRP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  <w:proofErr w:type="spellStart"/>
      <w:r w:rsidRPr="00417C74">
        <w:rPr>
          <w:rFonts w:cs="Times New Roman"/>
          <w:color w:val="212121"/>
          <w:szCs w:val="24"/>
        </w:rPr>
        <w:t>Sidi’s</w:t>
      </w:r>
      <w:proofErr w:type="spellEnd"/>
      <w:r w:rsidRPr="00417C74">
        <w:rPr>
          <w:rFonts w:cs="Times New Roman"/>
          <w:color w:val="212121"/>
          <w:szCs w:val="24"/>
        </w:rPr>
        <w:t xml:space="preserve"> comments came after conflicting reports about whether the assassination attempt was a terrorist attack or the result of a business dispute between </w:t>
      </w:r>
      <w:proofErr w:type="spellStart"/>
      <w:r w:rsidRPr="00417C74">
        <w:rPr>
          <w:rFonts w:cs="Times New Roman"/>
          <w:color w:val="212121"/>
          <w:szCs w:val="24"/>
        </w:rPr>
        <w:t>Sagi</w:t>
      </w:r>
      <w:proofErr w:type="spellEnd"/>
      <w:r w:rsidRPr="00417C74">
        <w:rPr>
          <w:rFonts w:cs="Times New Roman"/>
          <w:color w:val="212121"/>
          <w:szCs w:val="24"/>
        </w:rPr>
        <w:t xml:space="preserve"> and Russian businessmen.</w:t>
      </w:r>
    </w:p>
    <w:p w14:paraId="576CA014" w14:textId="77777777" w:rsidR="00417C74" w:rsidRPr="00417C74" w:rsidRDefault="00417C74" w:rsidP="00417C74">
      <w:pPr>
        <w:shd w:val="clear" w:color="auto" w:fill="F7F7F7"/>
        <w:rPr>
          <w:rFonts w:cs="Times New Roman"/>
          <w:color w:val="212121"/>
          <w:szCs w:val="24"/>
        </w:rPr>
      </w:pPr>
      <w:proofErr w:type="spellStart"/>
      <w:r w:rsidRPr="00417C74">
        <w:rPr>
          <w:rFonts w:cs="Times New Roman"/>
          <w:color w:val="212121"/>
          <w:szCs w:val="24"/>
        </w:rPr>
        <w:t>Sagi</w:t>
      </w:r>
      <w:proofErr w:type="spellEnd"/>
      <w:r w:rsidRPr="00417C74">
        <w:rPr>
          <w:rFonts w:cs="Times New Roman"/>
          <w:color w:val="212121"/>
          <w:szCs w:val="24"/>
        </w:rPr>
        <w:t xml:space="preserve"> indicated that Iran was responsible for the attack.</w:t>
      </w:r>
    </w:p>
    <w:p w14:paraId="7D4608B0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 xml:space="preserve">The attempted murder was “another act of aggression by Iran aimed at Israeli targets,” Defense Minister Benny </w:t>
      </w:r>
      <w:proofErr w:type="spellStart"/>
      <w:r w:rsidRPr="00417C74">
        <w:rPr>
          <w:rFonts w:cs="Times New Roman"/>
          <w:szCs w:val="24"/>
        </w:rPr>
        <w:t>Gantz</w:t>
      </w:r>
      <w:proofErr w:type="spellEnd"/>
      <w:r w:rsidRPr="00417C74">
        <w:rPr>
          <w:rFonts w:cs="Times New Roman"/>
          <w:szCs w:val="24"/>
        </w:rPr>
        <w:t xml:space="preserve"> said Monday.</w:t>
      </w:r>
    </w:p>
    <w:p w14:paraId="02C83796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>“Iran continues to be a global and regional threat and a challenge to Israel, and we will continue to act to defend our citizens and the security of the State of Israel everywhere and against every threat,” he said at a Blue and White faction meeting.</w:t>
      </w:r>
    </w:p>
    <w:p w14:paraId="56091B7B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 xml:space="preserve">Foreign Minister </w:t>
      </w:r>
      <w:proofErr w:type="spellStart"/>
      <w:r w:rsidRPr="00417C74">
        <w:rPr>
          <w:rFonts w:cs="Times New Roman"/>
          <w:szCs w:val="24"/>
        </w:rPr>
        <w:t>Yair</w:t>
      </w:r>
      <w:proofErr w:type="spellEnd"/>
      <w:r w:rsidRPr="00417C74">
        <w:rPr>
          <w:rFonts w:cs="Times New Roman"/>
          <w:szCs w:val="24"/>
        </w:rPr>
        <w:t xml:space="preserve"> </w:t>
      </w:r>
      <w:proofErr w:type="spellStart"/>
      <w:r w:rsidRPr="00417C74">
        <w:rPr>
          <w:rFonts w:cs="Times New Roman"/>
          <w:szCs w:val="24"/>
        </w:rPr>
        <w:t>Lapid</w:t>
      </w:r>
      <w:proofErr w:type="spellEnd"/>
      <w:r w:rsidRPr="00417C74">
        <w:rPr>
          <w:rFonts w:cs="Times New Roman"/>
          <w:szCs w:val="24"/>
        </w:rPr>
        <w:t xml:space="preserve"> said: “Israeli businesspeople will continue to travel the world. They need to be careful and listen to instructions, but Israel can and knows how to protect its citizens.”</w:t>
      </w:r>
    </w:p>
    <w:p w14:paraId="36701B0C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>The Cyprus police arrested a 38-year-old Azeri-Russian man on September 27 for plotting to murder several Israeli businessmen living in Nicosia.</w:t>
      </w:r>
    </w:p>
    <w:p w14:paraId="05CA7248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 xml:space="preserve">“A person has been arrested, in whose possession a pistol and cartridges were found,” Cyprus Police Chief Stelios </w:t>
      </w:r>
      <w:proofErr w:type="spellStart"/>
      <w:r w:rsidRPr="00417C74">
        <w:rPr>
          <w:rFonts w:cs="Times New Roman"/>
          <w:szCs w:val="24"/>
        </w:rPr>
        <w:t>Papatheodorou</w:t>
      </w:r>
      <w:proofErr w:type="spellEnd"/>
      <w:r w:rsidRPr="00417C74">
        <w:rPr>
          <w:rFonts w:cs="Times New Roman"/>
          <w:szCs w:val="24"/>
        </w:rPr>
        <w:t xml:space="preserve"> said Monday. “It is a sensitive case, which is why a remand request was held behind closed doors.”</w:t>
      </w:r>
    </w:p>
    <w:p w14:paraId="428EDC3E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>“All possibilities” were being investigated, he said.</w:t>
      </w:r>
    </w:p>
    <w:p w14:paraId="7DA4172D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 xml:space="preserve">The hitman had been in Cyprus for about 20 days before his arrest, first crossing from Turkish-controlled Northern Cyprus in a car and then going back and forth several times through a </w:t>
      </w:r>
      <w:r w:rsidRPr="00417C74">
        <w:rPr>
          <w:rFonts w:cs="Times New Roman"/>
          <w:szCs w:val="24"/>
        </w:rPr>
        <w:lastRenderedPageBreak/>
        <w:t>pedestrian crossing with an electric scooter, the police reported. He rented two cars in succession, and a silencer was found in one of them at the time of his arrest.</w:t>
      </w:r>
    </w:p>
    <w:p w14:paraId="1B1A25B1" w14:textId="77777777" w:rsidR="00417C74" w:rsidRPr="00417C74" w:rsidRDefault="00417C74" w:rsidP="00417C74">
      <w:pPr>
        <w:rPr>
          <w:rFonts w:cs="Times New Roman"/>
          <w:szCs w:val="24"/>
        </w:rPr>
      </w:pPr>
      <w:proofErr w:type="spellStart"/>
      <w:r w:rsidRPr="00417C74">
        <w:rPr>
          <w:rFonts w:cs="Times New Roman"/>
          <w:szCs w:val="24"/>
        </w:rPr>
        <w:t>Sagi</w:t>
      </w:r>
      <w:proofErr w:type="spellEnd"/>
      <w:r w:rsidRPr="00417C74">
        <w:rPr>
          <w:rFonts w:cs="Times New Roman"/>
          <w:szCs w:val="24"/>
        </w:rPr>
        <w:t xml:space="preserve"> was tipped off by unnamed Israeli authorities that he had been targeted by an assassin, Israeli media reported Sunday night. Those authorities helped </w:t>
      </w:r>
      <w:proofErr w:type="spellStart"/>
      <w:r w:rsidRPr="00417C74">
        <w:rPr>
          <w:rFonts w:cs="Times New Roman"/>
          <w:szCs w:val="24"/>
        </w:rPr>
        <w:t>Sagi</w:t>
      </w:r>
      <w:proofErr w:type="spellEnd"/>
      <w:r w:rsidRPr="00417C74">
        <w:rPr>
          <w:rFonts w:cs="Times New Roman"/>
          <w:szCs w:val="24"/>
        </w:rPr>
        <w:t xml:space="preserve"> flee Cyprus and avoid harm.</w:t>
      </w:r>
    </w:p>
    <w:p w14:paraId="5524B305" w14:textId="77777777" w:rsidR="00417C74" w:rsidRPr="00417C74" w:rsidRDefault="00417C74" w:rsidP="00417C74">
      <w:pPr>
        <w:rPr>
          <w:rFonts w:cs="Times New Roman"/>
          <w:szCs w:val="24"/>
        </w:rPr>
      </w:pPr>
      <w:r w:rsidRPr="00417C74">
        <w:rPr>
          <w:rFonts w:cs="Times New Roman"/>
          <w:szCs w:val="24"/>
        </w:rPr>
        <w:t xml:space="preserve">It remained unclear who had warned </w:t>
      </w:r>
      <w:proofErr w:type="spellStart"/>
      <w:r w:rsidRPr="00417C74">
        <w:rPr>
          <w:rFonts w:cs="Times New Roman"/>
          <w:szCs w:val="24"/>
        </w:rPr>
        <w:t>Sagi</w:t>
      </w:r>
      <w:proofErr w:type="spellEnd"/>
      <w:r w:rsidRPr="00417C74">
        <w:rPr>
          <w:rFonts w:cs="Times New Roman"/>
          <w:szCs w:val="24"/>
        </w:rPr>
        <w:t xml:space="preserve">, but the Mossad is likely the unnamed Israeli authority operating in or giving information relating to a foreign country like Cyprus.  </w:t>
      </w:r>
    </w:p>
    <w:p w14:paraId="7BF497BC" w14:textId="77777777" w:rsidR="00417C74" w:rsidRPr="00417C74" w:rsidRDefault="00417C74" w:rsidP="00417C74">
      <w:pPr>
        <w:rPr>
          <w:rFonts w:cs="Times New Roman"/>
          <w:szCs w:val="24"/>
        </w:rPr>
      </w:pPr>
      <w:proofErr w:type="spellStart"/>
      <w:r w:rsidRPr="00417C74">
        <w:rPr>
          <w:rFonts w:cs="Times New Roman"/>
          <w:szCs w:val="24"/>
        </w:rPr>
        <w:t>Sagi</w:t>
      </w:r>
      <w:proofErr w:type="spellEnd"/>
      <w:r w:rsidRPr="00417C74">
        <w:rPr>
          <w:rFonts w:cs="Times New Roman"/>
          <w:szCs w:val="24"/>
        </w:rPr>
        <w:t xml:space="preserve"> is the billionaire founder of gambling software company </w:t>
      </w:r>
      <w:proofErr w:type="spellStart"/>
      <w:r w:rsidRPr="00417C74">
        <w:rPr>
          <w:rFonts w:cs="Times New Roman"/>
          <w:szCs w:val="24"/>
        </w:rPr>
        <w:t>Playtech</w:t>
      </w:r>
      <w:proofErr w:type="spellEnd"/>
      <w:r w:rsidRPr="00417C74">
        <w:rPr>
          <w:rFonts w:cs="Times New Roman"/>
          <w:szCs w:val="24"/>
        </w:rPr>
        <w:t xml:space="preserve"> and fraud-prevention company </w:t>
      </w:r>
      <w:proofErr w:type="spellStart"/>
      <w:r w:rsidRPr="00417C74">
        <w:rPr>
          <w:rFonts w:cs="Times New Roman"/>
          <w:szCs w:val="24"/>
        </w:rPr>
        <w:t>SafeCharge</w:t>
      </w:r>
      <w:proofErr w:type="spellEnd"/>
      <w:r w:rsidRPr="00417C74">
        <w:rPr>
          <w:rFonts w:cs="Times New Roman"/>
          <w:szCs w:val="24"/>
        </w:rPr>
        <w:t xml:space="preserve"> and the owner of Camden Market in London.</w:t>
      </w:r>
    </w:p>
    <w:sectPr w:rsidR="00417C74" w:rsidRPr="0041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74"/>
    <w:rsid w:val="00417C7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C61F"/>
  <w15:chartTrackingRefBased/>
  <w15:docId w15:val="{738B035F-8966-47F9-8732-A28D99A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17C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17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israel-news/israeli-businessmen-targeted-by-attempted-assassinations-in-cyprus-680951" TargetMode="External"/><Relationship Id="rId4" Type="http://schemas.openxmlformats.org/officeDocument/2006/relationships/hyperlink" Target="https://www.jpost.com/breaking-news/cyprus-attack-was-iranian-terror-pm-spokesperson-68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2021-10-04T17:13:00Z</dcterms:created>
  <dcterms:modified xsi:type="dcterms:W3CDTF">2021-10-04T17:15:00Z</dcterms:modified>
</cp:coreProperties>
</file>