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14:paraId="2996171C" w14:textId="77777777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99145" w14:textId="77777777"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6C063" w14:textId="77777777" w:rsidR="00446DE4" w:rsidRPr="00963CBA" w:rsidRDefault="00B3317B" w:rsidP="0056262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1F51E9" w14:textId="091EEEDD" w:rsidR="00446DE4" w:rsidRPr="00DE3EC0" w:rsidRDefault="004A3CF0" w:rsidP="009C5EFD">
            <w:pPr>
              <w:jc w:val="right"/>
            </w:pPr>
            <w:r w:rsidRPr="004A3CF0">
              <w:rPr>
                <w:sz w:val="40"/>
              </w:rPr>
              <w:t>A</w:t>
            </w:r>
            <w:r>
              <w:t>/HRC/</w:t>
            </w:r>
            <w:r w:rsidR="00E46099">
              <w:t>5</w:t>
            </w:r>
            <w:r w:rsidR="005818FC">
              <w:t>1</w:t>
            </w:r>
            <w:r>
              <w:t>/L</w:t>
            </w:r>
            <w:r w:rsidR="00706A3E">
              <w:t>.6</w:t>
            </w:r>
          </w:p>
        </w:tc>
      </w:tr>
      <w:tr w:rsidR="003107FA" w14:paraId="743C1CD6" w14:textId="77777777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01613D" w14:textId="718C9F3C" w:rsidR="003107FA" w:rsidRDefault="00706A3E" w:rsidP="0056262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98D13A9" wp14:editId="0488074C">
                  <wp:extent cx="717550" cy="59055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5FC6539" w14:textId="77777777" w:rsidR="003107FA" w:rsidRPr="00B3317B" w:rsidRDefault="00B3317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EC407EA" w14:textId="77777777" w:rsidR="003107FA" w:rsidRDefault="004A3CF0" w:rsidP="004A3CF0">
            <w:pPr>
              <w:spacing w:before="240" w:line="240" w:lineRule="exact"/>
            </w:pPr>
            <w:r>
              <w:t xml:space="preserve">Distr.: </w:t>
            </w:r>
            <w:r w:rsidR="006F1FF8">
              <w:t>Limited</w:t>
            </w:r>
          </w:p>
          <w:p w14:paraId="11704512" w14:textId="0FC56067" w:rsidR="004A3CF0" w:rsidRDefault="0054103D" w:rsidP="004A3CF0">
            <w:pPr>
              <w:spacing w:line="240" w:lineRule="exact"/>
            </w:pPr>
            <w:r>
              <w:t xml:space="preserve">28 </w:t>
            </w:r>
            <w:r w:rsidR="005818FC">
              <w:t>September</w:t>
            </w:r>
            <w:r w:rsidR="00E46099">
              <w:t xml:space="preserve"> </w:t>
            </w:r>
            <w:r w:rsidR="005137DA">
              <w:t>2022</w:t>
            </w:r>
          </w:p>
          <w:p w14:paraId="1B168BB3" w14:textId="77777777" w:rsidR="004A3CF0" w:rsidRDefault="004A3CF0" w:rsidP="004A3CF0">
            <w:pPr>
              <w:spacing w:line="240" w:lineRule="exact"/>
            </w:pPr>
          </w:p>
          <w:p w14:paraId="4AFA026E" w14:textId="77777777" w:rsidR="004A3CF0" w:rsidRDefault="004A3CF0" w:rsidP="004A3CF0">
            <w:pPr>
              <w:spacing w:line="240" w:lineRule="exact"/>
            </w:pPr>
            <w:r>
              <w:t>Original: English</w:t>
            </w:r>
          </w:p>
        </w:tc>
      </w:tr>
    </w:tbl>
    <w:p w14:paraId="412B26A4" w14:textId="77777777" w:rsidR="004A3CF0" w:rsidRPr="004A3CF0" w:rsidRDefault="004A3CF0" w:rsidP="004A3CF0">
      <w:pPr>
        <w:spacing w:before="120"/>
        <w:rPr>
          <w:b/>
          <w:sz w:val="24"/>
          <w:szCs w:val="24"/>
        </w:rPr>
      </w:pPr>
      <w:r w:rsidRPr="004A3CF0">
        <w:rPr>
          <w:b/>
          <w:sz w:val="24"/>
          <w:szCs w:val="24"/>
        </w:rPr>
        <w:t>Human Rights Council</w:t>
      </w:r>
    </w:p>
    <w:p w14:paraId="2F7646CF" w14:textId="2F4266AB" w:rsidR="004A3CF0" w:rsidRPr="004A3CF0" w:rsidRDefault="00DA480B" w:rsidP="004A3CF0">
      <w:pPr>
        <w:rPr>
          <w:b/>
        </w:rPr>
      </w:pPr>
      <w:r>
        <w:rPr>
          <w:b/>
        </w:rPr>
        <w:t>F</w:t>
      </w:r>
      <w:r w:rsidR="00E46099">
        <w:rPr>
          <w:b/>
        </w:rPr>
        <w:t>ift</w:t>
      </w:r>
      <w:r w:rsidR="005818FC">
        <w:rPr>
          <w:b/>
        </w:rPr>
        <w:t>y-first</w:t>
      </w:r>
      <w:r w:rsidR="004A3CF0" w:rsidRPr="004A3CF0">
        <w:rPr>
          <w:b/>
        </w:rPr>
        <w:t xml:space="preserve"> session</w:t>
      </w:r>
    </w:p>
    <w:p w14:paraId="678735E2" w14:textId="337DF95C" w:rsidR="004A3CF0" w:rsidRPr="004A3CF0" w:rsidRDefault="00E46099" w:rsidP="004A3CF0">
      <w:r>
        <w:t>1</w:t>
      </w:r>
      <w:r w:rsidR="005818FC">
        <w:t>2</w:t>
      </w:r>
      <w:r w:rsidR="009C5EFD">
        <w:t xml:space="preserve"> </w:t>
      </w:r>
      <w:r w:rsidR="005818FC">
        <w:t>September</w:t>
      </w:r>
      <w:r w:rsidR="00AE2C85">
        <w:t>–</w:t>
      </w:r>
      <w:r w:rsidR="005818FC">
        <w:t>7</w:t>
      </w:r>
      <w:r>
        <w:t xml:space="preserve"> </w:t>
      </w:r>
      <w:r w:rsidR="005818FC">
        <w:t>October</w:t>
      </w:r>
      <w:r w:rsidR="005137DA">
        <w:t xml:space="preserve"> 2022</w:t>
      </w:r>
    </w:p>
    <w:p w14:paraId="492B1244" w14:textId="77777777" w:rsidR="004A3CF0" w:rsidRPr="004A3CF0" w:rsidRDefault="004A3CF0" w:rsidP="004A3CF0">
      <w:r w:rsidRPr="004A3CF0">
        <w:t>Agenda item 2</w:t>
      </w:r>
    </w:p>
    <w:p w14:paraId="14689B83" w14:textId="77777777" w:rsidR="004A3CF0" w:rsidRPr="004A3CF0" w:rsidRDefault="004A3CF0" w:rsidP="004A3CF0">
      <w:pPr>
        <w:rPr>
          <w:b/>
        </w:rPr>
      </w:pPr>
      <w:r w:rsidRPr="004A3CF0">
        <w:rPr>
          <w:b/>
        </w:rPr>
        <w:t>Annual report of the United Nations High Commissioner</w:t>
      </w:r>
      <w:r w:rsidRPr="004A3CF0">
        <w:rPr>
          <w:b/>
        </w:rPr>
        <w:br/>
        <w:t xml:space="preserve">for Human Rights and reports of the Office of the </w:t>
      </w:r>
      <w:r w:rsidRPr="004A3CF0">
        <w:rPr>
          <w:b/>
        </w:rPr>
        <w:br/>
        <w:t>High Commissioner and the Secretary-General</w:t>
      </w:r>
    </w:p>
    <w:p w14:paraId="0C22BE25" w14:textId="64FE23F6" w:rsidR="004A3CF0" w:rsidRPr="004A3CF0" w:rsidRDefault="004A3CF0" w:rsidP="00540FAA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jc w:val="both"/>
        <w:rPr>
          <w:b/>
        </w:rPr>
      </w:pPr>
      <w:r w:rsidRPr="004A3CF0">
        <w:rPr>
          <w:b/>
        </w:rPr>
        <w:tab/>
      </w:r>
      <w:r w:rsidRPr="004A3CF0">
        <w:rPr>
          <w:b/>
        </w:rPr>
        <w:tab/>
      </w:r>
      <w:r w:rsidR="0054103D" w:rsidRPr="0054103D">
        <w:rPr>
          <w:b/>
        </w:rPr>
        <w:t>Albania,</w:t>
      </w:r>
      <w:r w:rsidR="0054103D" w:rsidRPr="00691E94">
        <w:rPr>
          <w:rStyle w:val="FootnoteReference"/>
          <w:b/>
          <w:sz w:val="20"/>
          <w:vertAlign w:val="baseline"/>
        </w:rPr>
        <w:footnoteReference w:customMarkFollows="1" w:id="2"/>
        <w:t>*</w:t>
      </w:r>
      <w:r w:rsidR="0054103D" w:rsidRPr="0054103D">
        <w:rPr>
          <w:b/>
        </w:rPr>
        <w:t xml:space="preserve"> Australia,* Austria,* Belgium,* Canada,* Czechia, Denmark,* Estonia,* Finland, France, Germany, Iceland,* Ireland,* Latvia,* Liechtenstein,* Lithuania, Luxembourg, Marshall Islands, Netherlands, New Zealand,* Norway,* Slovakia,* Sweden,* </w:t>
      </w:r>
      <w:proofErr w:type="spellStart"/>
      <w:r w:rsidR="0054103D" w:rsidRPr="0054103D">
        <w:rPr>
          <w:b/>
        </w:rPr>
        <w:t>Türkiye</w:t>
      </w:r>
      <w:proofErr w:type="spellEnd"/>
      <w:r w:rsidR="0054103D" w:rsidRPr="0054103D">
        <w:rPr>
          <w:b/>
        </w:rPr>
        <w:t>,* United Kingdom of Great Britain and Northern Ireland and United States of America</w:t>
      </w:r>
      <w:r w:rsidRPr="004A3CF0">
        <w:rPr>
          <w:b/>
        </w:rPr>
        <w:t xml:space="preserve">: draft </w:t>
      </w:r>
      <w:r w:rsidR="00406E9D">
        <w:rPr>
          <w:b/>
        </w:rPr>
        <w:t>decision</w:t>
      </w:r>
    </w:p>
    <w:p w14:paraId="2BE544D8" w14:textId="01C8D10D" w:rsidR="004A3CF0" w:rsidRPr="00406E9D" w:rsidRDefault="00E46099" w:rsidP="00406E9D">
      <w:pPr>
        <w:keepNext/>
        <w:keepLines/>
        <w:spacing w:before="360" w:after="240" w:line="270" w:lineRule="exact"/>
        <w:ind w:left="1843" w:right="1134" w:hanging="709"/>
        <w:rPr>
          <w:b/>
          <w:bCs/>
          <w:sz w:val="24"/>
          <w:lang w:val="en-US"/>
        </w:rPr>
      </w:pPr>
      <w:r>
        <w:rPr>
          <w:b/>
          <w:sz w:val="24"/>
        </w:rPr>
        <w:t>5</w:t>
      </w:r>
      <w:r w:rsidR="005818FC">
        <w:rPr>
          <w:b/>
          <w:sz w:val="24"/>
        </w:rPr>
        <w:t>1</w:t>
      </w:r>
      <w:r w:rsidR="004A3CF0" w:rsidRPr="004A3CF0">
        <w:rPr>
          <w:b/>
          <w:sz w:val="24"/>
        </w:rPr>
        <w:t>/…</w:t>
      </w:r>
      <w:r w:rsidR="004A3CF0" w:rsidRPr="004A3CF0">
        <w:rPr>
          <w:b/>
          <w:sz w:val="24"/>
        </w:rPr>
        <w:tab/>
      </w:r>
      <w:r w:rsidR="003E588A">
        <w:rPr>
          <w:b/>
          <w:sz w:val="24"/>
        </w:rPr>
        <w:t>Debate on the s</w:t>
      </w:r>
      <w:r w:rsidR="00B40EE6">
        <w:rPr>
          <w:b/>
          <w:sz w:val="24"/>
        </w:rPr>
        <w:t>ituation of</w:t>
      </w:r>
      <w:r w:rsidR="00406E9D" w:rsidRPr="00406E9D">
        <w:rPr>
          <w:b/>
          <w:bCs/>
          <w:sz w:val="24"/>
          <w:lang w:val="en-US"/>
        </w:rPr>
        <w:t xml:space="preserve"> human rights in the Xinjiang Uyghur Autonomous </w:t>
      </w:r>
      <w:r w:rsidR="00D83DD1">
        <w:rPr>
          <w:b/>
          <w:bCs/>
          <w:sz w:val="24"/>
          <w:lang w:val="en-US"/>
        </w:rPr>
        <w:t>R</w:t>
      </w:r>
      <w:r w:rsidR="00406E9D" w:rsidRPr="00406E9D">
        <w:rPr>
          <w:b/>
          <w:bCs/>
          <w:sz w:val="24"/>
          <w:lang w:val="en-US"/>
        </w:rPr>
        <w:t>egion, China</w:t>
      </w:r>
    </w:p>
    <w:p w14:paraId="221728A0" w14:textId="08B810B5" w:rsidR="00A66C31" w:rsidRDefault="00406E9D" w:rsidP="00A66C31">
      <w:pPr>
        <w:spacing w:after="120"/>
        <w:ind w:left="1134" w:right="1134"/>
        <w:jc w:val="both"/>
      </w:pPr>
      <w:r>
        <w:tab/>
      </w:r>
      <w:r w:rsidR="004A3CF0" w:rsidRPr="004A3CF0">
        <w:tab/>
      </w:r>
      <w:r w:rsidR="00A66C31">
        <w:t xml:space="preserve">At its … meeting, on … October </w:t>
      </w:r>
      <w:r w:rsidR="00A66C31" w:rsidRPr="00FD6D44">
        <w:t>202</w:t>
      </w:r>
      <w:r w:rsidR="00A66C31">
        <w:t>2</w:t>
      </w:r>
      <w:r w:rsidR="00A66C31" w:rsidRPr="00FD6D44">
        <w:t>, the Human Rights Council decided to adopt the text below:</w:t>
      </w:r>
    </w:p>
    <w:p w14:paraId="158EDD2D" w14:textId="5A92702A" w:rsidR="004A3CF0" w:rsidRDefault="00A66C31" w:rsidP="00A66C31">
      <w:pPr>
        <w:spacing w:after="120"/>
        <w:ind w:left="1134" w:right="1134" w:firstLine="567"/>
        <w:jc w:val="both"/>
      </w:pPr>
      <w:r>
        <w:rPr>
          <w:i/>
        </w:rPr>
        <w:t>“</w:t>
      </w:r>
      <w:r w:rsidR="004A3CF0" w:rsidRPr="004A3CF0">
        <w:rPr>
          <w:i/>
        </w:rPr>
        <w:t>The Human Rights Council</w:t>
      </w:r>
      <w:r w:rsidR="004A3CF0" w:rsidRPr="004A3CF0">
        <w:t>,</w:t>
      </w:r>
    </w:p>
    <w:p w14:paraId="00608497" w14:textId="0ED93146" w:rsidR="00406E9D" w:rsidRDefault="00406E9D" w:rsidP="00406E9D">
      <w:pPr>
        <w:pStyle w:val="SingleTxtG"/>
        <w:ind w:firstLine="567"/>
      </w:pPr>
      <w:r>
        <w:rPr>
          <w:i/>
          <w:iCs/>
        </w:rPr>
        <w:t>Taking note with interest</w:t>
      </w:r>
      <w:r>
        <w:t xml:space="preserve"> of the Office of the </w:t>
      </w:r>
      <w:r w:rsidR="00D95D29">
        <w:t xml:space="preserve">United Nations </w:t>
      </w:r>
      <w:r>
        <w:t xml:space="preserve">High Commissioner of Human Rights </w:t>
      </w:r>
      <w:r w:rsidR="00BB3EC9">
        <w:t>a</w:t>
      </w:r>
      <w:r>
        <w:t xml:space="preserve">ssessment of human rights concerns in the </w:t>
      </w:r>
      <w:r w:rsidRPr="00487AA9">
        <w:t xml:space="preserve">Xinjiang </w:t>
      </w:r>
      <w:bookmarkStart w:id="0" w:name="_GoBack"/>
      <w:r w:rsidRPr="00487AA9">
        <w:t>Uyghur</w:t>
      </w:r>
      <w:bookmarkEnd w:id="0"/>
      <w:r w:rsidRPr="00487AA9">
        <w:t xml:space="preserve"> Autonomous </w:t>
      </w:r>
      <w:r w:rsidR="006F5D96">
        <w:t>R</w:t>
      </w:r>
      <w:r w:rsidRPr="00487AA9">
        <w:t>egion, China</w:t>
      </w:r>
      <w:r>
        <w:t>, published on 31 August 2022,</w:t>
      </w:r>
    </w:p>
    <w:p w14:paraId="11CB50E0" w14:textId="73631E93" w:rsidR="00406E9D" w:rsidRDefault="00406E9D" w:rsidP="00406E9D">
      <w:pPr>
        <w:pStyle w:val="SingleTxtG"/>
        <w:ind w:firstLine="567"/>
      </w:pPr>
      <w:r>
        <w:rPr>
          <w:i/>
          <w:iCs/>
        </w:rPr>
        <w:t>Decides</w:t>
      </w:r>
      <w:r>
        <w:t xml:space="preserve"> to hold a debate on the situation of human rights in</w:t>
      </w:r>
      <w:r w:rsidRPr="00487AA9">
        <w:t xml:space="preserve"> </w:t>
      </w:r>
      <w:r>
        <w:t xml:space="preserve">the </w:t>
      </w:r>
      <w:r w:rsidRPr="00487AA9">
        <w:t xml:space="preserve">Xinjiang Uyghur Autonomous </w:t>
      </w:r>
      <w:r w:rsidR="00D83DD1">
        <w:t>R</w:t>
      </w:r>
      <w:r w:rsidRPr="00487AA9">
        <w:t>egion</w:t>
      </w:r>
      <w:r>
        <w:t xml:space="preserve"> at its fifty-second session under </w:t>
      </w:r>
      <w:r w:rsidR="00D95D29">
        <w:t>agenda i</w:t>
      </w:r>
      <w:r>
        <w:t>tem 2.</w:t>
      </w:r>
      <w:r w:rsidR="00A66C31">
        <w:t>”</w:t>
      </w:r>
    </w:p>
    <w:p w14:paraId="497B482F" w14:textId="5C28F097" w:rsidR="00CF586F" w:rsidRPr="00691E94" w:rsidRDefault="00691E94" w:rsidP="00691E94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A2BC6">
        <w:rPr>
          <w:u w:val="single"/>
        </w:rPr>
        <w:tab/>
      </w:r>
    </w:p>
    <w:sectPr w:rsidR="00CF586F" w:rsidRPr="00691E94" w:rsidSect="004A3CF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3B735" w14:textId="77777777" w:rsidR="00C4387D" w:rsidRDefault="00C4387D"/>
  </w:endnote>
  <w:endnote w:type="continuationSeparator" w:id="0">
    <w:p w14:paraId="69518DC9" w14:textId="77777777" w:rsidR="00C4387D" w:rsidRDefault="00C4387D"/>
  </w:endnote>
  <w:endnote w:type="continuationNotice" w:id="1">
    <w:p w14:paraId="74C30AB1" w14:textId="77777777" w:rsidR="00C4387D" w:rsidRDefault="00C43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10865" w14:textId="77777777" w:rsidR="004A3CF0" w:rsidRPr="004A3CF0" w:rsidRDefault="004A3CF0" w:rsidP="004A3CF0">
    <w:pPr>
      <w:pStyle w:val="Footer"/>
      <w:tabs>
        <w:tab w:val="right" w:pos="9638"/>
      </w:tabs>
      <w:rPr>
        <w:sz w:val="18"/>
      </w:rPr>
    </w:pPr>
    <w:r w:rsidRPr="004A3CF0">
      <w:rPr>
        <w:b/>
        <w:sz w:val="18"/>
      </w:rPr>
      <w:fldChar w:fldCharType="begin"/>
    </w:r>
    <w:r w:rsidRPr="004A3CF0">
      <w:rPr>
        <w:b/>
        <w:sz w:val="18"/>
      </w:rPr>
      <w:instrText xml:space="preserve"> PAGE  \* MERGEFORMAT </w:instrText>
    </w:r>
    <w:r w:rsidRPr="004A3CF0">
      <w:rPr>
        <w:b/>
        <w:sz w:val="18"/>
      </w:rPr>
      <w:fldChar w:fldCharType="separate"/>
    </w:r>
    <w:r w:rsidR="009C5EFD">
      <w:rPr>
        <w:b/>
        <w:noProof/>
        <w:sz w:val="18"/>
      </w:rPr>
      <w:t>2</w:t>
    </w:r>
    <w:r w:rsidRPr="004A3CF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ACF3" w14:textId="77777777" w:rsidR="004A3CF0" w:rsidRPr="004A3CF0" w:rsidRDefault="004A3CF0" w:rsidP="004A3CF0">
    <w:pPr>
      <w:pStyle w:val="Footer"/>
      <w:tabs>
        <w:tab w:val="right" w:pos="9638"/>
      </w:tabs>
      <w:rPr>
        <w:b/>
        <w:sz w:val="18"/>
      </w:rPr>
    </w:pPr>
    <w:r>
      <w:tab/>
    </w:r>
    <w:r w:rsidRPr="004A3CF0">
      <w:rPr>
        <w:b/>
        <w:sz w:val="18"/>
      </w:rPr>
      <w:fldChar w:fldCharType="begin"/>
    </w:r>
    <w:r w:rsidRPr="004A3CF0">
      <w:rPr>
        <w:b/>
        <w:sz w:val="18"/>
      </w:rPr>
      <w:instrText xml:space="preserve"> PAGE  \* MERGEFORMAT </w:instrText>
    </w:r>
    <w:r w:rsidRPr="004A3CF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A3C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831F" w14:textId="6B7D6DB8" w:rsidR="00FD7953" w:rsidRDefault="00FD7953" w:rsidP="00FD7953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0E16AC6E" wp14:editId="16E1B22F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E711F9" w14:textId="178CE1A5" w:rsidR="00FD7953" w:rsidRPr="00FD7953" w:rsidRDefault="00FD7953" w:rsidP="00FD7953">
    <w:pPr>
      <w:pStyle w:val="Footer"/>
      <w:ind w:right="1134"/>
      <w:rPr>
        <w:sz w:val="20"/>
      </w:rPr>
    </w:pPr>
    <w:r>
      <w:rPr>
        <w:sz w:val="20"/>
      </w:rPr>
      <w:t>GE.22-15267(E)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 wp14:anchorId="61C9BAAB" wp14:editId="0BE4AAF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46702" w14:textId="77777777" w:rsidR="00C4387D" w:rsidRPr="000B175B" w:rsidRDefault="00C4387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50DC10" w14:textId="77777777" w:rsidR="00C4387D" w:rsidRPr="00FC68B7" w:rsidRDefault="00C4387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B59C72D" w14:textId="77777777" w:rsidR="00C4387D" w:rsidRDefault="00C4387D"/>
  </w:footnote>
  <w:footnote w:id="2">
    <w:p w14:paraId="26ADE365" w14:textId="77777777" w:rsidR="0054103D" w:rsidRPr="00691E94" w:rsidRDefault="0054103D" w:rsidP="0054103D">
      <w:pPr>
        <w:pStyle w:val="FootnoteText"/>
        <w:rPr>
          <w:lang w:eastAsia="ja-JP"/>
        </w:rPr>
      </w:pPr>
      <w:r>
        <w:rPr>
          <w:rStyle w:val="FootnoteReference"/>
        </w:rPr>
        <w:tab/>
      </w:r>
      <w:r w:rsidRPr="00691E9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DEF0" w14:textId="5B9EABEB" w:rsidR="004A3CF0" w:rsidRPr="004A3CF0" w:rsidRDefault="009C5EFD">
    <w:pPr>
      <w:pStyle w:val="Header"/>
    </w:pPr>
    <w:r>
      <w:t>A/HRC/</w:t>
    </w:r>
    <w:r w:rsidR="00E46099">
      <w:t>5</w:t>
    </w:r>
    <w:r w:rsidR="005818FC">
      <w:t>1</w:t>
    </w:r>
    <w:r w:rsidR="00532B61">
      <w:t>/L.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43BF" w14:textId="774D5A87" w:rsidR="004A3CF0" w:rsidRPr="004A3CF0" w:rsidRDefault="00880CA0" w:rsidP="004A3CF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110B2">
      <w:t>A/HRC/51/L.6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F0"/>
    <w:rsid w:val="00007F7F"/>
    <w:rsid w:val="00022DB5"/>
    <w:rsid w:val="000403D1"/>
    <w:rsid w:val="000449AA"/>
    <w:rsid w:val="00044BF7"/>
    <w:rsid w:val="00050F6B"/>
    <w:rsid w:val="00052DFC"/>
    <w:rsid w:val="0005662A"/>
    <w:rsid w:val="00072C8C"/>
    <w:rsid w:val="00073E70"/>
    <w:rsid w:val="000876EB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120A63"/>
    <w:rsid w:val="0012409D"/>
    <w:rsid w:val="00146D32"/>
    <w:rsid w:val="001509BA"/>
    <w:rsid w:val="00164745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A7BAB"/>
    <w:rsid w:val="002C21F0"/>
    <w:rsid w:val="003107FA"/>
    <w:rsid w:val="003229D8"/>
    <w:rsid w:val="00324451"/>
    <w:rsid w:val="003314D1"/>
    <w:rsid w:val="00335A2F"/>
    <w:rsid w:val="00341937"/>
    <w:rsid w:val="0039277A"/>
    <w:rsid w:val="003972E0"/>
    <w:rsid w:val="003975ED"/>
    <w:rsid w:val="003C2CC4"/>
    <w:rsid w:val="003D4B23"/>
    <w:rsid w:val="003E588A"/>
    <w:rsid w:val="00406E9D"/>
    <w:rsid w:val="004110B2"/>
    <w:rsid w:val="00424C80"/>
    <w:rsid w:val="004325CB"/>
    <w:rsid w:val="0044503A"/>
    <w:rsid w:val="00446DE4"/>
    <w:rsid w:val="00447761"/>
    <w:rsid w:val="00451EC3"/>
    <w:rsid w:val="00452955"/>
    <w:rsid w:val="004721B1"/>
    <w:rsid w:val="004859EC"/>
    <w:rsid w:val="00496A15"/>
    <w:rsid w:val="0049755F"/>
    <w:rsid w:val="004A3CF0"/>
    <w:rsid w:val="004B31DA"/>
    <w:rsid w:val="004B75D2"/>
    <w:rsid w:val="004C3E5F"/>
    <w:rsid w:val="004C5A8F"/>
    <w:rsid w:val="004D1140"/>
    <w:rsid w:val="004F55ED"/>
    <w:rsid w:val="005137DA"/>
    <w:rsid w:val="0052176C"/>
    <w:rsid w:val="005261E5"/>
    <w:rsid w:val="00532B61"/>
    <w:rsid w:val="00540FAA"/>
    <w:rsid w:val="0054103D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818FC"/>
    <w:rsid w:val="005A0E16"/>
    <w:rsid w:val="005B3DB3"/>
    <w:rsid w:val="005B6E48"/>
    <w:rsid w:val="005D53BE"/>
    <w:rsid w:val="005E1712"/>
    <w:rsid w:val="005F50E7"/>
    <w:rsid w:val="00611FC4"/>
    <w:rsid w:val="006176FB"/>
    <w:rsid w:val="00640B26"/>
    <w:rsid w:val="00655B60"/>
    <w:rsid w:val="00670741"/>
    <w:rsid w:val="00691E94"/>
    <w:rsid w:val="00696BD6"/>
    <w:rsid w:val="006A6B9D"/>
    <w:rsid w:val="006A7392"/>
    <w:rsid w:val="006B3189"/>
    <w:rsid w:val="006B7D65"/>
    <w:rsid w:val="006D6DA6"/>
    <w:rsid w:val="006E564B"/>
    <w:rsid w:val="006F13F0"/>
    <w:rsid w:val="006F1FF8"/>
    <w:rsid w:val="006F5035"/>
    <w:rsid w:val="006F5D96"/>
    <w:rsid w:val="007065EB"/>
    <w:rsid w:val="00706A3E"/>
    <w:rsid w:val="00720183"/>
    <w:rsid w:val="0072632A"/>
    <w:rsid w:val="0074200B"/>
    <w:rsid w:val="007A6296"/>
    <w:rsid w:val="007A79E4"/>
    <w:rsid w:val="007B6BA5"/>
    <w:rsid w:val="007C1B62"/>
    <w:rsid w:val="007C3390"/>
    <w:rsid w:val="007C4F4B"/>
    <w:rsid w:val="007D2CDC"/>
    <w:rsid w:val="007D5327"/>
    <w:rsid w:val="007D7FF6"/>
    <w:rsid w:val="007F6611"/>
    <w:rsid w:val="008155C3"/>
    <w:rsid w:val="00816D99"/>
    <w:rsid w:val="008175E9"/>
    <w:rsid w:val="0082243E"/>
    <w:rsid w:val="008242D7"/>
    <w:rsid w:val="00856CD2"/>
    <w:rsid w:val="00861BC6"/>
    <w:rsid w:val="00871FD5"/>
    <w:rsid w:val="00876690"/>
    <w:rsid w:val="00880CA0"/>
    <w:rsid w:val="008847BB"/>
    <w:rsid w:val="008979B1"/>
    <w:rsid w:val="008A2BC6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297"/>
    <w:rsid w:val="009654B7"/>
    <w:rsid w:val="00991261"/>
    <w:rsid w:val="009A0B83"/>
    <w:rsid w:val="009B3800"/>
    <w:rsid w:val="009C5EFD"/>
    <w:rsid w:val="009D22AC"/>
    <w:rsid w:val="009D50DB"/>
    <w:rsid w:val="009E1C4E"/>
    <w:rsid w:val="00A0036A"/>
    <w:rsid w:val="00A05E0B"/>
    <w:rsid w:val="00A1427D"/>
    <w:rsid w:val="00A4634F"/>
    <w:rsid w:val="00A51CF3"/>
    <w:rsid w:val="00A66C31"/>
    <w:rsid w:val="00A72F22"/>
    <w:rsid w:val="00A73D32"/>
    <w:rsid w:val="00A748A6"/>
    <w:rsid w:val="00A879A4"/>
    <w:rsid w:val="00A87E95"/>
    <w:rsid w:val="00A92E29"/>
    <w:rsid w:val="00AC5AE2"/>
    <w:rsid w:val="00AD09E9"/>
    <w:rsid w:val="00AE2C85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40EE6"/>
    <w:rsid w:val="00B53013"/>
    <w:rsid w:val="00B67F5E"/>
    <w:rsid w:val="00B73E65"/>
    <w:rsid w:val="00B81E12"/>
    <w:rsid w:val="00B87110"/>
    <w:rsid w:val="00B97FA8"/>
    <w:rsid w:val="00BB3EC9"/>
    <w:rsid w:val="00BC1385"/>
    <w:rsid w:val="00BC1DE3"/>
    <w:rsid w:val="00BC74E9"/>
    <w:rsid w:val="00BE618E"/>
    <w:rsid w:val="00BE655C"/>
    <w:rsid w:val="00C217E7"/>
    <w:rsid w:val="00C24693"/>
    <w:rsid w:val="00C35F0B"/>
    <w:rsid w:val="00C4387D"/>
    <w:rsid w:val="00C463DD"/>
    <w:rsid w:val="00C61599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2EA3"/>
    <w:rsid w:val="00D43252"/>
    <w:rsid w:val="00D550F9"/>
    <w:rsid w:val="00D56874"/>
    <w:rsid w:val="00D572B0"/>
    <w:rsid w:val="00D62E90"/>
    <w:rsid w:val="00D76BE5"/>
    <w:rsid w:val="00D83DD1"/>
    <w:rsid w:val="00D95D29"/>
    <w:rsid w:val="00D978C6"/>
    <w:rsid w:val="00DA480B"/>
    <w:rsid w:val="00DA67AD"/>
    <w:rsid w:val="00DB18CE"/>
    <w:rsid w:val="00DB5566"/>
    <w:rsid w:val="00DE3EC0"/>
    <w:rsid w:val="00E11593"/>
    <w:rsid w:val="00E12B6B"/>
    <w:rsid w:val="00E130AB"/>
    <w:rsid w:val="00E438D9"/>
    <w:rsid w:val="00E46099"/>
    <w:rsid w:val="00E5644E"/>
    <w:rsid w:val="00E7260F"/>
    <w:rsid w:val="00E806EE"/>
    <w:rsid w:val="00E96630"/>
    <w:rsid w:val="00EB0FB9"/>
    <w:rsid w:val="00EC3EDC"/>
    <w:rsid w:val="00ED0CA9"/>
    <w:rsid w:val="00ED7A2A"/>
    <w:rsid w:val="00EF1D7F"/>
    <w:rsid w:val="00EF5BDB"/>
    <w:rsid w:val="00F07FD9"/>
    <w:rsid w:val="00F23933"/>
    <w:rsid w:val="00F24119"/>
    <w:rsid w:val="00F3311D"/>
    <w:rsid w:val="00F40E75"/>
    <w:rsid w:val="00F42CD9"/>
    <w:rsid w:val="00F52936"/>
    <w:rsid w:val="00F54083"/>
    <w:rsid w:val="00F677CB"/>
    <w:rsid w:val="00F67B04"/>
    <w:rsid w:val="00FA7BE2"/>
    <w:rsid w:val="00FA7DF3"/>
    <w:rsid w:val="00FC68B7"/>
    <w:rsid w:val="00FD09A6"/>
    <w:rsid w:val="00FD7953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99C0D"/>
  <w15:docId w15:val="{52A9BE94-9455-445C-BC8C-A2DCC9DE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paragraph" w:styleId="Revision">
    <w:name w:val="Revision"/>
    <w:hidden/>
    <w:uiPriority w:val="99"/>
    <w:semiHidden/>
    <w:rsid w:val="007D7F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2D184891618458BD5AE1902C26F65" ma:contentTypeVersion="17" ma:contentTypeDescription="Create a new document." ma:contentTypeScope="" ma:versionID="4840a1a27c38714ca1ad4c283fd0fc14">
  <xsd:schema xmlns:xsd="http://www.w3.org/2001/XMLSchema" xmlns:xs="http://www.w3.org/2001/XMLSchema" xmlns:p="http://schemas.microsoft.com/office/2006/metadata/properties" xmlns:ns2="03f70f19-e89e-44b9-ac87-203e4f9d8d9f" targetNamespace="http://schemas.microsoft.com/office/2006/metadata/properties" ma:root="true" ma:fieldsID="131d407b3e61461529437ca4e4fb475e" ns2:_="">
    <xsd:import namespace="03f70f19-e89e-44b9-ac87-203e4f9d8d9f"/>
    <xsd:element name="properties">
      <xsd:complexType>
        <xsd:sequence>
          <xsd:element name="documentManagement">
            <xsd:complexType>
              <xsd:all>
                <xsd:element ref="ns2:Symbol_x0020_Number" minOccurs="0"/>
                <xsd:element ref="ns2:Type_x0020_of_x0020_Document" minOccurs="0"/>
                <xsd:element ref="ns2:Voting_x0020_Process_x0020_Order" minOccurs="0"/>
                <xsd:element ref="ns2:Other_x0020_Langu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70f19-e89e-44b9-ac87-203e4f9d8d9f" elementFormDefault="qualified">
    <xsd:import namespace="http://schemas.microsoft.com/office/2006/documentManagement/types"/>
    <xsd:import namespace="http://schemas.microsoft.com/office/infopath/2007/PartnerControls"/>
    <xsd:element name="Symbol_x0020_Number" ma:index="8" nillable="true" ma:displayName="Symbol Number" ma:internalName="Symbol_x0020_Number">
      <xsd:simpleType>
        <xsd:restriction base="dms:Text">
          <xsd:maxLength value="255"/>
        </xsd:restriction>
      </xsd:simpleType>
    </xsd:element>
    <xsd:element name="Type_x0020_of_x0020_Document" ma:index="9" nillable="true" ma:displayName="Type of Document" ma:default="0 - Final document as adopted" ma:format="Dropdown" ma:internalName="Type_x0020_of_x0020_Document">
      <xsd:simpleType>
        <xsd:restriction base="dms:Choice">
          <xsd:enumeration value="0 - Final document as adopted"/>
          <xsd:enumeration value="1 - Voting Process"/>
          <xsd:enumeration value="2 - PBI"/>
          <xsd:enumeration value="3 - Oral revisions"/>
          <xsd:enumeration value="4 - L. document as issued"/>
          <xsd:enumeration value="5 - L. document as received"/>
          <xsd:enumeration value="Introductory Statement"/>
        </xsd:restriction>
      </xsd:simpleType>
    </xsd:element>
    <xsd:element name="Voting_x0020_Process_x0020_Order" ma:index="10" nillable="true" ma:displayName="Voting Process Order" ma:internalName="Voting_x0020_Process_x0020_Order">
      <xsd:simpleType>
        <xsd:restriction base="dms:Number"/>
      </xsd:simpleType>
    </xsd:element>
    <xsd:element name="Other_x0020_Languages" ma:index="11" nillable="true" ma:displayName="Other Languages" ma:format="Hyperlink" ma:internalName="Other_x0020_Langua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_x0020_Languages xmlns="03f70f19-e89e-44b9-ac87-203e4f9d8d9f">
      <Url>https://ap.ohchr.org/documents/dpage_e.aspx?si=A/HRC/51/L.6</Url>
      <Description>Available</Description>
    </Other_x0020_Languages>
    <Type_x0020_of_x0020_Document xmlns="03f70f19-e89e-44b9-ac87-203e4f9d8d9f">4 - L. document as issued</Type_x0020_of_x0020_Document>
    <Symbol_x0020_Number xmlns="03f70f19-e89e-44b9-ac87-203e4f9d8d9f" xsi:nil="true"/>
    <Voting_x0020_Process_x0020_Order xmlns="03f70f19-e89e-44b9-ac87-203e4f9d8d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50F0-A6F7-497F-9922-AFE59BEC7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70f19-e89e-44b9-ac87-203e4f9d8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24DAD-DE4C-4DD5-8799-7B3B9CCC9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8652E-CA05-411B-9F32-4FD760F10325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03f70f19-e89e-44b9-ac87-203e4f9d8d9f"/>
  </ds:schemaRefs>
</ds:datastoreItem>
</file>

<file path=customXml/itemProps4.xml><?xml version="1.0" encoding="utf-8"?>
<ds:datastoreItem xmlns:ds="http://schemas.openxmlformats.org/officeDocument/2006/customXml" ds:itemID="{99565407-4746-4966-A62F-8DC82566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A/HRC/51/L.6</vt:lpstr>
      <vt:lpstr/>
    </vt:vector>
  </TitlesOfParts>
  <Company>CSD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A/HRC/51/L.6</dc:title>
  <dc:subject>2215267</dc:subject>
  <dc:creator>Sumiko IHARA</dc:creator>
  <cp:keywords/>
  <dc:description/>
  <cp:lastModifiedBy>Sarah Willig</cp:lastModifiedBy>
  <cp:revision>2</cp:revision>
  <cp:lastPrinted>2022-09-28T14:32:00Z</cp:lastPrinted>
  <dcterms:created xsi:type="dcterms:W3CDTF">2022-10-06T13:31:00Z</dcterms:created>
  <dcterms:modified xsi:type="dcterms:W3CDTF">2022-10-06T13:31:00Z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2022-09-28T09:54:02Z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e0287d07-bc69-478a-8aea-b96360bbd7da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0x0101002412D184891618458BD5AE1902C26F65</vt:lpwstr>
  </property>
</Properties>
</file>