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A33B5" w14:textId="77777777" w:rsidR="008F7D5F" w:rsidRPr="008F7D5F" w:rsidRDefault="008F7D5F" w:rsidP="008F7D5F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color w:val="3F3F42"/>
          <w:kern w:val="36"/>
          <w:sz w:val="48"/>
          <w:szCs w:val="48"/>
        </w:rPr>
      </w:pPr>
      <w:bookmarkStart w:id="0" w:name="_GoBack"/>
      <w:r w:rsidRPr="008F7D5F">
        <w:rPr>
          <w:rFonts w:eastAsia="Times New Roman" w:cs="Times New Roman"/>
          <w:color w:val="3F3F42"/>
          <w:kern w:val="36"/>
          <w:sz w:val="48"/>
          <w:szCs w:val="48"/>
        </w:rPr>
        <w:t>More than 20 killed in attack on Kabul military hospital</w:t>
      </w:r>
    </w:p>
    <w:bookmarkEnd w:id="0"/>
    <w:p w14:paraId="714E871C" w14:textId="77777777" w:rsidR="002711F6" w:rsidRPr="008F7D5F" w:rsidRDefault="008F7D5F">
      <w:pPr>
        <w:rPr>
          <w:rFonts w:cs="Times New Roman"/>
        </w:rPr>
      </w:pPr>
    </w:p>
    <w:p w14:paraId="6CA22DA3" w14:textId="77777777" w:rsidR="008F7D5F" w:rsidRPr="008F7D5F" w:rsidRDefault="008F7D5F" w:rsidP="008F7D5F">
      <w:pPr>
        <w:spacing w:after="0" w:line="240" w:lineRule="auto"/>
        <w:rPr>
          <w:rFonts w:cs="Times New Roman"/>
        </w:rPr>
      </w:pPr>
      <w:r w:rsidRPr="008F7D5F">
        <w:rPr>
          <w:rFonts w:cs="Times New Roman"/>
        </w:rPr>
        <w:t>November 2, 2021</w:t>
      </w:r>
    </w:p>
    <w:p w14:paraId="24BDB8C8" w14:textId="77777777" w:rsidR="008F7D5F" w:rsidRPr="008F7D5F" w:rsidRDefault="008F7D5F" w:rsidP="008F7D5F">
      <w:pPr>
        <w:spacing w:after="0" w:line="240" w:lineRule="auto"/>
        <w:rPr>
          <w:rFonts w:cs="Times New Roman"/>
        </w:rPr>
      </w:pPr>
      <w:r w:rsidRPr="008F7D5F">
        <w:rPr>
          <w:rFonts w:cs="Times New Roman"/>
        </w:rPr>
        <w:t>BBC News</w:t>
      </w:r>
    </w:p>
    <w:p w14:paraId="1D66A028" w14:textId="77777777" w:rsidR="008F7D5F" w:rsidRDefault="008F7D5F" w:rsidP="008F7D5F">
      <w:pPr>
        <w:spacing w:after="0" w:line="240" w:lineRule="auto"/>
        <w:rPr>
          <w:rFonts w:cs="Times New Roman"/>
        </w:rPr>
      </w:pPr>
      <w:hyperlink r:id="rId4" w:history="1">
        <w:r w:rsidRPr="008F7D5F">
          <w:rPr>
            <w:rStyle w:val="Hyperlink"/>
            <w:rFonts w:cs="Times New Roman"/>
          </w:rPr>
          <w:t>https://www.bbc.com/news/world-asia-59133026</w:t>
        </w:r>
      </w:hyperlink>
    </w:p>
    <w:p w14:paraId="051AEDA9" w14:textId="77777777" w:rsidR="008F7D5F" w:rsidRPr="008F7D5F" w:rsidRDefault="008F7D5F" w:rsidP="008F7D5F">
      <w:pPr>
        <w:spacing w:after="0" w:line="240" w:lineRule="auto"/>
        <w:rPr>
          <w:rFonts w:cs="Times New Roman"/>
        </w:rPr>
      </w:pPr>
    </w:p>
    <w:p w14:paraId="751C18AD" w14:textId="77777777" w:rsidR="008F7D5F" w:rsidRPr="008F7D5F" w:rsidRDefault="008F7D5F" w:rsidP="008F7D5F">
      <w:pPr>
        <w:rPr>
          <w:rFonts w:cs="Times New Roman"/>
        </w:rPr>
      </w:pPr>
      <w:r w:rsidRPr="008F7D5F">
        <w:rPr>
          <w:rFonts w:cs="Times New Roman"/>
          <w:bCs/>
        </w:rPr>
        <w:t xml:space="preserve">More than 20 people </w:t>
      </w:r>
      <w:proofErr w:type="gramStart"/>
      <w:r w:rsidRPr="008F7D5F">
        <w:rPr>
          <w:rFonts w:cs="Times New Roman"/>
          <w:bCs/>
        </w:rPr>
        <w:t>have been killed</w:t>
      </w:r>
      <w:proofErr w:type="gramEnd"/>
      <w:r w:rsidRPr="008F7D5F">
        <w:rPr>
          <w:rFonts w:cs="Times New Roman"/>
          <w:bCs/>
        </w:rPr>
        <w:t xml:space="preserve"> and at least 16 injured in an attack on a military hospital in the Afghan capital Kabul, an official at the Ministry of Public Health told the BBC.</w:t>
      </w:r>
    </w:p>
    <w:p w14:paraId="51EB8C19" w14:textId="77777777" w:rsidR="008F7D5F" w:rsidRPr="008F7D5F" w:rsidRDefault="008F7D5F" w:rsidP="008F7D5F">
      <w:pPr>
        <w:rPr>
          <w:rFonts w:cs="Times New Roman"/>
        </w:rPr>
      </w:pPr>
      <w:r w:rsidRPr="008F7D5F">
        <w:rPr>
          <w:rFonts w:cs="Times New Roman"/>
        </w:rPr>
        <w:t xml:space="preserve">A Taliban </w:t>
      </w:r>
      <w:proofErr w:type="gramStart"/>
      <w:r w:rsidRPr="008F7D5F">
        <w:rPr>
          <w:rFonts w:cs="Times New Roman"/>
        </w:rPr>
        <w:t>spokesman</w:t>
      </w:r>
      <w:proofErr w:type="gramEnd"/>
      <w:r w:rsidRPr="008F7D5F">
        <w:rPr>
          <w:rFonts w:cs="Times New Roman"/>
        </w:rPr>
        <w:t xml:space="preserve"> confirmed there had been two explosions - the first in front of the 400-bed </w:t>
      </w:r>
      <w:proofErr w:type="spellStart"/>
      <w:r w:rsidRPr="008F7D5F">
        <w:rPr>
          <w:rFonts w:cs="Times New Roman"/>
        </w:rPr>
        <w:t>Sardar</w:t>
      </w:r>
      <w:proofErr w:type="spellEnd"/>
      <w:r w:rsidRPr="008F7D5F">
        <w:rPr>
          <w:rFonts w:cs="Times New Roman"/>
        </w:rPr>
        <w:t xml:space="preserve"> </w:t>
      </w:r>
      <w:proofErr w:type="spellStart"/>
      <w:r w:rsidRPr="008F7D5F">
        <w:rPr>
          <w:rFonts w:cs="Times New Roman"/>
        </w:rPr>
        <w:t>Daud</w:t>
      </w:r>
      <w:proofErr w:type="spellEnd"/>
      <w:r w:rsidRPr="008F7D5F">
        <w:rPr>
          <w:rFonts w:cs="Times New Roman"/>
        </w:rPr>
        <w:t xml:space="preserve"> Khan hospital and the second nearby.</w:t>
      </w:r>
    </w:p>
    <w:p w14:paraId="546A809C" w14:textId="77777777" w:rsidR="008F7D5F" w:rsidRPr="008F7D5F" w:rsidRDefault="008F7D5F" w:rsidP="008F7D5F">
      <w:pPr>
        <w:rPr>
          <w:rFonts w:cs="Times New Roman"/>
        </w:rPr>
      </w:pPr>
      <w:r w:rsidRPr="008F7D5F">
        <w:rPr>
          <w:rFonts w:cs="Times New Roman"/>
        </w:rPr>
        <w:t>Gunmen then broke into the hospital grounds, witnesses said.</w:t>
      </w:r>
    </w:p>
    <w:p w14:paraId="14D4BF3C" w14:textId="77777777" w:rsidR="008F7D5F" w:rsidRPr="008F7D5F" w:rsidRDefault="008F7D5F" w:rsidP="008F7D5F">
      <w:pPr>
        <w:rPr>
          <w:rFonts w:cs="Times New Roman"/>
        </w:rPr>
      </w:pPr>
      <w:proofErr w:type="gramStart"/>
      <w:r w:rsidRPr="008F7D5F">
        <w:rPr>
          <w:rFonts w:cs="Times New Roman"/>
        </w:rPr>
        <w:t>No-one</w:t>
      </w:r>
      <w:proofErr w:type="gramEnd"/>
      <w:r w:rsidRPr="008F7D5F">
        <w:rPr>
          <w:rFonts w:cs="Times New Roman"/>
        </w:rPr>
        <w:t xml:space="preserve"> immediately claimed responsibility for the attack.</w:t>
      </w:r>
    </w:p>
    <w:p w14:paraId="40B91D1D" w14:textId="77777777" w:rsidR="008F7D5F" w:rsidRPr="008F7D5F" w:rsidRDefault="008F7D5F" w:rsidP="008F7D5F">
      <w:pPr>
        <w:rPr>
          <w:rFonts w:cs="Times New Roman"/>
        </w:rPr>
      </w:pPr>
      <w:r w:rsidRPr="008F7D5F">
        <w:rPr>
          <w:rFonts w:cs="Times New Roman"/>
        </w:rPr>
        <w:t xml:space="preserve">The Taliban </w:t>
      </w:r>
      <w:proofErr w:type="gramStart"/>
      <w:r w:rsidRPr="008F7D5F">
        <w:rPr>
          <w:rFonts w:cs="Times New Roman"/>
        </w:rPr>
        <w:t>spokesman</w:t>
      </w:r>
      <w:proofErr w:type="gramEnd"/>
      <w:r w:rsidRPr="008F7D5F">
        <w:rPr>
          <w:rFonts w:cs="Times New Roman"/>
        </w:rPr>
        <w:t xml:space="preserve">, Bilal </w:t>
      </w:r>
      <w:proofErr w:type="spellStart"/>
      <w:r w:rsidRPr="008F7D5F">
        <w:rPr>
          <w:rFonts w:cs="Times New Roman"/>
        </w:rPr>
        <w:t>Karimi</w:t>
      </w:r>
      <w:proofErr w:type="spellEnd"/>
      <w:r w:rsidRPr="008F7D5F">
        <w:rPr>
          <w:rFonts w:cs="Times New Roman"/>
        </w:rPr>
        <w:t>, told the BBC that fighters from the Islamic State affiliate IS-K had entered the compound after detonating the first explosion at the entrance gate.</w:t>
      </w:r>
    </w:p>
    <w:p w14:paraId="189EC3D8" w14:textId="77777777" w:rsidR="008F7D5F" w:rsidRPr="008F7D5F" w:rsidRDefault="008F7D5F" w:rsidP="008F7D5F">
      <w:pPr>
        <w:rPr>
          <w:rFonts w:cs="Times New Roman"/>
        </w:rPr>
      </w:pPr>
      <w:proofErr w:type="spellStart"/>
      <w:r w:rsidRPr="008F7D5F">
        <w:rPr>
          <w:rFonts w:cs="Times New Roman"/>
        </w:rPr>
        <w:t>Mr</w:t>
      </w:r>
      <w:proofErr w:type="spellEnd"/>
      <w:r w:rsidRPr="008F7D5F">
        <w:rPr>
          <w:rFonts w:cs="Times New Roman"/>
        </w:rPr>
        <w:t xml:space="preserve"> </w:t>
      </w:r>
      <w:proofErr w:type="spellStart"/>
      <w:r w:rsidRPr="008F7D5F">
        <w:rPr>
          <w:rFonts w:cs="Times New Roman"/>
        </w:rPr>
        <w:t>Karimi</w:t>
      </w:r>
      <w:proofErr w:type="spellEnd"/>
      <w:r w:rsidRPr="008F7D5F">
        <w:rPr>
          <w:rFonts w:cs="Times New Roman"/>
        </w:rPr>
        <w:t xml:space="preserve"> said Taliban fighters shot and killed four IS-K attackers and captured one alive.</w:t>
      </w:r>
    </w:p>
    <w:p w14:paraId="1DCBF4EF" w14:textId="77777777" w:rsidR="008F7D5F" w:rsidRPr="008F7D5F" w:rsidRDefault="008F7D5F" w:rsidP="008F7D5F">
      <w:pPr>
        <w:rPr>
          <w:rFonts w:cs="Times New Roman"/>
        </w:rPr>
      </w:pPr>
      <w:r w:rsidRPr="008F7D5F">
        <w:rPr>
          <w:rFonts w:cs="Times New Roman"/>
        </w:rPr>
        <w:t xml:space="preserve">Photographs and video footage from Kabul showed a plume of smoke over the area and recorded the sounds of gunfire. A doctor in the building told the AFP news agency he </w:t>
      </w:r>
      <w:proofErr w:type="gramStart"/>
      <w:r w:rsidRPr="008F7D5F">
        <w:rPr>
          <w:rFonts w:cs="Times New Roman"/>
        </w:rPr>
        <w:t>had been sent</w:t>
      </w:r>
      <w:proofErr w:type="gramEnd"/>
      <w:r w:rsidRPr="008F7D5F">
        <w:rPr>
          <w:rFonts w:cs="Times New Roman"/>
        </w:rPr>
        <w:t xml:space="preserve"> to seek shelter in a safe room during the attack and could hear guns being fired.</w:t>
      </w:r>
    </w:p>
    <w:p w14:paraId="348048E5" w14:textId="77777777" w:rsidR="008F7D5F" w:rsidRPr="008F7D5F" w:rsidRDefault="008F7D5F" w:rsidP="008F7D5F">
      <w:pPr>
        <w:rPr>
          <w:rFonts w:cs="Times New Roman"/>
        </w:rPr>
      </w:pPr>
      <w:r w:rsidRPr="008F7D5F">
        <w:rPr>
          <w:rFonts w:cs="Times New Roman"/>
        </w:rPr>
        <w:t>The attack is the latest to hit Afghanistan since the Taliban seized control in August, after the US withdrew its last troops from the country. IS-K, which stands for Islamic State Khorasan, has claimed responsibility for a number of attacks targeting civilians and Taliban fighters.</w:t>
      </w:r>
    </w:p>
    <w:p w14:paraId="38794B63" w14:textId="77777777" w:rsidR="008F7D5F" w:rsidRPr="008F7D5F" w:rsidRDefault="008F7D5F" w:rsidP="008F7D5F">
      <w:pPr>
        <w:rPr>
          <w:rFonts w:cs="Times New Roman"/>
        </w:rPr>
      </w:pPr>
      <w:r w:rsidRPr="008F7D5F">
        <w:rPr>
          <w:rFonts w:cs="Times New Roman"/>
        </w:rPr>
        <w:t>A bombing by the group at Kabul international airport in August killed more than 150 civilians and 13 US soldiers.</w:t>
      </w:r>
    </w:p>
    <w:p w14:paraId="204DF8C6" w14:textId="77777777" w:rsidR="008F7D5F" w:rsidRPr="008F7D5F" w:rsidRDefault="008F7D5F" w:rsidP="008F7D5F">
      <w:pPr>
        <w:rPr>
          <w:rFonts w:cs="Times New Roman"/>
        </w:rPr>
      </w:pPr>
      <w:r w:rsidRPr="008F7D5F">
        <w:rPr>
          <w:rFonts w:cs="Times New Roman"/>
        </w:rPr>
        <w:t xml:space="preserve">The </w:t>
      </w:r>
      <w:proofErr w:type="spellStart"/>
      <w:r w:rsidRPr="008F7D5F">
        <w:rPr>
          <w:rFonts w:cs="Times New Roman"/>
        </w:rPr>
        <w:t>Sardar</w:t>
      </w:r>
      <w:proofErr w:type="spellEnd"/>
      <w:r w:rsidRPr="008F7D5F">
        <w:rPr>
          <w:rFonts w:cs="Times New Roman"/>
        </w:rPr>
        <w:t xml:space="preserve"> </w:t>
      </w:r>
      <w:proofErr w:type="spellStart"/>
      <w:r w:rsidRPr="008F7D5F">
        <w:rPr>
          <w:rFonts w:cs="Times New Roman"/>
        </w:rPr>
        <w:t>Daud</w:t>
      </w:r>
      <w:proofErr w:type="spellEnd"/>
      <w:r w:rsidRPr="008F7D5F">
        <w:rPr>
          <w:rFonts w:cs="Times New Roman"/>
        </w:rPr>
        <w:t xml:space="preserve"> Khan hospital </w:t>
      </w:r>
      <w:proofErr w:type="gramStart"/>
      <w:r w:rsidRPr="008F7D5F">
        <w:rPr>
          <w:rFonts w:cs="Times New Roman"/>
        </w:rPr>
        <w:t>has been targeted</w:t>
      </w:r>
      <w:proofErr w:type="gramEnd"/>
      <w:r w:rsidRPr="008F7D5F">
        <w:rPr>
          <w:rFonts w:cs="Times New Roman"/>
        </w:rPr>
        <w:t xml:space="preserve"> before. More than 30 people </w:t>
      </w:r>
      <w:proofErr w:type="gramStart"/>
      <w:r w:rsidRPr="008F7D5F">
        <w:rPr>
          <w:rFonts w:cs="Times New Roman"/>
        </w:rPr>
        <w:t>were killed</w:t>
      </w:r>
      <w:proofErr w:type="gramEnd"/>
      <w:r w:rsidRPr="008F7D5F">
        <w:rPr>
          <w:rFonts w:cs="Times New Roman"/>
        </w:rPr>
        <w:t xml:space="preserve"> and 50 others wounded in 2017 when gunmen dressed as doctors stormed the building. </w:t>
      </w:r>
      <w:proofErr w:type="gramStart"/>
      <w:r w:rsidRPr="008F7D5F">
        <w:rPr>
          <w:rFonts w:cs="Times New Roman"/>
        </w:rPr>
        <w:t>That attack was also claimed by the Islamic State group</w:t>
      </w:r>
      <w:proofErr w:type="gramEnd"/>
      <w:r w:rsidRPr="008F7D5F">
        <w:rPr>
          <w:rFonts w:cs="Times New Roman"/>
        </w:rPr>
        <w:t>.</w:t>
      </w:r>
    </w:p>
    <w:p w14:paraId="6A4D754E" w14:textId="77777777" w:rsidR="008F7D5F" w:rsidRPr="008F7D5F" w:rsidRDefault="008F7D5F">
      <w:pPr>
        <w:rPr>
          <w:rFonts w:cs="Times New Roman"/>
        </w:rPr>
      </w:pPr>
    </w:p>
    <w:sectPr w:rsidR="008F7D5F" w:rsidRPr="008F7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5F"/>
    <w:rsid w:val="007733EE"/>
    <w:rsid w:val="00877E19"/>
    <w:rsid w:val="008F7D5F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11C7"/>
  <w15:chartTrackingRefBased/>
  <w15:docId w15:val="{C7FC5C7F-D6FE-4DE5-BF81-0752F7B8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F7D5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D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D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F7D5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D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m/news/world-asia-59133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2021-11-02T16:41:00Z</dcterms:created>
  <dcterms:modified xsi:type="dcterms:W3CDTF">2021-11-02T16:43:00Z</dcterms:modified>
</cp:coreProperties>
</file>