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97BC9" w14:textId="77777777" w:rsidR="00FE1216" w:rsidRPr="00FE1216" w:rsidRDefault="00FE1216" w:rsidP="00FE121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FE1216">
        <w:rPr>
          <w:rFonts w:eastAsia="Times New Roman" w:cs="Times New Roman"/>
          <w:kern w:val="36"/>
          <w:sz w:val="40"/>
          <w:szCs w:val="40"/>
        </w:rPr>
        <w:t>Women’s rights activist shot dead in northern Afghanistan</w:t>
      </w:r>
    </w:p>
    <w:bookmarkEnd w:id="0"/>
    <w:p w14:paraId="3CDE9846" w14:textId="77777777" w:rsidR="002711F6" w:rsidRPr="00FE1216" w:rsidRDefault="00FE1216">
      <w:pPr>
        <w:rPr>
          <w:rFonts w:cs="Times New Roman"/>
          <w:szCs w:val="24"/>
        </w:rPr>
      </w:pPr>
    </w:p>
    <w:p w14:paraId="42848F7E" w14:textId="77777777" w:rsidR="00FE1216" w:rsidRPr="00FE1216" w:rsidRDefault="00FE1216" w:rsidP="00FE1216">
      <w:pPr>
        <w:spacing w:after="0" w:line="240" w:lineRule="auto"/>
        <w:rPr>
          <w:rFonts w:cs="Times New Roman"/>
          <w:szCs w:val="24"/>
        </w:rPr>
      </w:pPr>
      <w:r w:rsidRPr="00FE1216">
        <w:rPr>
          <w:rFonts w:cs="Times New Roman"/>
          <w:szCs w:val="24"/>
        </w:rPr>
        <w:t>November 5, 2021</w:t>
      </w:r>
    </w:p>
    <w:p w14:paraId="7281BB59" w14:textId="77777777" w:rsidR="00FE1216" w:rsidRPr="00FE1216" w:rsidRDefault="00FE1216" w:rsidP="00FE1216">
      <w:pPr>
        <w:spacing w:after="0" w:line="240" w:lineRule="auto"/>
        <w:rPr>
          <w:rFonts w:cs="Times New Roman"/>
          <w:szCs w:val="24"/>
        </w:rPr>
      </w:pPr>
      <w:r w:rsidRPr="00FE1216">
        <w:rPr>
          <w:rFonts w:cs="Times New Roman"/>
          <w:szCs w:val="24"/>
        </w:rPr>
        <w:t xml:space="preserve">By </w:t>
      </w:r>
      <w:r w:rsidRPr="00FE1216">
        <w:rPr>
          <w:rFonts w:cs="Times New Roman"/>
          <w:iCs/>
          <w:szCs w:val="24"/>
          <w:shd w:val="clear" w:color="auto" w:fill="FFFFFF"/>
        </w:rPr>
        <w:t>Zahra Nader and </w:t>
      </w:r>
      <w:hyperlink r:id="rId4" w:history="1">
        <w:r w:rsidRPr="00FE1216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Amie Ferris-</w:t>
        </w:r>
        <w:proofErr w:type="spellStart"/>
        <w:r w:rsidRPr="00FE1216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Rotman</w:t>
        </w:r>
      </w:hyperlink>
      <w:proofErr w:type="spellEnd"/>
    </w:p>
    <w:p w14:paraId="75FD38B8" w14:textId="77777777" w:rsidR="00FE1216" w:rsidRPr="00FE1216" w:rsidRDefault="00FE1216" w:rsidP="00FE1216">
      <w:pPr>
        <w:spacing w:after="0" w:line="240" w:lineRule="auto"/>
        <w:rPr>
          <w:rFonts w:cs="Times New Roman"/>
          <w:szCs w:val="24"/>
        </w:rPr>
      </w:pPr>
      <w:r w:rsidRPr="00FE1216">
        <w:rPr>
          <w:rFonts w:cs="Times New Roman"/>
          <w:szCs w:val="24"/>
        </w:rPr>
        <w:t>The Guardian</w:t>
      </w:r>
    </w:p>
    <w:p w14:paraId="0E75E08F" w14:textId="77777777" w:rsidR="00FE1216" w:rsidRPr="00FE1216" w:rsidRDefault="00FE1216" w:rsidP="00FE1216">
      <w:pPr>
        <w:spacing w:after="0" w:line="240" w:lineRule="auto"/>
        <w:rPr>
          <w:rFonts w:cs="Times New Roman"/>
          <w:szCs w:val="24"/>
        </w:rPr>
      </w:pPr>
      <w:hyperlink r:id="rId5" w:history="1">
        <w:r w:rsidRPr="00FE1216">
          <w:rPr>
            <w:rStyle w:val="Hyperlink"/>
            <w:rFonts w:cs="Times New Roman"/>
            <w:color w:val="auto"/>
            <w:szCs w:val="24"/>
          </w:rPr>
          <w:t>https://www.theguardian.com/world/2021/nov/05/womens-rights-activist-shot-dead-in-northern-afghanistan</w:t>
        </w:r>
      </w:hyperlink>
    </w:p>
    <w:p w14:paraId="5B348F36" w14:textId="77777777" w:rsidR="00FE1216" w:rsidRPr="00FE1216" w:rsidRDefault="00FE1216" w:rsidP="00FE1216">
      <w:pPr>
        <w:pStyle w:val="dcr-s23rjr"/>
        <w:shd w:val="clear" w:color="auto" w:fill="FFFFFF"/>
        <w:spacing w:before="0" w:after="0"/>
        <w:textAlignment w:val="baseline"/>
      </w:pPr>
      <w:r w:rsidRPr="00FE1216">
        <w:t xml:space="preserve">A 29-year-old activist and economics lecturer, </w:t>
      </w:r>
      <w:proofErr w:type="spellStart"/>
      <w:r w:rsidRPr="00FE1216">
        <w:t>Frozan</w:t>
      </w:r>
      <w:proofErr w:type="spellEnd"/>
      <w:r w:rsidRPr="00FE1216">
        <w:t xml:space="preserve"> Safi, has been shot and killed in northern </w:t>
      </w:r>
      <w:hyperlink r:id="rId6" w:history="1">
        <w:r w:rsidRPr="00FE1216">
          <w:rPr>
            <w:rStyle w:val="Hyperlink"/>
            <w:color w:val="auto"/>
            <w:bdr w:val="none" w:sz="0" w:space="0" w:color="auto" w:frame="1"/>
          </w:rPr>
          <w:t>Afghanistan</w:t>
        </w:r>
      </w:hyperlink>
      <w:r w:rsidRPr="00FE1216">
        <w:t>, in what appears to be the first known death of a women’s rights defender since the Taliban swept to power almost three months ago.</w:t>
      </w:r>
    </w:p>
    <w:p w14:paraId="0A66EC7A" w14:textId="77777777" w:rsidR="00FE1216" w:rsidRPr="00FE1216" w:rsidRDefault="00FE1216" w:rsidP="00FE1216">
      <w:pPr>
        <w:pStyle w:val="dcr-s23rjr"/>
        <w:shd w:val="clear" w:color="auto" w:fill="FFFFFF"/>
        <w:textAlignment w:val="baseline"/>
      </w:pPr>
      <w:proofErr w:type="spellStart"/>
      <w:r w:rsidRPr="00FE1216">
        <w:t>Frozan</w:t>
      </w:r>
      <w:proofErr w:type="spellEnd"/>
      <w:r w:rsidRPr="00FE1216">
        <w:t xml:space="preserve"> Safi’s body </w:t>
      </w:r>
      <w:proofErr w:type="gramStart"/>
      <w:r w:rsidRPr="00FE1216">
        <w:t>was identified</w:t>
      </w:r>
      <w:proofErr w:type="gramEnd"/>
      <w:r w:rsidRPr="00FE1216">
        <w:t xml:space="preserve"> in a morgue in the city of </w:t>
      </w:r>
      <w:proofErr w:type="spellStart"/>
      <w:r w:rsidRPr="00FE1216">
        <w:t>Mazar</w:t>
      </w:r>
      <w:proofErr w:type="spellEnd"/>
      <w:r w:rsidRPr="00FE1216">
        <w:t>-</w:t>
      </w:r>
      <w:proofErr w:type="spellStart"/>
      <w:r w:rsidRPr="00FE1216">
        <w:t>i</w:t>
      </w:r>
      <w:proofErr w:type="spellEnd"/>
      <w:r w:rsidRPr="00FE1216">
        <w:t xml:space="preserve">-Sharif after she went missing on 20 October. “We </w:t>
      </w:r>
      <w:proofErr w:type="spellStart"/>
      <w:r w:rsidRPr="00FE1216">
        <w:t>recognised</w:t>
      </w:r>
      <w:proofErr w:type="spellEnd"/>
      <w:r w:rsidRPr="00FE1216">
        <w:t xml:space="preserve"> her by her clothes. Bullets had destroyed her face,” said Safi’s sister, Rita, who is a doctor.</w:t>
      </w:r>
    </w:p>
    <w:p w14:paraId="298AC057" w14:textId="77777777" w:rsidR="00FE1216" w:rsidRPr="00FE1216" w:rsidRDefault="00FE1216" w:rsidP="00FE1216">
      <w:pPr>
        <w:pStyle w:val="dcr-s23rjr"/>
        <w:shd w:val="clear" w:color="auto" w:fill="FFFFFF"/>
        <w:textAlignment w:val="baseline"/>
      </w:pPr>
      <w:r w:rsidRPr="00FE1216">
        <w:t xml:space="preserve">“There were bullet wounds all over, too many to count, on her head, heart, chest, kidneys and legs.” Her engagement ring and her bag </w:t>
      </w:r>
      <w:proofErr w:type="gramStart"/>
      <w:r w:rsidRPr="00FE1216">
        <w:t>had both been taken</w:t>
      </w:r>
      <w:proofErr w:type="gramEnd"/>
      <w:r w:rsidRPr="00FE1216">
        <w:t>, Rita added.</w:t>
      </w:r>
    </w:p>
    <w:p w14:paraId="4B01900A" w14:textId="77777777" w:rsidR="00FE1216" w:rsidRPr="00FE1216" w:rsidRDefault="00FE1216" w:rsidP="00FE1216">
      <w:pPr>
        <w:pStyle w:val="dcr-s23rjr"/>
        <w:shd w:val="clear" w:color="auto" w:fill="FFFFFF"/>
        <w:spacing w:before="0" w:after="0"/>
        <w:textAlignment w:val="baseline"/>
      </w:pPr>
      <w:r w:rsidRPr="00FE1216">
        <w:t>On Thursday, </w:t>
      </w:r>
      <w:hyperlink r:id="rId7" w:history="1">
        <w:r w:rsidRPr="00FE1216">
          <w:rPr>
            <w:rStyle w:val="Hyperlink"/>
            <w:color w:val="auto"/>
            <w:bdr w:val="none" w:sz="0" w:space="0" w:color="auto" w:frame="1"/>
          </w:rPr>
          <w:t>Taliban</w:t>
        </w:r>
      </w:hyperlink>
      <w:r w:rsidRPr="00FE1216">
        <w:t xml:space="preserve"> security forces brought the bodies of two unidentified women who </w:t>
      </w:r>
      <w:proofErr w:type="gramStart"/>
      <w:r w:rsidRPr="00FE1216">
        <w:t>had been shot</w:t>
      </w:r>
      <w:proofErr w:type="gramEnd"/>
      <w:r w:rsidRPr="00FE1216">
        <w:t xml:space="preserve"> dead to the Balkh provincial hospital, said </w:t>
      </w:r>
      <w:proofErr w:type="spellStart"/>
      <w:r w:rsidRPr="00FE1216">
        <w:t>Meraj</w:t>
      </w:r>
      <w:proofErr w:type="spellEnd"/>
      <w:r w:rsidRPr="00FE1216">
        <w:t xml:space="preserve"> </w:t>
      </w:r>
      <w:proofErr w:type="spellStart"/>
      <w:r w:rsidRPr="00FE1216">
        <w:t>Faroqi</w:t>
      </w:r>
      <w:proofErr w:type="spellEnd"/>
      <w:r w:rsidRPr="00FE1216">
        <w:t xml:space="preserve">, a doctor there. They had been found alongside the bodies of two men in a house in </w:t>
      </w:r>
      <w:proofErr w:type="spellStart"/>
      <w:r w:rsidRPr="00FE1216">
        <w:t>Mazar</w:t>
      </w:r>
      <w:proofErr w:type="spellEnd"/>
      <w:r w:rsidRPr="00FE1216">
        <w:t>-</w:t>
      </w:r>
      <w:proofErr w:type="spellStart"/>
      <w:r w:rsidRPr="00FE1216">
        <w:t>i</w:t>
      </w:r>
      <w:proofErr w:type="spellEnd"/>
      <w:r w:rsidRPr="00FE1216">
        <w:t xml:space="preserve">-Sharif, said </w:t>
      </w:r>
      <w:proofErr w:type="spellStart"/>
      <w:r w:rsidRPr="00FE1216">
        <w:t>Zabihullah</w:t>
      </w:r>
      <w:proofErr w:type="spellEnd"/>
      <w:r w:rsidRPr="00FE1216">
        <w:t xml:space="preserve"> </w:t>
      </w:r>
      <w:proofErr w:type="spellStart"/>
      <w:r w:rsidRPr="00FE1216">
        <w:t>Noorani</w:t>
      </w:r>
      <w:proofErr w:type="spellEnd"/>
      <w:r w:rsidRPr="00FE1216">
        <w:t>, the Taliban’s director for information and cultural affairs in Balkh province, who suggested that they could have been victims of a “personal feud”. Police were investigating the case, he said.</w:t>
      </w:r>
    </w:p>
    <w:p w14:paraId="15FF9F96" w14:textId="77777777" w:rsidR="00FE1216" w:rsidRPr="00FE1216" w:rsidRDefault="00FE1216" w:rsidP="00FE1216">
      <w:pPr>
        <w:pStyle w:val="dcr-s23rjr"/>
        <w:shd w:val="clear" w:color="auto" w:fill="FFFFFF"/>
        <w:textAlignment w:val="baseline"/>
      </w:pPr>
      <w:r w:rsidRPr="00FE1216">
        <w:t>The deaths underscore the pervasive sense of fear in Taliban-controlled Afghanistan, where a spate of reprisal killings of people linked to the previous government has fostered an atmosphere of impunity and confusion.</w:t>
      </w:r>
    </w:p>
    <w:p w14:paraId="0A99E9B4" w14:textId="77777777" w:rsidR="00FE1216" w:rsidRPr="00FE1216" w:rsidRDefault="00FE1216" w:rsidP="00FE1216">
      <w:pPr>
        <w:pStyle w:val="dcr-s23rjr"/>
        <w:shd w:val="clear" w:color="auto" w:fill="FFFFFF"/>
        <w:spacing w:before="0" w:after="0"/>
        <w:textAlignment w:val="baseline"/>
      </w:pPr>
      <w:r w:rsidRPr="00FE1216">
        <w:t xml:space="preserve">Since mid-August, women have held regular, nationwide protests against the Taliban, demanding that their rights </w:t>
      </w:r>
      <w:proofErr w:type="gramStart"/>
      <w:r w:rsidRPr="00FE1216">
        <w:t>be restored and protected</w:t>
      </w:r>
      <w:proofErr w:type="gramEnd"/>
      <w:r w:rsidRPr="00FE1216">
        <w:t xml:space="preserve">. Barely a day passes in Afghanistan without women’s rights further shrinking. Girls </w:t>
      </w:r>
      <w:proofErr w:type="gramStart"/>
      <w:r w:rsidRPr="00FE1216">
        <w:t>are de facto </w:t>
      </w:r>
      <w:hyperlink r:id="rId8" w:history="1">
        <w:r w:rsidRPr="00FE1216">
          <w:rPr>
            <w:rStyle w:val="Hyperlink"/>
            <w:color w:val="auto"/>
            <w:bdr w:val="none" w:sz="0" w:space="0" w:color="auto" w:frame="1"/>
          </w:rPr>
          <w:t>banned</w:t>
        </w:r>
        <w:proofErr w:type="gramEnd"/>
        <w:r w:rsidRPr="00FE1216">
          <w:rPr>
            <w:rStyle w:val="Hyperlink"/>
            <w:color w:val="auto"/>
            <w:bdr w:val="none" w:sz="0" w:space="0" w:color="auto" w:frame="1"/>
          </w:rPr>
          <w:t xml:space="preserve"> from secondary school</w:t>
        </w:r>
      </w:hyperlink>
      <w:r w:rsidRPr="00FE1216">
        <w:t>, the new government is all-male and women have been barred from most sports and work.</w:t>
      </w:r>
    </w:p>
    <w:p w14:paraId="4DA7584F" w14:textId="77777777" w:rsidR="00FE1216" w:rsidRPr="00FE1216" w:rsidRDefault="00FE1216" w:rsidP="00FE1216">
      <w:pPr>
        <w:pStyle w:val="dcr-s23rjr"/>
        <w:shd w:val="clear" w:color="auto" w:fill="FFFFFF"/>
        <w:spacing w:before="0" w:after="0"/>
        <w:textAlignment w:val="baseline"/>
      </w:pPr>
      <w:r w:rsidRPr="00FE1216">
        <w:t xml:space="preserve">On </w:t>
      </w:r>
      <w:proofErr w:type="gramStart"/>
      <w:r w:rsidRPr="00FE1216">
        <w:t>Thursday</w:t>
      </w:r>
      <w:proofErr w:type="gramEnd"/>
      <w:r w:rsidRPr="00FE1216">
        <w:t> </w:t>
      </w:r>
      <w:hyperlink r:id="rId9" w:history="1">
        <w:r w:rsidRPr="00FE1216">
          <w:rPr>
            <w:rStyle w:val="Hyperlink"/>
            <w:color w:val="auto"/>
            <w:bdr w:val="none" w:sz="0" w:space="0" w:color="auto" w:frame="1"/>
          </w:rPr>
          <w:t>Human Rights Watch</w:t>
        </w:r>
      </w:hyperlink>
      <w:r w:rsidRPr="00FE1216">
        <w:t> said Taliban rules were prohibiting most women from operating as aid workers in the country, hastening a looming humanitarian disaster.</w:t>
      </w:r>
    </w:p>
    <w:p w14:paraId="27F3B833" w14:textId="77777777" w:rsidR="00FE1216" w:rsidRPr="00FE1216" w:rsidRDefault="00FE1216" w:rsidP="00FE1216">
      <w:pPr>
        <w:pStyle w:val="dcr-s23rjr"/>
        <w:shd w:val="clear" w:color="auto" w:fill="FFFFFF"/>
        <w:spacing w:before="0" w:after="0"/>
        <w:textAlignment w:val="baseline"/>
      </w:pPr>
      <w:r w:rsidRPr="00FE1216">
        <w:t xml:space="preserve">Activists say </w:t>
      </w:r>
      <w:proofErr w:type="gramStart"/>
      <w:r w:rsidRPr="00FE1216">
        <w:t>they are being </w:t>
      </w:r>
      <w:hyperlink r:id="rId10" w:history="1">
        <w:r w:rsidRPr="00FE1216">
          <w:rPr>
            <w:rStyle w:val="Hyperlink"/>
            <w:color w:val="auto"/>
            <w:bdr w:val="none" w:sz="0" w:space="0" w:color="auto" w:frame="1"/>
          </w:rPr>
          <w:t>hunted down</w:t>
        </w:r>
      </w:hyperlink>
      <w:r w:rsidRPr="00FE1216">
        <w:t> by the Taliban, who have perfected ways to infiltrate and intimidate women’s groups</w:t>
      </w:r>
      <w:proofErr w:type="gramEnd"/>
      <w:r w:rsidRPr="00FE1216">
        <w:t>.</w:t>
      </w:r>
    </w:p>
    <w:p w14:paraId="4BEE4CC6" w14:textId="77777777" w:rsidR="00FE1216" w:rsidRPr="00FE1216" w:rsidRDefault="00FE1216" w:rsidP="00FE1216">
      <w:pPr>
        <w:pStyle w:val="dcr-s23rjr"/>
        <w:shd w:val="clear" w:color="auto" w:fill="FFFFFF"/>
        <w:textAlignment w:val="baseline"/>
      </w:pPr>
      <w:r w:rsidRPr="00FE1216">
        <w:t xml:space="preserve">Towards the end of last month, </w:t>
      </w:r>
      <w:proofErr w:type="spellStart"/>
      <w:r w:rsidRPr="00FE1216">
        <w:t>Frozan</w:t>
      </w:r>
      <w:proofErr w:type="spellEnd"/>
      <w:r w:rsidRPr="00FE1216">
        <w:t xml:space="preserve"> received a call from an anonymous number, telling her to gather proof of her work as a rights defender and leave for a safe house.</w:t>
      </w:r>
    </w:p>
    <w:p w14:paraId="10043661" w14:textId="77777777" w:rsidR="00FE1216" w:rsidRPr="00FE1216" w:rsidRDefault="00FE1216" w:rsidP="00FE1216">
      <w:pPr>
        <w:pStyle w:val="dcr-s23rjr"/>
        <w:shd w:val="clear" w:color="auto" w:fill="FFFFFF"/>
        <w:textAlignment w:val="baseline"/>
      </w:pPr>
      <w:r w:rsidRPr="00FE1216">
        <w:lastRenderedPageBreak/>
        <w:t xml:space="preserve">This made sense to her: </w:t>
      </w:r>
      <w:proofErr w:type="spellStart"/>
      <w:r w:rsidRPr="00FE1216">
        <w:t>Frozan</w:t>
      </w:r>
      <w:proofErr w:type="spellEnd"/>
      <w:r w:rsidRPr="00FE1216">
        <w:t xml:space="preserve"> believed her request for asylum in Germany was under way. She stuffed some documents, including her university diploma, into a bag, threw a black and white scarf over her head and left home, said Rita.</w:t>
      </w:r>
    </w:p>
    <w:p w14:paraId="0CA6D0AD" w14:textId="77777777" w:rsidR="00FE1216" w:rsidRPr="00FE1216" w:rsidRDefault="00FE1216" w:rsidP="00FE1216">
      <w:pPr>
        <w:pStyle w:val="dcr-s23rjr"/>
        <w:shd w:val="clear" w:color="auto" w:fill="FFFFFF"/>
        <w:textAlignment w:val="baseline"/>
      </w:pPr>
      <w:r w:rsidRPr="00FE1216">
        <w:t xml:space="preserve">She was wary of pointing her finger at the Taliban. “We just don’t know who killed her,” Rita said. The sisters’ father, Abdul Rahman Safi, 66, said </w:t>
      </w:r>
      <w:proofErr w:type="spellStart"/>
      <w:r w:rsidRPr="00FE1216">
        <w:t>Frozan’s</w:t>
      </w:r>
      <w:proofErr w:type="spellEnd"/>
      <w:r w:rsidRPr="00FE1216">
        <w:t xml:space="preserve"> body </w:t>
      </w:r>
      <w:proofErr w:type="gramStart"/>
      <w:r w:rsidRPr="00FE1216">
        <w:t>had been found</w:t>
      </w:r>
      <w:proofErr w:type="gramEnd"/>
      <w:r w:rsidRPr="00FE1216">
        <w:t xml:space="preserve"> in a pit not far from the city, and was registered by hospital workers as unknown.</w:t>
      </w:r>
    </w:p>
    <w:p w14:paraId="76A0417B" w14:textId="77777777" w:rsidR="00FE1216" w:rsidRPr="00FE1216" w:rsidRDefault="00FE1216" w:rsidP="00FE1216">
      <w:pPr>
        <w:pStyle w:val="dcr-s23rjr"/>
        <w:shd w:val="clear" w:color="auto" w:fill="FFFFFF"/>
        <w:textAlignment w:val="baseline"/>
      </w:pPr>
      <w:r w:rsidRPr="00FE1216">
        <w:t xml:space="preserve">Zahra, another protest </w:t>
      </w:r>
      <w:proofErr w:type="spellStart"/>
      <w:r w:rsidRPr="00FE1216">
        <w:t>organiser</w:t>
      </w:r>
      <w:proofErr w:type="spellEnd"/>
      <w:r w:rsidRPr="00FE1216">
        <w:t xml:space="preserve"> who spoke to the Guardian using only one name out of security concerns, said she had been with </w:t>
      </w:r>
      <w:proofErr w:type="spellStart"/>
      <w:r w:rsidRPr="00FE1216">
        <w:t>Frozan</w:t>
      </w:r>
      <w:proofErr w:type="spellEnd"/>
      <w:r w:rsidRPr="00FE1216">
        <w:t xml:space="preserve"> at the most recent protest in </w:t>
      </w:r>
      <w:proofErr w:type="spellStart"/>
      <w:r w:rsidRPr="00FE1216">
        <w:t>Mazar</w:t>
      </w:r>
      <w:proofErr w:type="spellEnd"/>
      <w:r w:rsidRPr="00FE1216">
        <w:t>-</w:t>
      </w:r>
      <w:proofErr w:type="spellStart"/>
      <w:r w:rsidRPr="00FE1216">
        <w:t>i</w:t>
      </w:r>
      <w:proofErr w:type="spellEnd"/>
      <w:r w:rsidRPr="00FE1216">
        <w:t>-Sharif against Taliban rule.</w:t>
      </w:r>
    </w:p>
    <w:p w14:paraId="7CFCF435" w14:textId="77777777" w:rsidR="00FE1216" w:rsidRPr="00FE1216" w:rsidRDefault="00FE1216" w:rsidP="00FE1216">
      <w:pPr>
        <w:pStyle w:val="dcr-s23rjr"/>
        <w:shd w:val="clear" w:color="auto" w:fill="FFFFFF"/>
        <w:textAlignment w:val="baseline"/>
      </w:pPr>
      <w:r w:rsidRPr="00FE1216">
        <w:t>“My WhatsApp has been hacked. I wouldn’t dare go on social media now,” Zahra said.</w:t>
      </w:r>
    </w:p>
    <w:p w14:paraId="0F317E15" w14:textId="77777777" w:rsidR="00FE1216" w:rsidRPr="00FE1216" w:rsidRDefault="00FE1216" w:rsidP="00FE1216">
      <w:pPr>
        <w:pStyle w:val="dcr-s23rjr"/>
        <w:shd w:val="clear" w:color="auto" w:fill="FFFFFF"/>
        <w:spacing w:before="0" w:after="0"/>
        <w:textAlignment w:val="baseline"/>
      </w:pPr>
      <w:r w:rsidRPr="00FE1216">
        <w:t>The extremists have led a largely violent crackdown on dissent, beating women with </w:t>
      </w:r>
      <w:hyperlink r:id="rId11" w:history="1">
        <w:r w:rsidRPr="00FE1216">
          <w:rPr>
            <w:rStyle w:val="Hyperlink"/>
            <w:color w:val="auto"/>
            <w:bdr w:val="none" w:sz="0" w:space="0" w:color="auto" w:frame="1"/>
          </w:rPr>
          <w:t>electric batons</w:t>
        </w:r>
      </w:hyperlink>
      <w:r w:rsidRPr="00FE1216">
        <w:t> and detaining and </w:t>
      </w:r>
      <w:hyperlink r:id="rId12" w:history="1">
        <w:r w:rsidRPr="00FE1216">
          <w:rPr>
            <w:rStyle w:val="Hyperlink"/>
            <w:color w:val="auto"/>
            <w:bdr w:val="none" w:sz="0" w:space="0" w:color="auto" w:frame="1"/>
          </w:rPr>
          <w:t>torturing reporters</w:t>
        </w:r>
      </w:hyperlink>
      <w:r w:rsidRPr="00FE1216">
        <w:t xml:space="preserve"> who cover the nationwide protests by women demanding their rights </w:t>
      </w:r>
      <w:proofErr w:type="gramStart"/>
      <w:r w:rsidRPr="00FE1216">
        <w:t>be restored and protected</w:t>
      </w:r>
      <w:proofErr w:type="gramEnd"/>
      <w:r w:rsidRPr="00FE1216">
        <w:t>.</w:t>
      </w:r>
    </w:p>
    <w:p w14:paraId="78BEA399" w14:textId="77777777" w:rsidR="00FE1216" w:rsidRPr="00FE1216" w:rsidRDefault="00FE1216">
      <w:pPr>
        <w:rPr>
          <w:rFonts w:cs="Times New Roman"/>
          <w:szCs w:val="24"/>
        </w:rPr>
      </w:pPr>
    </w:p>
    <w:sectPr w:rsidR="00FE1216" w:rsidRPr="00FE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16"/>
    <w:rsid w:val="007733EE"/>
    <w:rsid w:val="00877E19"/>
    <w:rsid w:val="00A86523"/>
    <w:rsid w:val="00AE203F"/>
    <w:rsid w:val="00BF2241"/>
    <w:rsid w:val="00FE1216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4091"/>
  <w15:chartTrackingRefBased/>
  <w15:docId w15:val="{1AF9E77A-08DA-4507-A46E-1D98042C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E121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2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E1216"/>
    <w:rPr>
      <w:color w:val="0563C1" w:themeColor="hyperlink"/>
      <w:u w:val="single"/>
    </w:rPr>
  </w:style>
  <w:style w:type="paragraph" w:customStyle="1" w:styleId="dcr-s23rjr">
    <w:name w:val="dcr-s23rjr"/>
    <w:basedOn w:val="Normal"/>
    <w:rsid w:val="00FE121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21/sep/17/taliban-ban-girls-from-secondary-education-in-afghanist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world/taliban" TargetMode="External"/><Relationship Id="rId12" Type="http://schemas.openxmlformats.org/officeDocument/2006/relationships/hyperlink" Target="https://www.theguardian.com/world/2021/sep/09/violent-attacks-on-afghan-journalists-by-taliban-prompt-growing-ala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afghanistan" TargetMode="External"/><Relationship Id="rId11" Type="http://schemas.openxmlformats.org/officeDocument/2006/relationships/hyperlink" Target="https://www.bbc.co.uk/news/world-asia-58491747" TargetMode="External"/><Relationship Id="rId5" Type="http://schemas.openxmlformats.org/officeDocument/2006/relationships/hyperlink" Target="https://www.theguardian.com/world/2021/nov/05/womens-rights-activist-shot-dead-in-northern-afghanistan" TargetMode="External"/><Relationship Id="rId10" Type="http://schemas.openxmlformats.org/officeDocument/2006/relationships/hyperlink" Target="https://www.theguardian.com/global-development/2021/nov/04/they-stayed-to-fight-the-taliban-now-the-protesters-are-being-hunted-down" TargetMode="External"/><Relationship Id="rId4" Type="http://schemas.openxmlformats.org/officeDocument/2006/relationships/hyperlink" Target="https://www.theguardian.com/profile/amie-ferris-rottman" TargetMode="External"/><Relationship Id="rId9" Type="http://schemas.openxmlformats.org/officeDocument/2006/relationships/hyperlink" Target="https://www.hrw.org/news/2021/11/04/afghanistan-taliban-blocking-female-aid-work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2021-11-08T17:41:00Z</dcterms:created>
  <dcterms:modified xsi:type="dcterms:W3CDTF">2021-11-08T17:43:00Z</dcterms:modified>
</cp:coreProperties>
</file>