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4B" w:rsidRPr="00312F4B" w:rsidRDefault="00312F4B" w:rsidP="00312F4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312F4B">
        <w:rPr>
          <w:rFonts w:eastAsia="Times New Roman" w:cs="Times New Roman"/>
          <w:bCs/>
          <w:kern w:val="36"/>
          <w:sz w:val="40"/>
          <w:szCs w:val="40"/>
        </w:rPr>
        <w:t>12 soldiers wounded, 1 seriously, in suspected terror car-ramming in Jerusalem</w:t>
      </w:r>
    </w:p>
    <w:bookmarkEnd w:id="0"/>
    <w:p w:rsidR="002711F6" w:rsidRPr="00312F4B" w:rsidRDefault="00312F4B" w:rsidP="00312F4B">
      <w:pPr>
        <w:spacing w:after="0" w:line="240" w:lineRule="auto"/>
        <w:rPr>
          <w:rFonts w:cs="Times New Roman"/>
          <w:szCs w:val="24"/>
        </w:rPr>
      </w:pPr>
      <w:r w:rsidRPr="00312F4B">
        <w:rPr>
          <w:rFonts w:cs="Times New Roman"/>
          <w:szCs w:val="24"/>
        </w:rPr>
        <w:t>February 6, 2020</w:t>
      </w:r>
    </w:p>
    <w:p w:rsidR="00312F4B" w:rsidRPr="00312F4B" w:rsidRDefault="00312F4B" w:rsidP="00312F4B">
      <w:pPr>
        <w:spacing w:after="0" w:line="240" w:lineRule="auto"/>
        <w:rPr>
          <w:rFonts w:cs="Times New Roman"/>
          <w:szCs w:val="24"/>
          <w:shd w:val="clear" w:color="auto" w:fill="FFFFFF"/>
        </w:rPr>
      </w:pPr>
      <w:r w:rsidRPr="00312F4B">
        <w:rPr>
          <w:rFonts w:cs="Times New Roman"/>
          <w:szCs w:val="24"/>
          <w:shd w:val="clear" w:color="auto" w:fill="FFFFFF"/>
        </w:rPr>
        <w:t>By </w:t>
      </w:r>
      <w:r w:rsidRPr="00312F4B">
        <w:rPr>
          <w:rFonts w:cs="Times New Roman"/>
          <w:szCs w:val="24"/>
          <w:shd w:val="clear" w:color="auto" w:fill="FFFFFF"/>
        </w:rPr>
        <w:t>Judah Ari Gross and TOI Staff</w:t>
      </w:r>
    </w:p>
    <w:p w:rsidR="00312F4B" w:rsidRPr="00312F4B" w:rsidRDefault="00312F4B" w:rsidP="00312F4B">
      <w:pPr>
        <w:spacing w:after="0" w:line="240" w:lineRule="auto"/>
        <w:rPr>
          <w:rFonts w:cs="Times New Roman"/>
          <w:szCs w:val="24"/>
        </w:rPr>
      </w:pPr>
      <w:r w:rsidRPr="00312F4B">
        <w:rPr>
          <w:rFonts w:cs="Times New Roman"/>
          <w:szCs w:val="24"/>
        </w:rPr>
        <w:t>The Times of Israel</w:t>
      </w:r>
    </w:p>
    <w:p w:rsidR="00312F4B" w:rsidRPr="00312F4B" w:rsidRDefault="00312F4B" w:rsidP="00312F4B">
      <w:pPr>
        <w:spacing w:after="0" w:line="240" w:lineRule="auto"/>
        <w:rPr>
          <w:rFonts w:cs="Times New Roman"/>
          <w:szCs w:val="24"/>
        </w:rPr>
      </w:pPr>
      <w:hyperlink r:id="rId4" w:history="1">
        <w:r w:rsidRPr="00312F4B">
          <w:rPr>
            <w:rStyle w:val="Hyperlink"/>
            <w:rFonts w:cs="Times New Roman"/>
            <w:color w:val="auto"/>
            <w:szCs w:val="24"/>
          </w:rPr>
          <w:t>https://www.timesofisrael.com/12-wounded-1-seriously-in-suspected-car-ramming-attack-in-jerusalem/</w:t>
        </w:r>
      </w:hyperlink>
    </w:p>
    <w:p w:rsidR="00312F4B" w:rsidRDefault="00312F4B" w:rsidP="00312F4B">
      <w:pPr>
        <w:rPr>
          <w:rFonts w:cs="Times New Roman"/>
          <w:szCs w:val="24"/>
        </w:rPr>
      </w:pPr>
    </w:p>
    <w:p w:rsidR="00312F4B" w:rsidRPr="00312F4B" w:rsidRDefault="00312F4B" w:rsidP="00312F4B">
      <w:pPr>
        <w:rPr>
          <w:rFonts w:cs="Times New Roman"/>
          <w:szCs w:val="24"/>
        </w:rPr>
      </w:pPr>
      <w:r w:rsidRPr="00312F4B">
        <w:rPr>
          <w:rFonts w:cs="Times New Roman"/>
          <w:szCs w:val="24"/>
        </w:rPr>
        <w:t>At least 12 soldiers were wounded, including one seriously, in a suspected car-ramming terror attack in Jerusalem early Thursday morning, police and medics said.</w:t>
      </w:r>
    </w:p>
    <w:p w:rsidR="00312F4B" w:rsidRPr="00312F4B" w:rsidRDefault="00312F4B" w:rsidP="00312F4B">
      <w:pPr>
        <w:rPr>
          <w:rFonts w:cs="Times New Roman"/>
          <w:szCs w:val="24"/>
        </w:rPr>
      </w:pPr>
      <w:r w:rsidRPr="00312F4B">
        <w:rPr>
          <w:rFonts w:cs="Times New Roman"/>
          <w:szCs w:val="24"/>
        </w:rPr>
        <w:t>The incident occurred shortly before 2 a.m. on Jerusalem’s David Remez Street near the First Station, a popular entertainment hub. Police said the driver of the vehicle fled the scene and “a large force of officers were carrying out searches.”</w:t>
      </w:r>
    </w:p>
    <w:p w:rsidR="00312F4B" w:rsidRPr="00312F4B" w:rsidRDefault="00312F4B" w:rsidP="00312F4B">
      <w:pPr>
        <w:rPr>
          <w:rFonts w:cs="Times New Roman"/>
          <w:szCs w:val="24"/>
        </w:rPr>
      </w:pPr>
      <w:r w:rsidRPr="00312F4B">
        <w:rPr>
          <w:rFonts w:cs="Times New Roman"/>
          <w:szCs w:val="24"/>
        </w:rPr>
        <w:t xml:space="preserve">The car was later found abandoned in the town of Beit </w:t>
      </w:r>
      <w:proofErr w:type="spellStart"/>
      <w:r w:rsidRPr="00312F4B">
        <w:rPr>
          <w:rFonts w:cs="Times New Roman"/>
          <w:szCs w:val="24"/>
        </w:rPr>
        <w:t>Jala</w:t>
      </w:r>
      <w:proofErr w:type="spellEnd"/>
      <w:r w:rsidRPr="00312F4B">
        <w:rPr>
          <w:rFonts w:cs="Times New Roman"/>
          <w:szCs w:val="24"/>
        </w:rPr>
        <w:t xml:space="preserve"> outside Bethlehem, but the driver remained at large as of Thursday morning, police said.</w:t>
      </w:r>
    </w:p>
    <w:p w:rsidR="00312F4B" w:rsidRPr="00312F4B" w:rsidRDefault="00312F4B" w:rsidP="00312F4B">
      <w:pPr>
        <w:rPr>
          <w:rFonts w:cs="Times New Roman"/>
          <w:szCs w:val="24"/>
        </w:rPr>
      </w:pPr>
      <w:r w:rsidRPr="00312F4B">
        <w:rPr>
          <w:rFonts w:cs="Times New Roman"/>
          <w:szCs w:val="24"/>
        </w:rPr>
        <w:t>The military initially barred publication of the fact that the victims were soldiers until the families of the wounded could be notified.</w:t>
      </w:r>
    </w:p>
    <w:p w:rsidR="00312F4B" w:rsidRPr="00312F4B" w:rsidRDefault="00312F4B" w:rsidP="00312F4B">
      <w:pPr>
        <w:rPr>
          <w:rFonts w:cs="Times New Roman"/>
          <w:szCs w:val="24"/>
        </w:rPr>
      </w:pPr>
      <w:r w:rsidRPr="00312F4B">
        <w:rPr>
          <w:rFonts w:cs="Times New Roman"/>
          <w:szCs w:val="24"/>
        </w:rPr>
        <w:t xml:space="preserve">IDF Spokesperson </w:t>
      </w:r>
      <w:proofErr w:type="spellStart"/>
      <w:r w:rsidRPr="00312F4B">
        <w:rPr>
          <w:rFonts w:cs="Times New Roman"/>
          <w:szCs w:val="24"/>
        </w:rPr>
        <w:t>Hidai</w:t>
      </w:r>
      <w:proofErr w:type="spellEnd"/>
      <w:r w:rsidRPr="00312F4B">
        <w:rPr>
          <w:rFonts w:cs="Times New Roman"/>
          <w:szCs w:val="24"/>
        </w:rPr>
        <w:t xml:space="preserve"> </w:t>
      </w:r>
      <w:proofErr w:type="spellStart"/>
      <w:r w:rsidRPr="00312F4B">
        <w:rPr>
          <w:rFonts w:cs="Times New Roman"/>
          <w:szCs w:val="24"/>
        </w:rPr>
        <w:t>Zilberman</w:t>
      </w:r>
      <w:proofErr w:type="spellEnd"/>
      <w:r w:rsidRPr="00312F4B">
        <w:rPr>
          <w:rFonts w:cs="Times New Roman"/>
          <w:szCs w:val="24"/>
        </w:rPr>
        <w:t xml:space="preserve"> said the troops were members of the </w:t>
      </w:r>
      <w:proofErr w:type="spellStart"/>
      <w:r w:rsidRPr="00312F4B">
        <w:rPr>
          <w:rFonts w:cs="Times New Roman"/>
          <w:szCs w:val="24"/>
        </w:rPr>
        <w:t>Golani</w:t>
      </w:r>
      <w:proofErr w:type="spellEnd"/>
      <w:r w:rsidRPr="00312F4B">
        <w:rPr>
          <w:rFonts w:cs="Times New Roman"/>
          <w:szCs w:val="24"/>
        </w:rPr>
        <w:t xml:space="preserve"> Brigade who were at the First Station during a “heritage tour” ahead of an early morning swearing-in ceremony at the Western Wall.</w:t>
      </w:r>
    </w:p>
    <w:p w:rsidR="00312F4B" w:rsidRPr="00312F4B" w:rsidRDefault="00312F4B" w:rsidP="00312F4B">
      <w:pPr>
        <w:rPr>
          <w:rFonts w:cs="Times New Roman"/>
          <w:szCs w:val="24"/>
        </w:rPr>
      </w:pPr>
      <w:proofErr w:type="spellStart"/>
      <w:r w:rsidRPr="00312F4B">
        <w:rPr>
          <w:rFonts w:cs="Times New Roman"/>
          <w:szCs w:val="24"/>
        </w:rPr>
        <w:t>Magen</w:t>
      </w:r>
      <w:proofErr w:type="spellEnd"/>
      <w:r w:rsidRPr="00312F4B">
        <w:rPr>
          <w:rFonts w:cs="Times New Roman"/>
          <w:szCs w:val="24"/>
        </w:rPr>
        <w:t xml:space="preserve"> David </w:t>
      </w:r>
      <w:proofErr w:type="spellStart"/>
      <w:r w:rsidRPr="00312F4B">
        <w:rPr>
          <w:rFonts w:cs="Times New Roman"/>
          <w:szCs w:val="24"/>
        </w:rPr>
        <w:t>Adom</w:t>
      </w:r>
      <w:proofErr w:type="spellEnd"/>
      <w:r w:rsidRPr="00312F4B">
        <w:rPr>
          <w:rFonts w:cs="Times New Roman"/>
          <w:szCs w:val="24"/>
        </w:rPr>
        <w:t xml:space="preserve"> medics said one of the wounded “was in a serious condition, unconscious and suffering major trauma.”</w:t>
      </w:r>
    </w:p>
    <w:p w:rsidR="00312F4B" w:rsidRPr="00312F4B" w:rsidRDefault="00312F4B" w:rsidP="00312F4B">
      <w:pPr>
        <w:rPr>
          <w:rFonts w:cs="Times New Roman"/>
          <w:szCs w:val="24"/>
        </w:rPr>
      </w:pPr>
      <w:r w:rsidRPr="00312F4B">
        <w:rPr>
          <w:rFonts w:cs="Times New Roman"/>
          <w:szCs w:val="24"/>
        </w:rPr>
        <w:t>A second soldier was moderately injured with wounds to his limbs. The rest were lightly hurt and were taken to hospitals in the capital.</w:t>
      </w:r>
    </w:p>
    <w:p w:rsidR="00312F4B" w:rsidRPr="00312F4B" w:rsidRDefault="00312F4B" w:rsidP="00312F4B">
      <w:pPr>
        <w:rPr>
          <w:rFonts w:cs="Times New Roman"/>
          <w:szCs w:val="24"/>
        </w:rPr>
      </w:pPr>
      <w:r w:rsidRPr="00312F4B">
        <w:rPr>
          <w:rFonts w:cs="Times New Roman"/>
          <w:szCs w:val="24"/>
        </w:rPr>
        <w:t xml:space="preserve">“When we arrived at the scene we saw chaos; three youths were lying on the sidewalk, and nearby nine others were gathered who had been hurt,” said medic Oz </w:t>
      </w:r>
      <w:proofErr w:type="spellStart"/>
      <w:r w:rsidRPr="00312F4B">
        <w:rPr>
          <w:rFonts w:cs="Times New Roman"/>
          <w:szCs w:val="24"/>
        </w:rPr>
        <w:t>Pollak</w:t>
      </w:r>
      <w:proofErr w:type="spellEnd"/>
      <w:r w:rsidRPr="00312F4B">
        <w:rPr>
          <w:rFonts w:cs="Times New Roman"/>
          <w:szCs w:val="24"/>
        </w:rPr>
        <w:t>.</w:t>
      </w:r>
    </w:p>
    <w:p w:rsidR="00312F4B" w:rsidRPr="00312F4B" w:rsidRDefault="00312F4B" w:rsidP="00312F4B">
      <w:pPr>
        <w:rPr>
          <w:rFonts w:cs="Times New Roman"/>
          <w:szCs w:val="24"/>
        </w:rPr>
      </w:pPr>
      <w:r w:rsidRPr="00312F4B">
        <w:rPr>
          <w:rFonts w:cs="Times New Roman"/>
          <w:szCs w:val="24"/>
        </w:rPr>
        <w:t>MDA initially said that in total 14 people were injured, but the military later updated this figure, saying that 12 had been wounded in the attack to varying degrees.</w:t>
      </w:r>
    </w:p>
    <w:p w:rsidR="00312F4B" w:rsidRPr="00312F4B" w:rsidRDefault="00312F4B" w:rsidP="00312F4B">
      <w:pPr>
        <w:rPr>
          <w:rFonts w:cs="Times New Roman"/>
          <w:szCs w:val="24"/>
        </w:rPr>
      </w:pPr>
      <w:r w:rsidRPr="00312F4B">
        <w:rPr>
          <w:rFonts w:cs="Times New Roman"/>
          <w:szCs w:val="24"/>
        </w:rPr>
        <w:t xml:space="preserve">According to </w:t>
      </w:r>
      <w:proofErr w:type="spellStart"/>
      <w:r w:rsidRPr="00312F4B">
        <w:rPr>
          <w:rFonts w:cs="Times New Roman"/>
          <w:szCs w:val="24"/>
        </w:rPr>
        <w:t>Zilberman</w:t>
      </w:r>
      <w:proofErr w:type="spellEnd"/>
      <w:r w:rsidRPr="00312F4B">
        <w:rPr>
          <w:rFonts w:cs="Times New Roman"/>
          <w:szCs w:val="24"/>
        </w:rPr>
        <w:t>, an initial investigation into the attack found that the soldiers were standing on the sidewalk next to the station when the car rammed them suddenly at high speed.</w:t>
      </w:r>
    </w:p>
    <w:p w:rsidR="00312F4B" w:rsidRPr="00312F4B" w:rsidRDefault="00312F4B" w:rsidP="00312F4B">
      <w:pPr>
        <w:rPr>
          <w:rFonts w:cs="Times New Roman"/>
          <w:szCs w:val="24"/>
        </w:rPr>
      </w:pPr>
      <w:r w:rsidRPr="00312F4B">
        <w:rPr>
          <w:rFonts w:cs="Times New Roman"/>
          <w:szCs w:val="24"/>
        </w:rPr>
        <w:t>The vehicle then quickly fled the scene, prompting a large-scale manhunt by Israeli security forces.</w:t>
      </w:r>
    </w:p>
    <w:p w:rsidR="00312F4B" w:rsidRPr="00312F4B" w:rsidRDefault="00312F4B" w:rsidP="00312F4B">
      <w:pPr>
        <w:rPr>
          <w:rFonts w:cs="Times New Roman"/>
          <w:szCs w:val="24"/>
        </w:rPr>
      </w:pPr>
      <w:r w:rsidRPr="00312F4B">
        <w:rPr>
          <w:rFonts w:cs="Times New Roman"/>
          <w:szCs w:val="24"/>
        </w:rPr>
        <w:t xml:space="preserve">It did not appear that the soldiers were able to shoot at the driver during or after the attack, </w:t>
      </w:r>
      <w:proofErr w:type="spellStart"/>
      <w:r w:rsidRPr="00312F4B">
        <w:rPr>
          <w:rFonts w:cs="Times New Roman"/>
          <w:szCs w:val="24"/>
        </w:rPr>
        <w:t>Zilberman</w:t>
      </w:r>
      <w:proofErr w:type="spellEnd"/>
      <w:r w:rsidRPr="00312F4B">
        <w:rPr>
          <w:rFonts w:cs="Times New Roman"/>
          <w:szCs w:val="24"/>
        </w:rPr>
        <w:t xml:space="preserve"> said.</w:t>
      </w:r>
    </w:p>
    <w:p w:rsidR="00312F4B" w:rsidRPr="00312F4B" w:rsidRDefault="00312F4B" w:rsidP="00312F4B">
      <w:pPr>
        <w:rPr>
          <w:rFonts w:cs="Times New Roman"/>
          <w:szCs w:val="24"/>
        </w:rPr>
      </w:pPr>
      <w:r w:rsidRPr="00312F4B">
        <w:rPr>
          <w:rFonts w:cs="Times New Roman"/>
          <w:szCs w:val="24"/>
        </w:rPr>
        <w:lastRenderedPageBreak/>
        <w:t>“This happened in seconds. We understand that some soldiers tried to put magazines into their guns and tried to go after the car, but this happened quickly,” he told reporters.</w:t>
      </w:r>
    </w:p>
    <w:p w:rsidR="00312F4B" w:rsidRPr="00312F4B" w:rsidRDefault="00312F4B" w:rsidP="00312F4B">
      <w:pPr>
        <w:rPr>
          <w:rFonts w:cs="Times New Roman"/>
          <w:szCs w:val="24"/>
        </w:rPr>
      </w:pPr>
      <w:r w:rsidRPr="00312F4B">
        <w:rPr>
          <w:rFonts w:cs="Times New Roman"/>
          <w:szCs w:val="24"/>
        </w:rPr>
        <w:t>The incident comes amid a rise in tensions following the release of US President Donald Trump’s plan to resolve the Israeli-Palestinian conflict. The IDF has been on a heightened state of alert.</w:t>
      </w:r>
    </w:p>
    <w:p w:rsidR="00312F4B" w:rsidRPr="00312F4B" w:rsidRDefault="00312F4B" w:rsidP="00312F4B">
      <w:pPr>
        <w:rPr>
          <w:rFonts w:cs="Times New Roman"/>
          <w:szCs w:val="24"/>
        </w:rPr>
      </w:pPr>
      <w:r w:rsidRPr="00312F4B">
        <w:rPr>
          <w:rFonts w:cs="Times New Roman"/>
          <w:szCs w:val="24"/>
        </w:rPr>
        <w:t>The Hamas terror group on Wednesday called on Palestinians to step up confrontations with Israel after Israeli security forces shot dead a Palestinian teenager, who the IDF said threw a Molotov cocktail at troops during clashes in the West Bank city of Hebron</w:t>
      </w:r>
    </w:p>
    <w:p w:rsidR="00312F4B" w:rsidRPr="00312F4B" w:rsidRDefault="00312F4B" w:rsidP="00312F4B">
      <w:pPr>
        <w:rPr>
          <w:rFonts w:cs="Times New Roman"/>
          <w:szCs w:val="24"/>
        </w:rPr>
      </w:pPr>
      <w:r w:rsidRPr="00312F4B">
        <w:rPr>
          <w:rFonts w:cs="Times New Roman"/>
          <w:szCs w:val="24"/>
        </w:rPr>
        <w:t>“We call for escalating confrontations with the occupation and its settlers and fighting their assaults against the land and holy sites, especially the blessed Al-Aqsa Mosque,” Hamas said in a statement posted on its official website, referring to the name Palestinians use to refer to the Temple Mount in Jerusalem’s Old City.</w:t>
      </w:r>
    </w:p>
    <w:p w:rsidR="00312F4B" w:rsidRPr="00312F4B" w:rsidRDefault="00312F4B" w:rsidP="00312F4B">
      <w:pPr>
        <w:rPr>
          <w:rFonts w:cs="Times New Roman"/>
          <w:szCs w:val="24"/>
        </w:rPr>
      </w:pPr>
      <w:r w:rsidRPr="00312F4B">
        <w:rPr>
          <w:rFonts w:cs="Times New Roman"/>
          <w:szCs w:val="24"/>
        </w:rPr>
        <w:t>Hamas, which rules the Gaza Strip, has frequently encouraged Palestinians in the West Bank to clash with Israeli security forces and settlers.</w:t>
      </w:r>
    </w:p>
    <w:p w:rsidR="00312F4B" w:rsidRPr="00312F4B" w:rsidRDefault="00312F4B" w:rsidP="00312F4B">
      <w:pPr>
        <w:rPr>
          <w:rFonts w:cs="Times New Roman"/>
          <w:szCs w:val="24"/>
        </w:rPr>
      </w:pPr>
      <w:r w:rsidRPr="00312F4B">
        <w:rPr>
          <w:rFonts w:cs="Times New Roman"/>
          <w:szCs w:val="24"/>
        </w:rPr>
        <w:t>The Palestinian Authority Health Ministry identified the teenager as 17-year-old Mohammed al-Haddad and said that he was shot in the heart.</w:t>
      </w:r>
    </w:p>
    <w:p w:rsidR="00312F4B" w:rsidRPr="00312F4B" w:rsidRDefault="00312F4B" w:rsidP="00312F4B">
      <w:pPr>
        <w:rPr>
          <w:rFonts w:cs="Times New Roman"/>
          <w:szCs w:val="24"/>
        </w:rPr>
      </w:pPr>
      <w:r w:rsidRPr="00312F4B">
        <w:rPr>
          <w:rFonts w:cs="Times New Roman"/>
          <w:szCs w:val="24"/>
        </w:rPr>
        <w:t xml:space="preserve">According to the IDF, al-Haddad hurled a firebomb at soldiers at the entrance to </w:t>
      </w:r>
      <w:proofErr w:type="spellStart"/>
      <w:r w:rsidRPr="00312F4B">
        <w:rPr>
          <w:rFonts w:cs="Times New Roman"/>
          <w:szCs w:val="24"/>
        </w:rPr>
        <w:t>Shuhada</w:t>
      </w:r>
      <w:proofErr w:type="spellEnd"/>
      <w:r w:rsidRPr="00312F4B">
        <w:rPr>
          <w:rFonts w:cs="Times New Roman"/>
          <w:szCs w:val="24"/>
        </w:rPr>
        <w:t xml:space="preserve"> Street in the flashpoint city in the southern West Bank.</w:t>
      </w:r>
    </w:p>
    <w:p w:rsidR="00312F4B" w:rsidRPr="00312F4B" w:rsidRDefault="00312F4B" w:rsidP="00312F4B">
      <w:pPr>
        <w:rPr>
          <w:rFonts w:cs="Times New Roman"/>
          <w:szCs w:val="24"/>
        </w:rPr>
      </w:pPr>
      <w:r w:rsidRPr="00312F4B">
        <w:rPr>
          <w:rFonts w:cs="Times New Roman"/>
          <w:szCs w:val="24"/>
        </w:rPr>
        <w:t>Small clashes between young Palestinians and Israeli security forces have intermittently taken place in some locations in the West Bank since the publication of Trump’s plan.</w:t>
      </w:r>
    </w:p>
    <w:p w:rsidR="00312F4B" w:rsidRPr="00312F4B" w:rsidRDefault="00312F4B" w:rsidP="00312F4B">
      <w:pPr>
        <w:rPr>
          <w:rFonts w:cs="Times New Roman"/>
          <w:szCs w:val="24"/>
        </w:rPr>
      </w:pPr>
      <w:r w:rsidRPr="00312F4B">
        <w:rPr>
          <w:rFonts w:cs="Times New Roman"/>
          <w:szCs w:val="24"/>
        </w:rPr>
        <w:t>Breaking with past US administrations, the plan envisions the creation of a Palestinian state in about 70 percent of the West Bank, a small handful of neighborhoods in East Jerusalem, most of Gaza and some areas of southern Israel — if the Palestinians recognize Israel as a Jewish state, disarm Hamas and other terror groups in the Gaza Strip, and fulfill other conditions.</w:t>
      </w:r>
    </w:p>
    <w:p w:rsidR="00312F4B" w:rsidRPr="00312F4B" w:rsidRDefault="00312F4B" w:rsidP="00312F4B">
      <w:pPr>
        <w:rPr>
          <w:rFonts w:cs="Times New Roman"/>
          <w:szCs w:val="24"/>
        </w:rPr>
      </w:pPr>
    </w:p>
    <w:p w:rsidR="00312F4B" w:rsidRPr="00312F4B" w:rsidRDefault="00312F4B" w:rsidP="00312F4B">
      <w:pPr>
        <w:rPr>
          <w:rFonts w:cs="Times New Roman"/>
          <w:szCs w:val="24"/>
        </w:rPr>
      </w:pPr>
      <w:r w:rsidRPr="00312F4B">
        <w:rPr>
          <w:rFonts w:cs="Times New Roman"/>
          <w:szCs w:val="24"/>
        </w:rPr>
        <w:t>The plan also allows Israel to annex settlements, grants the Jewish state sovereignty over the Jordan Valley and overriding security control west of the Jordan River, and bars Palestinian refugees from settling in Israel.</w:t>
      </w:r>
    </w:p>
    <w:p w:rsidR="00312F4B" w:rsidRPr="00312F4B" w:rsidRDefault="00312F4B" w:rsidP="00312F4B">
      <w:pPr>
        <w:rPr>
          <w:rFonts w:cs="Times New Roman"/>
          <w:szCs w:val="24"/>
        </w:rPr>
      </w:pPr>
    </w:p>
    <w:p w:rsidR="00312F4B" w:rsidRPr="00312F4B" w:rsidRDefault="00312F4B" w:rsidP="00312F4B">
      <w:pPr>
        <w:rPr>
          <w:rFonts w:cs="Times New Roman"/>
          <w:szCs w:val="24"/>
        </w:rPr>
      </w:pPr>
      <w:r w:rsidRPr="00312F4B">
        <w:rPr>
          <w:rFonts w:cs="Times New Roman"/>
          <w:szCs w:val="24"/>
        </w:rPr>
        <w:t>Both the PA and Hamas have vehemently rejected the initiative, with PA President Mahmoud Abbas calling it “the slap of the century.”</w:t>
      </w:r>
    </w:p>
    <w:sectPr w:rsidR="00312F4B" w:rsidRPr="0031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4B"/>
    <w:rsid w:val="00312F4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CF9B"/>
  <w15:chartTrackingRefBased/>
  <w15:docId w15:val="{90EC0B2B-69CB-4628-A09F-0801F51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2F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2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12-wounded-1-seriously-in-suspected-car-ramming-attack-in-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2020-02-06T13:52:00Z</dcterms:created>
  <dcterms:modified xsi:type="dcterms:W3CDTF">2020-02-06T13:55:00Z</dcterms:modified>
</cp:coreProperties>
</file>