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1031" w:rsidRDefault="002B5238"/>
    <w:p w:rsidR="002B5238" w:rsidRDefault="002B5238"/>
    <w:p w:rsidR="002B5238" w:rsidRPr="002B5238" w:rsidRDefault="002B5238" w:rsidP="002B5238">
      <w:pPr>
        <w:shd w:val="clear" w:color="auto" w:fill="FFFFFF"/>
        <w:spacing w:after="105" w:line="315" w:lineRule="atLeast"/>
        <w:rPr>
          <w:rFonts w:ascii="Helvetica" w:eastAsia="Times New Roman" w:hAnsi="Helvetica" w:cs="Times New Roman"/>
          <w:b/>
          <w:bCs/>
          <w:caps/>
          <w:color w:val="999999"/>
          <w:spacing w:val="7"/>
          <w:sz w:val="21"/>
          <w:szCs w:val="21"/>
        </w:rPr>
      </w:pPr>
      <w:hyperlink r:id="rId5" w:history="1">
        <w:r w:rsidRPr="002B5238">
          <w:rPr>
            <w:rFonts w:ascii="Helvetica" w:eastAsia="Times New Roman" w:hAnsi="Helvetica" w:cs="Times New Roman"/>
            <w:b/>
            <w:bCs/>
            <w:caps/>
            <w:color w:val="428BCA"/>
            <w:spacing w:val="7"/>
            <w:sz w:val="21"/>
            <w:szCs w:val="21"/>
          </w:rPr>
          <w:t>PRESS RELEASE</w:t>
        </w:r>
      </w:hyperlink>
    </w:p>
    <w:p w:rsidR="002B5238" w:rsidRPr="002B5238" w:rsidRDefault="002B5238" w:rsidP="002B5238">
      <w:pPr>
        <w:shd w:val="clear" w:color="auto" w:fill="FFFFFF"/>
        <w:spacing w:after="0" w:line="315" w:lineRule="atLeast"/>
        <w:jc w:val="right"/>
        <w:rPr>
          <w:rFonts w:ascii="Helvetica" w:eastAsia="Times New Roman" w:hAnsi="Helvetica" w:cs="Times New Roman"/>
          <w:b/>
          <w:bCs/>
          <w:caps/>
          <w:color w:val="333333"/>
          <w:spacing w:val="7"/>
          <w:sz w:val="21"/>
          <w:szCs w:val="21"/>
        </w:rPr>
      </w:pPr>
      <w:r w:rsidRPr="002B5238">
        <w:rPr>
          <w:rFonts w:ascii="Helvetica" w:eastAsia="Times New Roman" w:hAnsi="Helvetica" w:cs="Times New Roman"/>
          <w:b/>
          <w:bCs/>
          <w:caps/>
          <w:color w:val="333333"/>
          <w:spacing w:val="7"/>
          <w:sz w:val="21"/>
          <w:szCs w:val="21"/>
        </w:rPr>
        <w:t>SG/SM/12019</w:t>
      </w:r>
    </w:p>
    <w:p w:rsidR="002B5238" w:rsidRPr="002B5238" w:rsidRDefault="002B5238" w:rsidP="002B5238">
      <w:pPr>
        <w:shd w:val="clear" w:color="auto" w:fill="FFFFFF"/>
        <w:spacing w:after="0" w:line="315" w:lineRule="atLeast"/>
        <w:jc w:val="right"/>
        <w:rPr>
          <w:rFonts w:ascii="Helvetica" w:eastAsia="Times New Roman" w:hAnsi="Helvetica" w:cs="Times New Roman"/>
          <w:b/>
          <w:bCs/>
          <w:caps/>
          <w:color w:val="333333"/>
          <w:spacing w:val="7"/>
          <w:sz w:val="21"/>
          <w:szCs w:val="21"/>
        </w:rPr>
      </w:pPr>
      <w:r w:rsidRPr="002B5238">
        <w:rPr>
          <w:rFonts w:ascii="Helvetica" w:eastAsia="Times New Roman" w:hAnsi="Helvetica" w:cs="Times New Roman"/>
          <w:b/>
          <w:bCs/>
          <w:caps/>
          <w:color w:val="333333"/>
          <w:spacing w:val="7"/>
          <w:sz w:val="21"/>
          <w:szCs w:val="21"/>
        </w:rPr>
        <w:t>24 DECEMBER 2008</w:t>
      </w:r>
    </w:p>
    <w:p w:rsidR="002B5238" w:rsidRDefault="002B5238" w:rsidP="00C6047A">
      <w:pPr>
        <w:numPr>
          <w:ilvl w:val="0"/>
          <w:numId w:val="1"/>
        </w:numPr>
        <w:shd w:val="clear" w:color="auto" w:fill="FFFFFF"/>
        <w:spacing w:before="100" w:beforeAutospacing="1" w:after="100" w:afterAutospacing="1" w:line="315" w:lineRule="atLeast"/>
        <w:rPr>
          <w:rFonts w:ascii="Helvetica" w:eastAsia="Times New Roman" w:hAnsi="Helvetica" w:cs="Times New Roman"/>
          <w:b/>
          <w:bCs/>
          <w:caps/>
          <w:color w:val="333333"/>
          <w:spacing w:val="7"/>
          <w:sz w:val="21"/>
          <w:szCs w:val="21"/>
        </w:rPr>
      </w:pPr>
      <w:hyperlink r:id="rId6" w:history="1">
        <w:r w:rsidRPr="002B5238">
          <w:rPr>
            <w:rFonts w:ascii="Helvetica" w:eastAsia="Times New Roman" w:hAnsi="Helvetica" w:cs="Times New Roman"/>
            <w:b/>
            <w:bCs/>
            <w:caps/>
            <w:color w:val="333333"/>
            <w:spacing w:val="7"/>
            <w:sz w:val="21"/>
            <w:szCs w:val="21"/>
          </w:rPr>
          <w:t>SECRETARY-GENERAL</w:t>
        </w:r>
      </w:hyperlink>
    </w:p>
    <w:bookmarkStart w:id="0" w:name="_GoBack"/>
    <w:bookmarkEnd w:id="0"/>
    <w:p w:rsidR="002B5238" w:rsidRPr="002B5238" w:rsidRDefault="002B5238" w:rsidP="00C6047A">
      <w:pPr>
        <w:numPr>
          <w:ilvl w:val="0"/>
          <w:numId w:val="1"/>
        </w:numPr>
        <w:shd w:val="clear" w:color="auto" w:fill="FFFFFF"/>
        <w:spacing w:before="100" w:beforeAutospacing="1" w:after="100" w:afterAutospacing="1" w:line="315" w:lineRule="atLeast"/>
        <w:rPr>
          <w:rFonts w:ascii="Helvetica" w:eastAsia="Times New Roman" w:hAnsi="Helvetica" w:cs="Times New Roman"/>
          <w:b/>
          <w:bCs/>
          <w:caps/>
          <w:color w:val="333333"/>
          <w:spacing w:val="7"/>
          <w:sz w:val="21"/>
          <w:szCs w:val="21"/>
        </w:rPr>
      </w:pPr>
      <w:r w:rsidRPr="002B5238">
        <w:rPr>
          <w:rFonts w:ascii="Helvetica" w:eastAsia="Times New Roman" w:hAnsi="Helvetica" w:cs="Times New Roman"/>
          <w:b/>
          <w:bCs/>
          <w:caps/>
          <w:color w:val="333333"/>
          <w:spacing w:val="7"/>
          <w:sz w:val="21"/>
          <w:szCs w:val="21"/>
        </w:rPr>
        <w:fldChar w:fldCharType="begin"/>
      </w:r>
      <w:r w:rsidRPr="002B5238">
        <w:rPr>
          <w:rFonts w:ascii="Helvetica" w:eastAsia="Times New Roman" w:hAnsi="Helvetica" w:cs="Times New Roman"/>
          <w:b/>
          <w:bCs/>
          <w:caps/>
          <w:color w:val="333333"/>
          <w:spacing w:val="7"/>
          <w:sz w:val="21"/>
          <w:szCs w:val="21"/>
        </w:rPr>
        <w:instrText xml:space="preserve"> HYPERLINK "http://www.un.org/press/en/un-bodies/statements-and-messages" </w:instrText>
      </w:r>
      <w:r w:rsidRPr="002B5238">
        <w:rPr>
          <w:rFonts w:ascii="Helvetica" w:eastAsia="Times New Roman" w:hAnsi="Helvetica" w:cs="Times New Roman"/>
          <w:b/>
          <w:bCs/>
          <w:caps/>
          <w:color w:val="333333"/>
          <w:spacing w:val="7"/>
          <w:sz w:val="21"/>
          <w:szCs w:val="21"/>
        </w:rPr>
        <w:fldChar w:fldCharType="separate"/>
      </w:r>
      <w:r w:rsidRPr="002B5238">
        <w:rPr>
          <w:rFonts w:ascii="Helvetica" w:eastAsia="Times New Roman" w:hAnsi="Helvetica" w:cs="Times New Roman"/>
          <w:b/>
          <w:bCs/>
          <w:caps/>
          <w:color w:val="333333"/>
          <w:spacing w:val="7"/>
          <w:sz w:val="21"/>
          <w:szCs w:val="21"/>
        </w:rPr>
        <w:t>STATEMENTS AND MESSAGES</w:t>
      </w:r>
      <w:r w:rsidRPr="002B5238">
        <w:rPr>
          <w:rFonts w:ascii="Helvetica" w:eastAsia="Times New Roman" w:hAnsi="Helvetica" w:cs="Times New Roman"/>
          <w:b/>
          <w:bCs/>
          <w:caps/>
          <w:color w:val="333333"/>
          <w:spacing w:val="7"/>
          <w:sz w:val="21"/>
          <w:szCs w:val="21"/>
        </w:rPr>
        <w:fldChar w:fldCharType="end"/>
      </w:r>
    </w:p>
    <w:p w:rsidR="002B5238" w:rsidRPr="002B5238" w:rsidRDefault="002B5238" w:rsidP="002B5238">
      <w:pPr>
        <w:shd w:val="clear" w:color="auto" w:fill="FFFFFF"/>
        <w:spacing w:before="330" w:after="165" w:line="240" w:lineRule="auto"/>
        <w:outlineLvl w:val="0"/>
        <w:rPr>
          <w:rFonts w:ascii="Helvetica" w:eastAsia="Times New Roman" w:hAnsi="Helvetica" w:cs="Times New Roman"/>
          <w:b/>
          <w:bCs/>
          <w:color w:val="333333"/>
          <w:kern w:val="36"/>
          <w:sz w:val="54"/>
          <w:szCs w:val="54"/>
        </w:rPr>
      </w:pPr>
      <w:r w:rsidRPr="002B5238">
        <w:rPr>
          <w:rFonts w:ascii="Helvetica" w:eastAsia="Times New Roman" w:hAnsi="Helvetica" w:cs="Times New Roman"/>
          <w:b/>
          <w:bCs/>
          <w:color w:val="333333"/>
          <w:kern w:val="36"/>
          <w:sz w:val="54"/>
          <w:szCs w:val="54"/>
        </w:rPr>
        <w:t>SECRETARY-GENERAL CONDEMNS ATTACKS ON ISRAEL, URGES HUMANITARIAN EASING IN GAZA</w:t>
      </w:r>
    </w:p>
    <w:p w:rsidR="002B5238" w:rsidRPr="002B5238" w:rsidRDefault="002B5238" w:rsidP="002B5238">
      <w:pPr>
        <w:shd w:val="clear" w:color="auto" w:fill="FFFFFF"/>
        <w:spacing w:after="0" w:line="240" w:lineRule="auto"/>
        <w:rPr>
          <w:rFonts w:ascii="Times New Roman" w:eastAsia="Times New Roman" w:hAnsi="Times New Roman" w:cs="Times New Roman"/>
          <w:color w:val="333333"/>
          <w:sz w:val="24"/>
          <w:szCs w:val="24"/>
        </w:rPr>
      </w:pPr>
      <w:r w:rsidRPr="002B5238">
        <w:rPr>
          <w:rFonts w:ascii="Open Sans" w:eastAsia="Times New Roman" w:hAnsi="Open Sans" w:cs="Times New Roman"/>
          <w:color w:val="333333"/>
          <w:sz w:val="21"/>
          <w:szCs w:val="21"/>
        </w:rPr>
        <w:br/>
      </w:r>
    </w:p>
    <w:p w:rsidR="002B5238" w:rsidRPr="002B5238" w:rsidRDefault="002B5238" w:rsidP="002B5238">
      <w:pPr>
        <w:shd w:val="clear" w:color="auto" w:fill="FFFFFF"/>
        <w:spacing w:after="330" w:line="240" w:lineRule="auto"/>
        <w:rPr>
          <w:rFonts w:ascii="Times New Roman" w:eastAsia="Times New Roman" w:hAnsi="Times New Roman" w:cs="Times New Roman"/>
          <w:color w:val="333333"/>
          <w:sz w:val="24"/>
          <w:szCs w:val="24"/>
        </w:rPr>
      </w:pPr>
      <w:r w:rsidRPr="002B5238">
        <w:rPr>
          <w:rFonts w:ascii="Times New Roman" w:eastAsia="Times New Roman" w:hAnsi="Times New Roman" w:cs="Times New Roman"/>
          <w:color w:val="333333"/>
          <w:sz w:val="24"/>
          <w:szCs w:val="24"/>
        </w:rPr>
        <w:t>The following statement was issued today by the Spokesperson for UN Secretary-General Ban Ki-moon:</w:t>
      </w:r>
    </w:p>
    <w:p w:rsidR="002B5238" w:rsidRPr="002B5238" w:rsidRDefault="002B5238" w:rsidP="002B5238">
      <w:pPr>
        <w:shd w:val="clear" w:color="auto" w:fill="FFFFFF"/>
        <w:spacing w:after="330" w:line="240" w:lineRule="auto"/>
        <w:rPr>
          <w:rFonts w:ascii="Times New Roman" w:eastAsia="Times New Roman" w:hAnsi="Times New Roman" w:cs="Times New Roman"/>
          <w:color w:val="333333"/>
          <w:sz w:val="24"/>
          <w:szCs w:val="24"/>
        </w:rPr>
      </w:pPr>
      <w:r w:rsidRPr="002B5238">
        <w:rPr>
          <w:rFonts w:ascii="Times New Roman" w:eastAsia="Times New Roman" w:hAnsi="Times New Roman" w:cs="Times New Roman"/>
          <w:color w:val="333333"/>
          <w:sz w:val="24"/>
          <w:szCs w:val="24"/>
        </w:rPr>
        <w:t>The Secretary-General is gravely concerned about the situation in Gaza and southern Israel, and the potential for further violence and civilian suffering if calm is not restored.</w:t>
      </w:r>
    </w:p>
    <w:p w:rsidR="002B5238" w:rsidRPr="002B5238" w:rsidRDefault="002B5238" w:rsidP="002B5238">
      <w:pPr>
        <w:shd w:val="clear" w:color="auto" w:fill="FFFFFF"/>
        <w:spacing w:after="330" w:line="240" w:lineRule="auto"/>
        <w:rPr>
          <w:rFonts w:ascii="Times New Roman" w:eastAsia="Times New Roman" w:hAnsi="Times New Roman" w:cs="Times New Roman"/>
          <w:color w:val="333333"/>
          <w:sz w:val="24"/>
          <w:szCs w:val="24"/>
        </w:rPr>
      </w:pPr>
      <w:r w:rsidRPr="002B5238">
        <w:rPr>
          <w:rFonts w:ascii="Times New Roman" w:eastAsia="Times New Roman" w:hAnsi="Times New Roman" w:cs="Times New Roman"/>
          <w:color w:val="333333"/>
          <w:sz w:val="24"/>
          <w:szCs w:val="24"/>
        </w:rPr>
        <w:t>He condemns today’s rocket attacks on southern Israel and calls on Hamas to ensure that rocket attacks from Gaza cease immediately.  He urges all parties to work to secure the immediate restoration of the calm and an urgent easing of humanitarian conditions in the Gaza Strip, including the continuous provision of humanitarian supplies.  He calls for respect by all parties of international humanitarian law.</w:t>
      </w:r>
    </w:p>
    <w:p w:rsidR="002B5238" w:rsidRPr="002B5238" w:rsidRDefault="002B5238" w:rsidP="002B5238">
      <w:pPr>
        <w:shd w:val="clear" w:color="auto" w:fill="FFFFFF"/>
        <w:spacing w:after="330" w:line="240" w:lineRule="auto"/>
        <w:rPr>
          <w:rFonts w:ascii="Times New Roman" w:eastAsia="Times New Roman" w:hAnsi="Times New Roman" w:cs="Times New Roman"/>
          <w:color w:val="333333"/>
          <w:sz w:val="24"/>
          <w:szCs w:val="24"/>
        </w:rPr>
      </w:pPr>
      <w:r w:rsidRPr="002B5238">
        <w:rPr>
          <w:rFonts w:ascii="Times New Roman" w:eastAsia="Times New Roman" w:hAnsi="Times New Roman" w:cs="Times New Roman"/>
          <w:color w:val="333333"/>
          <w:sz w:val="24"/>
          <w:szCs w:val="24"/>
        </w:rPr>
        <w:t>The Secretary-General reiterates, as the Quartet stated when it met on 15 December, that a lasting solution to the situation in Gaza can only be attained by peaceful means.</w:t>
      </w:r>
    </w:p>
    <w:sectPr w:rsidR="002B5238" w:rsidRPr="002B52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Open Sans">
    <w:altName w:val="Segoe UI"/>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F5388"/>
    <w:multiLevelType w:val="multilevel"/>
    <w:tmpl w:val="A878B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238"/>
    <w:rsid w:val="000D54F1"/>
    <w:rsid w:val="002B5238"/>
    <w:rsid w:val="008478E2"/>
    <w:rsid w:val="00B847B6"/>
    <w:rsid w:val="00E90A58"/>
    <w:rsid w:val="00F806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53C2C"/>
  <w15:chartTrackingRefBased/>
  <w15:docId w15:val="{9AA7D405-FB7D-4697-BD2F-077FD5D25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link w:val="Heading1Char"/>
    <w:uiPriority w:val="9"/>
    <w:qFormat/>
    <w:rsid w:val="002B523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5238"/>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2B5238"/>
    <w:rPr>
      <w:color w:val="0000FF"/>
      <w:u w:val="single"/>
    </w:rPr>
  </w:style>
  <w:style w:type="character" w:customStyle="1" w:styleId="date-display-single">
    <w:name w:val="date-display-single"/>
    <w:basedOn w:val="DefaultParagraphFont"/>
    <w:rsid w:val="002B5238"/>
  </w:style>
  <w:style w:type="character" w:customStyle="1" w:styleId="apple-converted-space">
    <w:name w:val="apple-converted-space"/>
    <w:basedOn w:val="DefaultParagraphFont"/>
    <w:rsid w:val="002B52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44610">
      <w:bodyDiv w:val="1"/>
      <w:marLeft w:val="0"/>
      <w:marRight w:val="0"/>
      <w:marTop w:val="0"/>
      <w:marBottom w:val="0"/>
      <w:divBdr>
        <w:top w:val="none" w:sz="0" w:space="0" w:color="auto"/>
        <w:left w:val="none" w:sz="0" w:space="0" w:color="auto"/>
        <w:bottom w:val="none" w:sz="0" w:space="0" w:color="auto"/>
        <w:right w:val="none" w:sz="0" w:space="0" w:color="auto"/>
      </w:divBdr>
      <w:divsChild>
        <w:div w:id="269095991">
          <w:marLeft w:val="0"/>
          <w:marRight w:val="1200"/>
          <w:marTop w:val="0"/>
          <w:marBottom w:val="105"/>
          <w:divBdr>
            <w:top w:val="none" w:sz="0" w:space="0" w:color="auto"/>
            <w:left w:val="none" w:sz="0" w:space="0" w:color="auto"/>
            <w:bottom w:val="single" w:sz="6" w:space="5" w:color="808080"/>
            <w:right w:val="none" w:sz="0" w:space="0" w:color="auto"/>
          </w:divBdr>
        </w:div>
        <w:div w:id="1161972082">
          <w:marLeft w:val="0"/>
          <w:marRight w:val="105"/>
          <w:marTop w:val="0"/>
          <w:marBottom w:val="0"/>
          <w:divBdr>
            <w:top w:val="none" w:sz="0" w:space="0" w:color="auto"/>
            <w:left w:val="none" w:sz="0" w:space="0" w:color="auto"/>
            <w:bottom w:val="none" w:sz="0" w:space="0" w:color="auto"/>
            <w:right w:val="none" w:sz="0" w:space="0" w:color="auto"/>
          </w:divBdr>
          <w:divsChild>
            <w:div w:id="268856006">
              <w:marLeft w:val="0"/>
              <w:marRight w:val="0"/>
              <w:marTop w:val="0"/>
              <w:marBottom w:val="0"/>
              <w:divBdr>
                <w:top w:val="none" w:sz="0" w:space="0" w:color="auto"/>
                <w:left w:val="none" w:sz="0" w:space="0" w:color="auto"/>
                <w:bottom w:val="none" w:sz="0" w:space="0" w:color="auto"/>
                <w:right w:val="none" w:sz="0" w:space="0" w:color="auto"/>
              </w:divBdr>
            </w:div>
          </w:divsChild>
        </w:div>
        <w:div w:id="1237202838">
          <w:marLeft w:val="0"/>
          <w:marRight w:val="105"/>
          <w:marTop w:val="0"/>
          <w:marBottom w:val="0"/>
          <w:divBdr>
            <w:top w:val="none" w:sz="0" w:space="0" w:color="auto"/>
            <w:left w:val="none" w:sz="0" w:space="0" w:color="auto"/>
            <w:bottom w:val="none" w:sz="0" w:space="0" w:color="auto"/>
            <w:right w:val="none" w:sz="0" w:space="0" w:color="auto"/>
          </w:divBdr>
        </w:div>
        <w:div w:id="700282293">
          <w:marLeft w:val="0"/>
          <w:marRight w:val="105"/>
          <w:marTop w:val="0"/>
          <w:marBottom w:val="0"/>
          <w:divBdr>
            <w:top w:val="none" w:sz="0" w:space="0" w:color="auto"/>
            <w:left w:val="none" w:sz="0" w:space="0" w:color="auto"/>
            <w:bottom w:val="none" w:sz="0" w:space="0" w:color="auto"/>
            <w:right w:val="none" w:sz="0" w:space="0" w:color="auto"/>
          </w:divBdr>
        </w:div>
        <w:div w:id="72435116">
          <w:marLeft w:val="0"/>
          <w:marRight w:val="0"/>
          <w:marTop w:val="0"/>
          <w:marBottom w:val="0"/>
          <w:divBdr>
            <w:top w:val="none" w:sz="0" w:space="0" w:color="auto"/>
            <w:left w:val="none" w:sz="0" w:space="0" w:color="auto"/>
            <w:bottom w:val="none" w:sz="0" w:space="0" w:color="auto"/>
            <w:right w:val="none" w:sz="0" w:space="0" w:color="auto"/>
          </w:divBdr>
          <w:divsChild>
            <w:div w:id="997265292">
              <w:marLeft w:val="0"/>
              <w:marRight w:val="0"/>
              <w:marTop w:val="0"/>
              <w:marBottom w:val="0"/>
              <w:divBdr>
                <w:top w:val="none" w:sz="0" w:space="0" w:color="auto"/>
                <w:left w:val="none" w:sz="0" w:space="0" w:color="auto"/>
                <w:bottom w:val="none" w:sz="0" w:space="0" w:color="auto"/>
                <w:right w:val="none" w:sz="0" w:space="0" w:color="auto"/>
              </w:divBdr>
              <w:divsChild>
                <w:div w:id="1093206958">
                  <w:marLeft w:val="0"/>
                  <w:marRight w:val="0"/>
                  <w:marTop w:val="0"/>
                  <w:marBottom w:val="0"/>
                  <w:divBdr>
                    <w:top w:val="none" w:sz="0" w:space="0" w:color="auto"/>
                    <w:left w:val="none" w:sz="0" w:space="0" w:color="auto"/>
                    <w:bottom w:val="none" w:sz="0" w:space="0" w:color="auto"/>
                    <w:right w:val="none" w:sz="0" w:space="0" w:color="auto"/>
                  </w:divBdr>
                  <w:divsChild>
                    <w:div w:id="901335610">
                      <w:marLeft w:val="0"/>
                      <w:marRight w:val="0"/>
                      <w:marTop w:val="0"/>
                      <w:marBottom w:val="0"/>
                      <w:divBdr>
                        <w:top w:val="none" w:sz="0" w:space="0" w:color="auto"/>
                        <w:left w:val="none" w:sz="0" w:space="0" w:color="auto"/>
                        <w:bottom w:val="none" w:sz="0" w:space="0" w:color="auto"/>
                        <w:right w:val="none" w:sz="0" w:space="0" w:color="auto"/>
                      </w:divBdr>
                      <w:divsChild>
                        <w:div w:id="153002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n.org/press/en/un-bodies/secretary-general" TargetMode="External"/><Relationship Id="rId5" Type="http://schemas.openxmlformats.org/officeDocument/2006/relationships/hyperlink" Target="http://www.un.org/press/en/type-document/press-releas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186</Words>
  <Characters>1063</Characters>
  <Application>Microsoft Office Word</Application>
  <DocSecurity>0</DocSecurity>
  <Lines>8</Lines>
  <Paragraphs>2</Paragraphs>
  <ScaleCrop>false</ScaleCrop>
  <Company/>
  <LinksUpToDate>false</LinksUpToDate>
  <CharactersWithSpaces>1247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1</cp:revision>
  <dcterms:created xsi:type="dcterms:W3CDTF">2016-12-29T15:51:00Z</dcterms:created>
  <dcterms:modified xsi:type="dcterms:W3CDTF">2016-12-29T15:53:00Z</dcterms:modified>
</cp:coreProperties>
</file>