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543" w:rsidRPr="00FA2C28" w:rsidRDefault="00FA2C28">
      <w:pPr>
        <w:rPr>
          <w:rFonts w:ascii="Times New Roman" w:hAnsi="Times New Roman" w:cs="Times New Roman"/>
          <w:bCs/>
          <w:sz w:val="28"/>
          <w:szCs w:val="28"/>
        </w:rPr>
      </w:pPr>
      <w:r>
        <w:rPr>
          <w:rFonts w:ascii="Times" w:hAnsi="Times" w:cs="Times"/>
          <w:b/>
          <w:bCs/>
          <w:sz w:val="48"/>
          <w:szCs w:val="48"/>
        </w:rPr>
        <w:t xml:space="preserve">Egypt </w:t>
      </w:r>
      <w:r>
        <w:rPr>
          <w:rFonts w:ascii="Times" w:hAnsi="Times" w:cs="Times"/>
          <w:b/>
          <w:bCs/>
          <w:sz w:val="48"/>
          <w:szCs w:val="48"/>
        </w:rPr>
        <w:t xml:space="preserve">Sentences Man to 6 Years In Prison for </w:t>
      </w:r>
      <w:r>
        <w:rPr>
          <w:rFonts w:ascii="Times" w:hAnsi="Times" w:cs="Times"/>
          <w:b/>
          <w:bCs/>
          <w:sz w:val="48"/>
          <w:szCs w:val="48"/>
        </w:rPr>
        <w:t xml:space="preserve">'Liking' Christian Facebook </w:t>
      </w:r>
      <w:r>
        <w:rPr>
          <w:rFonts w:ascii="Times" w:hAnsi="Times" w:cs="Times"/>
          <w:b/>
          <w:bCs/>
          <w:sz w:val="48"/>
          <w:szCs w:val="48"/>
        </w:rPr>
        <w:t>Post</w:t>
      </w:r>
    </w:p>
    <w:p w:rsidR="00FA2C28" w:rsidRPr="00FA2C28" w:rsidRDefault="00FA2C28">
      <w:pPr>
        <w:rPr>
          <w:rFonts w:ascii="Times New Roman" w:hAnsi="Times New Roman" w:cs="Times New Roman"/>
          <w:bCs/>
          <w:sz w:val="28"/>
          <w:szCs w:val="28"/>
        </w:rPr>
      </w:pPr>
    </w:p>
    <w:p w:rsidR="00FA2C28" w:rsidRPr="00FA2C28" w:rsidRDefault="00FA2C28">
      <w:pPr>
        <w:rPr>
          <w:rFonts w:ascii="Times New Roman" w:hAnsi="Times New Roman" w:cs="Times New Roman"/>
          <w:bCs/>
          <w:sz w:val="28"/>
          <w:szCs w:val="28"/>
        </w:rPr>
      </w:pPr>
      <w:r w:rsidRPr="00FA2C28">
        <w:rPr>
          <w:rFonts w:ascii="Times New Roman" w:hAnsi="Times New Roman" w:cs="Times New Roman"/>
          <w:bCs/>
          <w:sz w:val="28"/>
          <w:szCs w:val="28"/>
        </w:rPr>
        <w:t>June 26, 2014</w:t>
      </w:r>
    </w:p>
    <w:p w:rsidR="00FA2C28" w:rsidRPr="00FA2C28" w:rsidRDefault="00FA2C28">
      <w:pPr>
        <w:rPr>
          <w:rFonts w:ascii="Times New Roman" w:hAnsi="Times New Roman" w:cs="Times New Roman"/>
          <w:bCs/>
          <w:sz w:val="28"/>
          <w:szCs w:val="28"/>
        </w:rPr>
      </w:pPr>
      <w:r w:rsidRPr="00FA2C28">
        <w:rPr>
          <w:rFonts w:ascii="Times New Roman" w:hAnsi="Times New Roman" w:cs="Times New Roman"/>
          <w:bCs/>
          <w:sz w:val="28"/>
          <w:szCs w:val="28"/>
        </w:rPr>
        <w:t>Macedonia Online</w:t>
      </w:r>
      <w:bookmarkStart w:id="0" w:name="_GoBack"/>
      <w:bookmarkEnd w:id="0"/>
    </w:p>
    <w:p w:rsidR="00FA2C28" w:rsidRPr="00FA2C28" w:rsidRDefault="00FA2C28">
      <w:pPr>
        <w:rPr>
          <w:rFonts w:ascii="Times New Roman" w:hAnsi="Times New Roman" w:cs="Times New Roman"/>
          <w:sz w:val="28"/>
          <w:szCs w:val="28"/>
        </w:rPr>
      </w:pPr>
      <w:r w:rsidRPr="00FA2C28">
        <w:rPr>
          <w:rFonts w:ascii="Times New Roman" w:hAnsi="Times New Roman" w:cs="Times New Roman"/>
          <w:sz w:val="28"/>
          <w:szCs w:val="28"/>
        </w:rPr>
        <w:t>http://macedoniaonline.eu/content/view/25601/2/</w:t>
      </w:r>
    </w:p>
    <w:p w:rsidR="00FA2C28" w:rsidRPr="00FA2C28" w:rsidRDefault="00FA2C28">
      <w:pPr>
        <w:rPr>
          <w:rFonts w:ascii="Times New Roman" w:hAnsi="Times New Roman" w:cs="Times New Roman"/>
          <w:sz w:val="28"/>
          <w:szCs w:val="28"/>
        </w:rPr>
      </w:pPr>
    </w:p>
    <w:p w:rsidR="00FA2C28" w:rsidRPr="00FA2C28" w:rsidRDefault="00FA2C28">
      <w:pPr>
        <w:rPr>
          <w:rFonts w:ascii="Times New Roman" w:hAnsi="Times New Roman" w:cs="Times New Roman"/>
          <w:sz w:val="28"/>
          <w:szCs w:val="28"/>
        </w:rPr>
      </w:pPr>
      <w:r w:rsidRPr="00FA2C28">
        <w:rPr>
          <w:rFonts w:ascii="Times New Roman" w:hAnsi="Times New Roman" w:cs="Times New Roman"/>
          <w:sz w:val="28"/>
          <w:szCs w:val="28"/>
        </w:rPr>
        <w:t>An Egyptian man was convicted and sentenced Tuesday to six years in prison along with a fine of $840 dollars for violating Egypt’s blasphemy laws, which make illegal any criticism of the Islamic religion</w:t>
      </w:r>
      <w:proofErr w:type="gramStart"/>
      <w:r w:rsidRPr="00FA2C28">
        <w:rPr>
          <w:rFonts w:ascii="Times New Roman" w:hAnsi="Times New Roman" w:cs="Times New Roman"/>
          <w:sz w:val="28"/>
          <w:szCs w:val="28"/>
        </w:rPr>
        <w:t>. </w:t>
      </w:r>
      <w:proofErr w:type="gramEnd"/>
      <w:r w:rsidRPr="00FA2C28">
        <w:rPr>
          <w:rFonts w:ascii="Times New Roman" w:hAnsi="Times New Roman" w:cs="Times New Roman"/>
          <w:sz w:val="28"/>
          <w:szCs w:val="28"/>
        </w:rPr>
        <w:t> </w:t>
      </w:r>
    </w:p>
    <w:p w:rsidR="00FA2C28" w:rsidRPr="00FA2C28" w:rsidRDefault="00FA2C28">
      <w:pPr>
        <w:rPr>
          <w:rFonts w:ascii="Times New Roman" w:hAnsi="Times New Roman" w:cs="Times New Roman"/>
          <w:sz w:val="28"/>
          <w:szCs w:val="28"/>
        </w:rPr>
      </w:pPr>
    </w:p>
    <w:p w:rsidR="00FA2C28" w:rsidRPr="00FA2C28" w:rsidRDefault="00FA2C28">
      <w:pPr>
        <w:rPr>
          <w:rFonts w:ascii="Times New Roman" w:hAnsi="Times New Roman" w:cs="Times New Roman"/>
          <w:sz w:val="28"/>
          <w:szCs w:val="28"/>
        </w:rPr>
      </w:pPr>
      <w:r w:rsidRPr="00FA2C28">
        <w:rPr>
          <w:rFonts w:ascii="Times New Roman" w:hAnsi="Times New Roman" w:cs="Times New Roman"/>
          <w:sz w:val="28"/>
          <w:szCs w:val="28"/>
        </w:rPr>
        <w:t xml:space="preserve">The International Christian Concern (ICC) reported that </w:t>
      </w:r>
      <w:proofErr w:type="spellStart"/>
      <w:r w:rsidRPr="00FA2C28">
        <w:rPr>
          <w:rFonts w:ascii="Times New Roman" w:hAnsi="Times New Roman" w:cs="Times New Roman"/>
          <w:sz w:val="28"/>
          <w:szCs w:val="28"/>
        </w:rPr>
        <w:t>Kerolos</w:t>
      </w:r>
      <w:proofErr w:type="spellEnd"/>
      <w:r w:rsidRPr="00FA2C28">
        <w:rPr>
          <w:rFonts w:ascii="Times New Roman" w:hAnsi="Times New Roman" w:cs="Times New Roman"/>
          <w:sz w:val="28"/>
          <w:szCs w:val="28"/>
        </w:rPr>
        <w:t xml:space="preserve"> </w:t>
      </w:r>
      <w:proofErr w:type="spellStart"/>
      <w:r w:rsidRPr="00FA2C28">
        <w:rPr>
          <w:rFonts w:ascii="Times New Roman" w:hAnsi="Times New Roman" w:cs="Times New Roman"/>
          <w:sz w:val="28"/>
          <w:szCs w:val="28"/>
        </w:rPr>
        <w:t>Shawky</w:t>
      </w:r>
      <w:proofErr w:type="spellEnd"/>
      <w:r w:rsidRPr="00FA2C28">
        <w:rPr>
          <w:rFonts w:ascii="Times New Roman" w:hAnsi="Times New Roman" w:cs="Times New Roman"/>
          <w:sz w:val="28"/>
          <w:szCs w:val="28"/>
        </w:rPr>
        <w:t>, a Christian man living in southern Egypt, was initially accused of violating the Islamic blasphemy laws in article 98 of the Egyptian penal code, which prohibits “ridiculing or insulting heavenly religions or inciting sectarian strife”, but as the ICC notes, the law is almost always used to go after religious minorities</w:t>
      </w:r>
      <w:proofErr w:type="gramStart"/>
      <w:r w:rsidRPr="00FA2C28">
        <w:rPr>
          <w:rFonts w:ascii="Times New Roman" w:hAnsi="Times New Roman" w:cs="Times New Roman"/>
          <w:sz w:val="28"/>
          <w:szCs w:val="28"/>
        </w:rPr>
        <w:t>. </w:t>
      </w:r>
      <w:proofErr w:type="gramEnd"/>
      <w:r w:rsidRPr="00FA2C28">
        <w:rPr>
          <w:rFonts w:ascii="Times New Roman" w:hAnsi="Times New Roman" w:cs="Times New Roman"/>
          <w:sz w:val="28"/>
          <w:szCs w:val="28"/>
        </w:rPr>
        <w:t> </w:t>
      </w:r>
    </w:p>
    <w:p w:rsidR="00FA2C28" w:rsidRPr="00FA2C28" w:rsidRDefault="00FA2C28">
      <w:pPr>
        <w:rPr>
          <w:rFonts w:ascii="Times New Roman" w:hAnsi="Times New Roman" w:cs="Times New Roman"/>
          <w:sz w:val="28"/>
          <w:szCs w:val="28"/>
        </w:rPr>
      </w:pPr>
    </w:p>
    <w:p w:rsidR="00FA2C28" w:rsidRPr="00FA2C28" w:rsidRDefault="00FA2C28">
      <w:pPr>
        <w:rPr>
          <w:rFonts w:ascii="Times New Roman" w:hAnsi="Times New Roman" w:cs="Times New Roman"/>
          <w:sz w:val="28"/>
          <w:szCs w:val="28"/>
        </w:rPr>
      </w:pPr>
      <w:proofErr w:type="spellStart"/>
      <w:r w:rsidRPr="00FA2C28">
        <w:rPr>
          <w:rFonts w:ascii="Times New Roman" w:hAnsi="Times New Roman" w:cs="Times New Roman"/>
          <w:sz w:val="28"/>
          <w:szCs w:val="28"/>
        </w:rPr>
        <w:t>Kerolos</w:t>
      </w:r>
      <w:proofErr w:type="spellEnd"/>
      <w:r w:rsidRPr="00FA2C28">
        <w:rPr>
          <w:rFonts w:ascii="Times New Roman" w:hAnsi="Times New Roman" w:cs="Times New Roman"/>
          <w:sz w:val="28"/>
          <w:szCs w:val="28"/>
        </w:rPr>
        <w:t>’ lawyer said, "</w:t>
      </w:r>
      <w:proofErr w:type="spellStart"/>
      <w:r w:rsidRPr="00FA2C28">
        <w:rPr>
          <w:rFonts w:ascii="Times New Roman" w:hAnsi="Times New Roman" w:cs="Times New Roman"/>
          <w:sz w:val="28"/>
          <w:szCs w:val="28"/>
        </w:rPr>
        <w:t>Kerolos</w:t>
      </w:r>
      <w:proofErr w:type="spellEnd"/>
      <w:r w:rsidRPr="00FA2C28">
        <w:rPr>
          <w:rFonts w:ascii="Times New Roman" w:hAnsi="Times New Roman" w:cs="Times New Roman"/>
          <w:sz w:val="28"/>
          <w:szCs w:val="28"/>
        </w:rPr>
        <w:t xml:space="preserve"> didn't intend to insult the Islamic religion, only he made a like on the page of Knights of the Cross on Facebook. He doesn't have much experience in the </w:t>
      </w:r>
      <w:proofErr w:type="gramStart"/>
      <w:r w:rsidRPr="00FA2C28">
        <w:rPr>
          <w:rFonts w:ascii="Times New Roman" w:hAnsi="Times New Roman" w:cs="Times New Roman"/>
          <w:sz w:val="28"/>
          <w:szCs w:val="28"/>
        </w:rPr>
        <w:t>internet</w:t>
      </w:r>
      <w:proofErr w:type="gramEnd"/>
      <w:r w:rsidRPr="00FA2C28">
        <w:rPr>
          <w:rFonts w:ascii="Times New Roman" w:hAnsi="Times New Roman" w:cs="Times New Roman"/>
          <w:sz w:val="28"/>
          <w:szCs w:val="28"/>
        </w:rPr>
        <w:t xml:space="preserve"> plus he suffers from poor eyesight. So there was not any intention for the contempt or blasphemy of Islam.”  </w:t>
      </w:r>
    </w:p>
    <w:p w:rsidR="00FA2C28" w:rsidRPr="00FA2C28" w:rsidRDefault="00FA2C28">
      <w:pPr>
        <w:rPr>
          <w:rFonts w:ascii="Times New Roman" w:hAnsi="Times New Roman" w:cs="Times New Roman"/>
          <w:sz w:val="28"/>
          <w:szCs w:val="28"/>
        </w:rPr>
      </w:pPr>
    </w:p>
    <w:p w:rsidR="00FA2C28" w:rsidRPr="00FA2C28" w:rsidRDefault="00FA2C28">
      <w:pPr>
        <w:rPr>
          <w:rFonts w:ascii="Times New Roman" w:hAnsi="Times New Roman" w:cs="Times New Roman"/>
          <w:sz w:val="28"/>
          <w:szCs w:val="28"/>
        </w:rPr>
      </w:pPr>
      <w:r w:rsidRPr="00FA2C28">
        <w:rPr>
          <w:rFonts w:ascii="Times New Roman" w:hAnsi="Times New Roman" w:cs="Times New Roman"/>
          <w:sz w:val="28"/>
          <w:szCs w:val="28"/>
        </w:rPr>
        <w:t>A Researcher for the Institute for Middle East Policy said violent acts unfolded which seemed to be directly related to the ongoing trial. "Shortly before the man's trial was set to take place, Christian-owned property in the same village was set ablaze in what appears to be a related attack,” he said</w:t>
      </w:r>
      <w:proofErr w:type="gramStart"/>
      <w:r w:rsidRPr="00FA2C28">
        <w:rPr>
          <w:rFonts w:ascii="Times New Roman" w:hAnsi="Times New Roman" w:cs="Times New Roman"/>
          <w:sz w:val="28"/>
          <w:szCs w:val="28"/>
        </w:rPr>
        <w:t>. </w:t>
      </w:r>
      <w:proofErr w:type="gramEnd"/>
      <w:r w:rsidRPr="00FA2C28">
        <w:rPr>
          <w:rFonts w:ascii="Times New Roman" w:hAnsi="Times New Roman" w:cs="Times New Roman"/>
          <w:sz w:val="28"/>
          <w:szCs w:val="28"/>
        </w:rPr>
        <w:t> </w:t>
      </w:r>
    </w:p>
    <w:p w:rsidR="00FA2C28" w:rsidRPr="00FA2C28" w:rsidRDefault="00FA2C28">
      <w:pPr>
        <w:rPr>
          <w:rFonts w:ascii="Times New Roman" w:hAnsi="Times New Roman" w:cs="Times New Roman"/>
          <w:sz w:val="28"/>
          <w:szCs w:val="28"/>
        </w:rPr>
      </w:pPr>
    </w:p>
    <w:p w:rsidR="00FA2C28" w:rsidRPr="00FA2C28" w:rsidRDefault="00FA2C28">
      <w:pPr>
        <w:rPr>
          <w:rFonts w:ascii="Times New Roman" w:hAnsi="Times New Roman" w:cs="Times New Roman"/>
          <w:sz w:val="28"/>
          <w:szCs w:val="28"/>
        </w:rPr>
      </w:pPr>
      <w:r w:rsidRPr="00FA2C28">
        <w:rPr>
          <w:rFonts w:ascii="Times New Roman" w:hAnsi="Times New Roman" w:cs="Times New Roman"/>
          <w:sz w:val="28"/>
          <w:szCs w:val="28"/>
        </w:rPr>
        <w:t xml:space="preserve">The ICC pointed out that </w:t>
      </w:r>
      <w:proofErr w:type="spellStart"/>
      <w:r w:rsidRPr="00FA2C28">
        <w:rPr>
          <w:rFonts w:ascii="Times New Roman" w:hAnsi="Times New Roman" w:cs="Times New Roman"/>
          <w:sz w:val="28"/>
          <w:szCs w:val="28"/>
        </w:rPr>
        <w:t>Kerolos</w:t>
      </w:r>
      <w:proofErr w:type="spellEnd"/>
      <w:r w:rsidRPr="00FA2C28">
        <w:rPr>
          <w:rFonts w:ascii="Times New Roman" w:hAnsi="Times New Roman" w:cs="Times New Roman"/>
          <w:sz w:val="28"/>
          <w:szCs w:val="28"/>
        </w:rPr>
        <w:t>’ conviction is the third of its kind since Abdel Fatah El-</w:t>
      </w:r>
      <w:proofErr w:type="spellStart"/>
      <w:r w:rsidRPr="00FA2C28">
        <w:rPr>
          <w:rFonts w:ascii="Times New Roman" w:hAnsi="Times New Roman" w:cs="Times New Roman"/>
          <w:sz w:val="28"/>
          <w:szCs w:val="28"/>
        </w:rPr>
        <w:t>Sisi</w:t>
      </w:r>
      <w:proofErr w:type="spellEnd"/>
      <w:r w:rsidRPr="00FA2C28">
        <w:rPr>
          <w:rFonts w:ascii="Times New Roman" w:hAnsi="Times New Roman" w:cs="Times New Roman"/>
          <w:sz w:val="28"/>
          <w:szCs w:val="28"/>
        </w:rPr>
        <w:t xml:space="preserve"> took control of Egypt.</w:t>
      </w:r>
    </w:p>
    <w:p w:rsidR="00FA2C28" w:rsidRDefault="00FA2C28"/>
    <w:sectPr w:rsidR="00FA2C28"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C28"/>
    <w:rsid w:val="00822543"/>
    <w:rsid w:val="00FA2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77E6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2C2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2C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223</Words>
  <Characters>1274</Characters>
  <Application>Microsoft Macintosh Word</Application>
  <DocSecurity>0</DocSecurity>
  <Lines>10</Lines>
  <Paragraphs>2</Paragraphs>
  <ScaleCrop>false</ScaleCrop>
  <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1</cp:revision>
  <dcterms:created xsi:type="dcterms:W3CDTF">2014-06-27T17:02:00Z</dcterms:created>
  <dcterms:modified xsi:type="dcterms:W3CDTF">2014-06-27T17:06:00Z</dcterms:modified>
</cp:coreProperties>
</file>