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EE8F9" w14:textId="67510AD7" w:rsidR="00A52D75" w:rsidRPr="00A52D75" w:rsidRDefault="00A52D75" w:rsidP="00A52D75">
      <w:pPr>
        <w:widowControl w:val="0"/>
        <w:autoSpaceDE w:val="0"/>
        <w:autoSpaceDN w:val="0"/>
        <w:adjustRightInd w:val="0"/>
        <w:rPr>
          <w:rFonts w:ascii="Times New Roman" w:hAnsi="Times New Roman" w:cs="Times New Roman"/>
          <w:b/>
          <w:sz w:val="44"/>
          <w:szCs w:val="44"/>
        </w:rPr>
      </w:pPr>
      <w:r w:rsidRPr="00A52D75">
        <w:rPr>
          <w:rFonts w:ascii="Times New Roman" w:hAnsi="Times New Roman" w:cs="Times New Roman"/>
          <w:b/>
          <w:sz w:val="44"/>
          <w:szCs w:val="44"/>
        </w:rPr>
        <w:t xml:space="preserve">Head </w:t>
      </w:r>
      <w:r w:rsidRPr="00A52D75">
        <w:rPr>
          <w:rFonts w:ascii="Times New Roman" w:hAnsi="Times New Roman" w:cs="Times New Roman"/>
          <w:b/>
          <w:sz w:val="44"/>
          <w:szCs w:val="44"/>
        </w:rPr>
        <w:t xml:space="preserve">Of </w:t>
      </w:r>
      <w:r w:rsidRPr="00A52D75">
        <w:rPr>
          <w:rFonts w:ascii="Times New Roman" w:hAnsi="Times New Roman" w:cs="Times New Roman"/>
          <w:b/>
          <w:sz w:val="44"/>
          <w:szCs w:val="44"/>
        </w:rPr>
        <w:t xml:space="preserve">UN Gaza </w:t>
      </w:r>
      <w:r w:rsidRPr="00A52D75">
        <w:rPr>
          <w:rFonts w:ascii="Times New Roman" w:hAnsi="Times New Roman" w:cs="Times New Roman"/>
          <w:b/>
          <w:sz w:val="44"/>
          <w:szCs w:val="44"/>
        </w:rPr>
        <w:t xml:space="preserve">Inquiry Quits, Cites </w:t>
      </w:r>
      <w:r w:rsidRPr="00A52D75">
        <w:rPr>
          <w:rFonts w:ascii="Times New Roman" w:hAnsi="Times New Roman" w:cs="Times New Roman"/>
          <w:b/>
          <w:sz w:val="44"/>
          <w:szCs w:val="44"/>
        </w:rPr>
        <w:t xml:space="preserve">Israel’s </w:t>
      </w:r>
      <w:r w:rsidRPr="00A52D75">
        <w:rPr>
          <w:rFonts w:ascii="Times New Roman" w:hAnsi="Times New Roman" w:cs="Times New Roman"/>
          <w:b/>
          <w:sz w:val="44"/>
          <w:szCs w:val="44"/>
        </w:rPr>
        <w:t>Bias Claims</w:t>
      </w:r>
    </w:p>
    <w:p w14:paraId="54AC7598" w14:textId="77777777" w:rsidR="00A52D75" w:rsidRDefault="00A52D75" w:rsidP="00A52D75">
      <w:pPr>
        <w:widowControl w:val="0"/>
        <w:autoSpaceDE w:val="0"/>
        <w:autoSpaceDN w:val="0"/>
        <w:adjustRightInd w:val="0"/>
        <w:rPr>
          <w:rFonts w:ascii="Georgia" w:hAnsi="Georgia" w:cs="Georgia"/>
          <w:sz w:val="20"/>
          <w:szCs w:val="20"/>
        </w:rPr>
      </w:pPr>
    </w:p>
    <w:p w14:paraId="4D04D0BB" w14:textId="0C98A016" w:rsidR="00FF1E60" w:rsidRPr="001D5C79" w:rsidRDefault="001D5C79" w:rsidP="00A52D75">
      <w:pPr>
        <w:rPr>
          <w:rFonts w:ascii="Times New Roman" w:eastAsia="Times New Roman" w:hAnsi="Times New Roman" w:cs="Times New Roman"/>
          <w:sz w:val="28"/>
          <w:szCs w:val="28"/>
        </w:rPr>
      </w:pPr>
      <w:r w:rsidRPr="001D5C79">
        <w:rPr>
          <w:rFonts w:ascii="Times New Roman" w:eastAsia="Times New Roman" w:hAnsi="Times New Roman" w:cs="Times New Roman"/>
          <w:sz w:val="28"/>
          <w:szCs w:val="28"/>
        </w:rPr>
        <w:t>February 3</w:t>
      </w:r>
      <w:r w:rsidR="00FF1E60" w:rsidRPr="001D5C79">
        <w:rPr>
          <w:rFonts w:ascii="Times New Roman" w:eastAsia="Times New Roman" w:hAnsi="Times New Roman" w:cs="Times New Roman"/>
          <w:sz w:val="28"/>
          <w:szCs w:val="28"/>
        </w:rPr>
        <w:t>, 2015</w:t>
      </w:r>
    </w:p>
    <w:p w14:paraId="4CC882BB" w14:textId="3F0FEFC2" w:rsidR="007213D7" w:rsidRPr="001D5C79" w:rsidRDefault="007213D7" w:rsidP="00FF1E60">
      <w:pPr>
        <w:rPr>
          <w:rFonts w:ascii="Times New Roman" w:eastAsia="Times New Roman" w:hAnsi="Times New Roman" w:cs="Times New Roman"/>
          <w:sz w:val="28"/>
          <w:szCs w:val="28"/>
        </w:rPr>
      </w:pPr>
      <w:r w:rsidRPr="001D5C79">
        <w:rPr>
          <w:rFonts w:ascii="Times New Roman" w:eastAsia="Times New Roman" w:hAnsi="Times New Roman" w:cs="Times New Roman"/>
          <w:sz w:val="28"/>
          <w:szCs w:val="28"/>
        </w:rPr>
        <w:t xml:space="preserve">By </w:t>
      </w:r>
      <w:r w:rsidR="00A52D75">
        <w:rPr>
          <w:rFonts w:ascii="Times New Roman" w:eastAsia="Times New Roman" w:hAnsi="Times New Roman" w:cs="Times New Roman"/>
          <w:sz w:val="28"/>
          <w:szCs w:val="28"/>
        </w:rPr>
        <w:t>Lazar Berman</w:t>
      </w:r>
    </w:p>
    <w:p w14:paraId="434C0FE2" w14:textId="5EBCB828" w:rsidR="00385362" w:rsidRPr="001D5C79" w:rsidRDefault="00A52D75" w:rsidP="00385362">
      <w:pPr>
        <w:rPr>
          <w:rFonts w:ascii="Times New Roman" w:eastAsia="Times New Roman" w:hAnsi="Times New Roman" w:cs="Times New Roman"/>
          <w:sz w:val="28"/>
          <w:szCs w:val="28"/>
        </w:rPr>
      </w:pPr>
      <w:r>
        <w:rPr>
          <w:rFonts w:ascii="Times New Roman" w:eastAsia="Times New Roman" w:hAnsi="Times New Roman" w:cs="Times New Roman"/>
          <w:sz w:val="28"/>
          <w:szCs w:val="28"/>
        </w:rPr>
        <w:t>Times of Israel</w:t>
      </w:r>
    </w:p>
    <w:p w14:paraId="611C08F0" w14:textId="6FAAEB7E" w:rsidR="001D5C79" w:rsidRDefault="00A52D75" w:rsidP="00385362">
      <w:pPr>
        <w:rPr>
          <w:rFonts w:ascii="Times New Roman" w:eastAsia="Times New Roman" w:hAnsi="Times New Roman" w:cs="Times New Roman"/>
          <w:sz w:val="28"/>
          <w:szCs w:val="28"/>
        </w:rPr>
      </w:pPr>
      <w:r w:rsidRPr="00A52D75">
        <w:rPr>
          <w:rFonts w:ascii="Times New Roman" w:eastAsia="Times New Roman" w:hAnsi="Times New Roman" w:cs="Times New Roman"/>
          <w:sz w:val="28"/>
          <w:szCs w:val="28"/>
        </w:rPr>
        <w:t>http://www.timesofisrael.com/head-of-un-gaza-inquiry-steps-down/</w:t>
      </w:r>
    </w:p>
    <w:p w14:paraId="095FEE7E" w14:textId="77777777" w:rsidR="00A52D75" w:rsidRDefault="00A52D75" w:rsidP="00385362">
      <w:pPr>
        <w:rPr>
          <w:rFonts w:ascii="Times New Roman" w:eastAsia="Times New Roman" w:hAnsi="Times New Roman" w:cs="Times New Roman"/>
          <w:i/>
          <w:iCs/>
          <w:sz w:val="24"/>
          <w:szCs w:val="24"/>
        </w:rPr>
      </w:pPr>
    </w:p>
    <w:p w14:paraId="24B31527" w14:textId="3BD4A31A" w:rsidR="00A52D75" w:rsidRDefault="00A52D75" w:rsidP="00A52D75">
      <w:pPr>
        <w:widowControl w:val="0"/>
        <w:autoSpaceDE w:val="0"/>
        <w:autoSpaceDN w:val="0"/>
        <w:adjustRightInd w:val="0"/>
        <w:spacing w:after="360"/>
        <w:rPr>
          <w:rFonts w:ascii="Times New Roman" w:hAnsi="Times New Roman" w:cs="Times New Roman"/>
          <w:kern w:val="1"/>
          <w:sz w:val="28"/>
          <w:szCs w:val="28"/>
        </w:rPr>
      </w:pPr>
      <w:bookmarkStart w:id="0" w:name="_GoBack"/>
      <w:r w:rsidRPr="00A52D75">
        <w:rPr>
          <w:rFonts w:ascii="Times New Roman" w:hAnsi="Times New Roman" w:cs="Times New Roman"/>
          <w:kern w:val="1"/>
          <w:sz w:val="28"/>
          <w:szCs w:val="28"/>
        </w:rPr>
        <w:t xml:space="preserve">The head of the United Nations inquiry into the 2014 Gaza conflict between Israel and </w:t>
      </w:r>
      <w:bookmarkEnd w:id="0"/>
      <w:r w:rsidRPr="00A52D75">
        <w:rPr>
          <w:rFonts w:ascii="Times New Roman" w:hAnsi="Times New Roman" w:cs="Times New Roman"/>
          <w:kern w:val="1"/>
          <w:sz w:val="28"/>
          <w:szCs w:val="28"/>
        </w:rPr>
        <w:t>Hamas announced on Monday that he was stepping down</w:t>
      </w:r>
      <w:r>
        <w:rPr>
          <w:rFonts w:ascii="Times New Roman" w:hAnsi="Times New Roman" w:cs="Times New Roman"/>
          <w:kern w:val="1"/>
          <w:sz w:val="28"/>
          <w:szCs w:val="28"/>
        </w:rPr>
        <w:t>.</w:t>
      </w:r>
    </w:p>
    <w:p w14:paraId="10900AA1" w14:textId="3435CCDA" w:rsidR="00A52D75" w:rsidRPr="00A52D75" w:rsidRDefault="00A52D75" w:rsidP="00A52D75">
      <w:pPr>
        <w:widowControl w:val="0"/>
        <w:autoSpaceDE w:val="0"/>
        <w:autoSpaceDN w:val="0"/>
        <w:adjustRightInd w:val="0"/>
        <w:spacing w:after="360"/>
        <w:rPr>
          <w:rFonts w:ascii="Times New Roman" w:hAnsi="Times New Roman" w:cs="Times New Roman"/>
          <w:kern w:val="1"/>
          <w:sz w:val="28"/>
          <w:szCs w:val="28"/>
        </w:rPr>
      </w:pPr>
      <w:r w:rsidRPr="00A52D75">
        <w:rPr>
          <w:rFonts w:ascii="Times New Roman" w:hAnsi="Times New Roman" w:cs="Times New Roman"/>
          <w:kern w:val="1"/>
          <w:sz w:val="28"/>
          <w:szCs w:val="28"/>
        </w:rPr>
        <w:t xml:space="preserve">Canadian international law professor William </w:t>
      </w:r>
      <w:proofErr w:type="spellStart"/>
      <w:r w:rsidRPr="00A52D75">
        <w:rPr>
          <w:rFonts w:ascii="Times New Roman" w:hAnsi="Times New Roman" w:cs="Times New Roman"/>
          <w:kern w:val="1"/>
          <w:sz w:val="28"/>
          <w:szCs w:val="28"/>
        </w:rPr>
        <w:t>Schabas</w:t>
      </w:r>
      <w:proofErr w:type="spellEnd"/>
      <w:r w:rsidRPr="00A52D75">
        <w:rPr>
          <w:rFonts w:ascii="Times New Roman" w:hAnsi="Times New Roman" w:cs="Times New Roman"/>
          <w:kern w:val="1"/>
          <w:sz w:val="28"/>
          <w:szCs w:val="28"/>
        </w:rPr>
        <w:t xml:space="preserve"> sent a letter to the UN commission, citing Israeli allegations of bias over consulting work he did for the Palestine Liberation Organization, </w:t>
      </w:r>
      <w:hyperlink r:id="rId6" w:history="1">
        <w:r w:rsidRPr="00A52D75">
          <w:rPr>
            <w:rStyle w:val="Hyperlink"/>
            <w:rFonts w:ascii="Times New Roman" w:hAnsi="Times New Roman" w:cs="Times New Roman"/>
            <w:kern w:val="1"/>
            <w:sz w:val="28"/>
            <w:szCs w:val="28"/>
          </w:rPr>
          <w:t>Reuters reported</w:t>
        </w:r>
      </w:hyperlink>
      <w:r w:rsidRPr="00A52D75">
        <w:rPr>
          <w:rFonts w:ascii="Times New Roman" w:hAnsi="Times New Roman" w:cs="Times New Roman"/>
          <w:kern w:val="1"/>
          <w:sz w:val="28"/>
          <w:szCs w:val="28"/>
        </w:rPr>
        <w:t>.</w:t>
      </w:r>
    </w:p>
    <w:p w14:paraId="00F48734" w14:textId="77777777" w:rsidR="00A52D75" w:rsidRPr="00A52D75" w:rsidRDefault="00A52D75" w:rsidP="00A52D75">
      <w:pPr>
        <w:widowControl w:val="0"/>
        <w:autoSpaceDE w:val="0"/>
        <w:autoSpaceDN w:val="0"/>
        <w:adjustRightInd w:val="0"/>
        <w:spacing w:after="360"/>
        <w:rPr>
          <w:rFonts w:ascii="Times New Roman" w:hAnsi="Times New Roman" w:cs="Times New Roman"/>
          <w:kern w:val="1"/>
          <w:sz w:val="28"/>
          <w:szCs w:val="28"/>
        </w:rPr>
      </w:pPr>
      <w:r w:rsidRPr="00A52D75">
        <w:rPr>
          <w:rFonts w:ascii="Times New Roman" w:hAnsi="Times New Roman" w:cs="Times New Roman"/>
          <w:kern w:val="1"/>
          <w:sz w:val="28"/>
          <w:szCs w:val="28"/>
        </w:rPr>
        <w:t xml:space="preserve">In 2012, </w:t>
      </w:r>
      <w:proofErr w:type="spellStart"/>
      <w:r w:rsidRPr="00A52D75">
        <w:rPr>
          <w:rFonts w:ascii="Times New Roman" w:hAnsi="Times New Roman" w:cs="Times New Roman"/>
          <w:kern w:val="1"/>
          <w:sz w:val="28"/>
          <w:szCs w:val="28"/>
        </w:rPr>
        <w:t>Schabas</w:t>
      </w:r>
      <w:proofErr w:type="spellEnd"/>
      <w:r w:rsidRPr="00A52D75">
        <w:rPr>
          <w:rFonts w:ascii="Times New Roman" w:hAnsi="Times New Roman" w:cs="Times New Roman"/>
          <w:kern w:val="1"/>
          <w:sz w:val="28"/>
          <w:szCs w:val="28"/>
        </w:rPr>
        <w:t xml:space="preserve"> was paid $1,300 for a legal opinion he wrote for the PLO. He said it was no different than services he provided to other organizations.</w:t>
      </w:r>
    </w:p>
    <w:p w14:paraId="3FF378A8" w14:textId="77777777" w:rsidR="00A52D75" w:rsidRPr="00A52D75" w:rsidRDefault="00A52D75" w:rsidP="00A52D75">
      <w:pPr>
        <w:widowControl w:val="0"/>
        <w:autoSpaceDE w:val="0"/>
        <w:autoSpaceDN w:val="0"/>
        <w:adjustRightInd w:val="0"/>
        <w:spacing w:after="360"/>
        <w:rPr>
          <w:rFonts w:ascii="Times New Roman" w:hAnsi="Times New Roman" w:cs="Times New Roman"/>
          <w:kern w:val="1"/>
          <w:sz w:val="28"/>
          <w:szCs w:val="28"/>
        </w:rPr>
      </w:pPr>
      <w:r w:rsidRPr="00A52D75">
        <w:rPr>
          <w:rFonts w:ascii="Times New Roman" w:hAnsi="Times New Roman" w:cs="Times New Roman"/>
          <w:kern w:val="1"/>
          <w:sz w:val="28"/>
          <w:szCs w:val="28"/>
        </w:rPr>
        <w:t xml:space="preserve">Casting himself as a victim of “malicious attacks,” </w:t>
      </w:r>
      <w:proofErr w:type="spellStart"/>
      <w:r w:rsidRPr="00A52D75">
        <w:rPr>
          <w:rFonts w:ascii="Times New Roman" w:hAnsi="Times New Roman" w:cs="Times New Roman"/>
          <w:kern w:val="1"/>
          <w:sz w:val="28"/>
          <w:szCs w:val="28"/>
        </w:rPr>
        <w:t>Schabas</w:t>
      </w:r>
      <w:proofErr w:type="spellEnd"/>
      <w:r w:rsidRPr="00A52D75">
        <w:rPr>
          <w:rFonts w:ascii="Times New Roman" w:hAnsi="Times New Roman" w:cs="Times New Roman"/>
          <w:kern w:val="1"/>
          <w:sz w:val="28"/>
          <w:szCs w:val="28"/>
        </w:rPr>
        <w:t xml:space="preserve"> wrote that he did not want the charges to cast a cloud over the investigation.</w:t>
      </w:r>
    </w:p>
    <w:p w14:paraId="7A68A9A8" w14:textId="77777777" w:rsidR="00A52D75" w:rsidRPr="00A52D75" w:rsidRDefault="00A52D75" w:rsidP="00A52D75">
      <w:pPr>
        <w:widowControl w:val="0"/>
        <w:autoSpaceDE w:val="0"/>
        <w:autoSpaceDN w:val="0"/>
        <w:adjustRightInd w:val="0"/>
        <w:spacing w:after="360"/>
        <w:rPr>
          <w:rFonts w:ascii="Times New Roman" w:hAnsi="Times New Roman" w:cs="Times New Roman"/>
          <w:kern w:val="1"/>
          <w:sz w:val="28"/>
          <w:szCs w:val="28"/>
        </w:rPr>
      </w:pPr>
      <w:r w:rsidRPr="00A52D75">
        <w:rPr>
          <w:rFonts w:ascii="Times New Roman" w:hAnsi="Times New Roman" w:cs="Times New Roman"/>
          <w:kern w:val="1"/>
          <w:sz w:val="28"/>
          <w:szCs w:val="28"/>
        </w:rPr>
        <w:t xml:space="preserve">“My views on Israel and Palestine as well as on many other issues were well known and very public,” he wrote. “This work in </w:t>
      </w:r>
      <w:proofErr w:type="spellStart"/>
      <w:r w:rsidRPr="00A52D75">
        <w:rPr>
          <w:rFonts w:ascii="Times New Roman" w:hAnsi="Times New Roman" w:cs="Times New Roman"/>
          <w:kern w:val="1"/>
          <w:sz w:val="28"/>
          <w:szCs w:val="28"/>
        </w:rPr>
        <w:t>defence</w:t>
      </w:r>
      <w:proofErr w:type="spellEnd"/>
      <w:r w:rsidRPr="00A52D75">
        <w:rPr>
          <w:rFonts w:ascii="Times New Roman" w:hAnsi="Times New Roman" w:cs="Times New Roman"/>
          <w:kern w:val="1"/>
          <w:sz w:val="28"/>
          <w:szCs w:val="28"/>
        </w:rPr>
        <w:t xml:space="preserve"> of human rights appears to have made me a huge target for malicious attacks.”</w:t>
      </w:r>
    </w:p>
    <w:p w14:paraId="1C419B87" w14:textId="77777777" w:rsidR="00A52D75" w:rsidRPr="00A52D75" w:rsidRDefault="00A52D75" w:rsidP="00A52D75">
      <w:pPr>
        <w:widowControl w:val="0"/>
        <w:autoSpaceDE w:val="0"/>
        <w:autoSpaceDN w:val="0"/>
        <w:adjustRightInd w:val="0"/>
        <w:spacing w:after="360"/>
        <w:rPr>
          <w:rFonts w:ascii="Times New Roman" w:hAnsi="Times New Roman" w:cs="Times New Roman"/>
          <w:kern w:val="1"/>
          <w:sz w:val="28"/>
          <w:szCs w:val="28"/>
        </w:rPr>
      </w:pPr>
      <w:r w:rsidRPr="00A52D75">
        <w:rPr>
          <w:rFonts w:ascii="Times New Roman" w:hAnsi="Times New Roman" w:cs="Times New Roman"/>
          <w:kern w:val="1"/>
          <w:sz w:val="28"/>
          <w:szCs w:val="28"/>
        </w:rPr>
        <w:t xml:space="preserve">“I believe that it is difficult for the work to continue while a procedure is underway to consider whether the chair of the commission should be removed,” </w:t>
      </w:r>
      <w:proofErr w:type="spellStart"/>
      <w:r w:rsidRPr="00A52D75">
        <w:rPr>
          <w:rFonts w:ascii="Times New Roman" w:hAnsi="Times New Roman" w:cs="Times New Roman"/>
          <w:kern w:val="1"/>
          <w:sz w:val="28"/>
          <w:szCs w:val="28"/>
        </w:rPr>
        <w:t>Schabas</w:t>
      </w:r>
      <w:proofErr w:type="spellEnd"/>
      <w:r w:rsidRPr="00A52D75">
        <w:rPr>
          <w:rFonts w:ascii="Times New Roman" w:hAnsi="Times New Roman" w:cs="Times New Roman"/>
          <w:kern w:val="1"/>
          <w:sz w:val="28"/>
          <w:szCs w:val="28"/>
        </w:rPr>
        <w:t xml:space="preserve"> added.</w:t>
      </w:r>
    </w:p>
    <w:p w14:paraId="1BF84982" w14:textId="77777777" w:rsidR="00A52D75" w:rsidRPr="00A52D75" w:rsidRDefault="00A52D75" w:rsidP="00A52D75">
      <w:pPr>
        <w:widowControl w:val="0"/>
        <w:autoSpaceDE w:val="0"/>
        <w:autoSpaceDN w:val="0"/>
        <w:adjustRightInd w:val="0"/>
        <w:spacing w:after="360"/>
        <w:rPr>
          <w:rFonts w:ascii="Times New Roman" w:hAnsi="Times New Roman" w:cs="Times New Roman"/>
          <w:kern w:val="1"/>
          <w:sz w:val="28"/>
          <w:szCs w:val="28"/>
        </w:rPr>
      </w:pPr>
      <w:r w:rsidRPr="00A52D75">
        <w:rPr>
          <w:rFonts w:ascii="Times New Roman" w:hAnsi="Times New Roman" w:cs="Times New Roman"/>
          <w:kern w:val="1"/>
          <w:sz w:val="28"/>
          <w:szCs w:val="28"/>
        </w:rPr>
        <w:t xml:space="preserve">The UN Independent Commission of Inquiry on the 2014 Gaza </w:t>
      </w:r>
      <w:proofErr w:type="gramStart"/>
      <w:r w:rsidRPr="00A52D75">
        <w:rPr>
          <w:rFonts w:ascii="Times New Roman" w:hAnsi="Times New Roman" w:cs="Times New Roman"/>
          <w:kern w:val="1"/>
          <w:sz w:val="28"/>
          <w:szCs w:val="28"/>
        </w:rPr>
        <w:t>Conflict ,</w:t>
      </w:r>
      <w:proofErr w:type="gramEnd"/>
      <w:r w:rsidRPr="00A52D75">
        <w:rPr>
          <w:rFonts w:ascii="Times New Roman" w:hAnsi="Times New Roman" w:cs="Times New Roman"/>
          <w:kern w:val="1"/>
          <w:sz w:val="28"/>
          <w:szCs w:val="28"/>
        </w:rPr>
        <w:t xml:space="preserve"> commissioned by the UN Human Rights Council, is scheduled to release its report in March. </w:t>
      </w:r>
      <w:proofErr w:type="spellStart"/>
      <w:r w:rsidRPr="00A52D75">
        <w:rPr>
          <w:rFonts w:ascii="Times New Roman" w:hAnsi="Times New Roman" w:cs="Times New Roman"/>
          <w:kern w:val="1"/>
          <w:sz w:val="28"/>
          <w:szCs w:val="28"/>
        </w:rPr>
        <w:t>Schabas</w:t>
      </w:r>
      <w:proofErr w:type="spellEnd"/>
      <w:r w:rsidRPr="00A52D75">
        <w:rPr>
          <w:rFonts w:ascii="Times New Roman" w:hAnsi="Times New Roman" w:cs="Times New Roman"/>
          <w:kern w:val="1"/>
          <w:sz w:val="28"/>
          <w:szCs w:val="28"/>
        </w:rPr>
        <w:t xml:space="preserve"> said in his letter that most of the research was done, and the writing phase was underway.</w:t>
      </w:r>
    </w:p>
    <w:p w14:paraId="1F28D44C" w14:textId="77777777" w:rsidR="00A52D75" w:rsidRPr="00A52D75" w:rsidRDefault="00A52D75" w:rsidP="00A52D75">
      <w:pPr>
        <w:widowControl w:val="0"/>
        <w:autoSpaceDE w:val="0"/>
        <w:autoSpaceDN w:val="0"/>
        <w:adjustRightInd w:val="0"/>
        <w:spacing w:after="360"/>
        <w:rPr>
          <w:rFonts w:ascii="Times New Roman" w:hAnsi="Times New Roman" w:cs="Times New Roman"/>
          <w:kern w:val="1"/>
          <w:sz w:val="28"/>
          <w:szCs w:val="28"/>
        </w:rPr>
      </w:pPr>
      <w:r w:rsidRPr="00A52D75">
        <w:rPr>
          <w:rFonts w:ascii="Times New Roman" w:hAnsi="Times New Roman" w:cs="Times New Roman"/>
          <w:kern w:val="1"/>
          <w:sz w:val="28"/>
          <w:szCs w:val="28"/>
        </w:rPr>
        <w:t xml:space="preserve">The other two experts on the commission are </w:t>
      </w:r>
      <w:proofErr w:type="spellStart"/>
      <w:r w:rsidRPr="00A52D75">
        <w:rPr>
          <w:rFonts w:ascii="Times New Roman" w:hAnsi="Times New Roman" w:cs="Times New Roman"/>
          <w:kern w:val="1"/>
          <w:sz w:val="28"/>
          <w:szCs w:val="28"/>
        </w:rPr>
        <w:t>Doudou</w:t>
      </w:r>
      <w:proofErr w:type="spellEnd"/>
      <w:r w:rsidRPr="00A52D75">
        <w:rPr>
          <w:rFonts w:ascii="Times New Roman" w:hAnsi="Times New Roman" w:cs="Times New Roman"/>
          <w:kern w:val="1"/>
          <w:sz w:val="28"/>
          <w:szCs w:val="28"/>
        </w:rPr>
        <w:t xml:space="preserve"> </w:t>
      </w:r>
      <w:proofErr w:type="spellStart"/>
      <w:r w:rsidRPr="00A52D75">
        <w:rPr>
          <w:rFonts w:ascii="Times New Roman" w:hAnsi="Times New Roman" w:cs="Times New Roman"/>
          <w:kern w:val="1"/>
          <w:sz w:val="28"/>
          <w:szCs w:val="28"/>
        </w:rPr>
        <w:t>Diene</w:t>
      </w:r>
      <w:proofErr w:type="spellEnd"/>
      <w:r w:rsidRPr="00A52D75">
        <w:rPr>
          <w:rFonts w:ascii="Times New Roman" w:hAnsi="Times New Roman" w:cs="Times New Roman"/>
          <w:kern w:val="1"/>
          <w:sz w:val="28"/>
          <w:szCs w:val="28"/>
        </w:rPr>
        <w:t xml:space="preserve"> of Senegal, who served as the UN’s watchdog on racism and on post-conflict Ivory Coast, and former New York Supreme Court judge Mary McGowan.</w:t>
      </w:r>
    </w:p>
    <w:p w14:paraId="7C6539CD" w14:textId="77777777" w:rsidR="00A52D75" w:rsidRPr="00A52D75" w:rsidRDefault="00A52D75" w:rsidP="00A52D75">
      <w:pPr>
        <w:widowControl w:val="0"/>
        <w:autoSpaceDE w:val="0"/>
        <w:autoSpaceDN w:val="0"/>
        <w:adjustRightInd w:val="0"/>
        <w:spacing w:after="360"/>
        <w:rPr>
          <w:rFonts w:ascii="Times New Roman" w:hAnsi="Times New Roman" w:cs="Times New Roman"/>
          <w:kern w:val="1"/>
          <w:sz w:val="28"/>
          <w:szCs w:val="28"/>
        </w:rPr>
      </w:pPr>
      <w:r w:rsidRPr="00A52D75">
        <w:rPr>
          <w:rFonts w:ascii="Times New Roman" w:hAnsi="Times New Roman" w:cs="Times New Roman"/>
          <w:kern w:val="1"/>
          <w:sz w:val="28"/>
          <w:szCs w:val="28"/>
        </w:rPr>
        <w:lastRenderedPageBreak/>
        <w:t>While the report is expected to focus on Israeli violations during the summer war between Israel and Palestinian fighters in the Gaza Strip, a</w:t>
      </w:r>
      <w:hyperlink r:id="rId7" w:history="1">
        <w:r w:rsidRPr="00A52D75">
          <w:rPr>
            <w:rStyle w:val="Hyperlink"/>
            <w:rFonts w:ascii="Times New Roman" w:hAnsi="Times New Roman" w:cs="Times New Roman"/>
            <w:kern w:val="1"/>
            <w:sz w:val="28"/>
            <w:szCs w:val="28"/>
          </w:rPr>
          <w:t xml:space="preserve"> press release</w:t>
        </w:r>
      </w:hyperlink>
      <w:r w:rsidRPr="00A52D75">
        <w:rPr>
          <w:rFonts w:ascii="Times New Roman" w:hAnsi="Times New Roman" w:cs="Times New Roman"/>
          <w:kern w:val="1"/>
          <w:sz w:val="28"/>
          <w:szCs w:val="28"/>
        </w:rPr>
        <w:t xml:space="preserve"> issued in late December indicated the scope would include “investigations of the activities of Palestinian armed groups in Gaza, including attacks on Israel, as well as the Israeli military operation in the Gaza Strip and Israeli actions in the West Bank including East Jerusalem.”</w:t>
      </w:r>
    </w:p>
    <w:p w14:paraId="526777A4" w14:textId="77777777" w:rsidR="00A52D75" w:rsidRPr="00A52D75" w:rsidRDefault="00A52D75" w:rsidP="00A52D75">
      <w:pPr>
        <w:widowControl w:val="0"/>
        <w:autoSpaceDE w:val="0"/>
        <w:autoSpaceDN w:val="0"/>
        <w:adjustRightInd w:val="0"/>
        <w:spacing w:after="360"/>
        <w:rPr>
          <w:rFonts w:ascii="Times New Roman" w:hAnsi="Times New Roman" w:cs="Times New Roman"/>
          <w:kern w:val="1"/>
          <w:sz w:val="28"/>
          <w:szCs w:val="28"/>
        </w:rPr>
      </w:pPr>
      <w:r w:rsidRPr="00A52D75">
        <w:rPr>
          <w:rFonts w:ascii="Times New Roman" w:hAnsi="Times New Roman" w:cs="Times New Roman"/>
          <w:kern w:val="1"/>
          <w:sz w:val="28"/>
          <w:szCs w:val="28"/>
        </w:rPr>
        <w:t>The commission has been widely derided by Israeli officials as unfair and a “kangaroo court.”</w:t>
      </w:r>
    </w:p>
    <w:p w14:paraId="6665A651" w14:textId="77777777" w:rsidR="00A52D75" w:rsidRPr="00A52D75" w:rsidRDefault="00A52D75" w:rsidP="00A52D75">
      <w:pPr>
        <w:widowControl w:val="0"/>
        <w:autoSpaceDE w:val="0"/>
        <w:autoSpaceDN w:val="0"/>
        <w:adjustRightInd w:val="0"/>
        <w:spacing w:after="360"/>
        <w:rPr>
          <w:rFonts w:ascii="Times New Roman" w:hAnsi="Times New Roman" w:cs="Times New Roman"/>
          <w:kern w:val="1"/>
          <w:sz w:val="28"/>
          <w:szCs w:val="28"/>
        </w:rPr>
      </w:pPr>
      <w:r w:rsidRPr="00A52D75">
        <w:rPr>
          <w:rFonts w:ascii="Times New Roman" w:hAnsi="Times New Roman" w:cs="Times New Roman"/>
          <w:kern w:val="1"/>
          <w:sz w:val="28"/>
          <w:szCs w:val="28"/>
        </w:rPr>
        <w:t xml:space="preserve">The appointment of </w:t>
      </w:r>
      <w:proofErr w:type="spellStart"/>
      <w:r w:rsidRPr="00A52D75">
        <w:rPr>
          <w:rFonts w:ascii="Times New Roman" w:hAnsi="Times New Roman" w:cs="Times New Roman"/>
          <w:kern w:val="1"/>
          <w:sz w:val="28"/>
          <w:szCs w:val="28"/>
        </w:rPr>
        <w:t>Schabas</w:t>
      </w:r>
      <w:proofErr w:type="spellEnd"/>
      <w:r w:rsidRPr="00A52D75">
        <w:rPr>
          <w:rFonts w:ascii="Times New Roman" w:hAnsi="Times New Roman" w:cs="Times New Roman"/>
          <w:kern w:val="1"/>
          <w:sz w:val="28"/>
          <w:szCs w:val="28"/>
        </w:rPr>
        <w:t xml:space="preserve"> to the body in August infuriated Israel, which accused him of holding views highly critical of the Jewish state. </w:t>
      </w:r>
      <w:proofErr w:type="spellStart"/>
      <w:r w:rsidRPr="00A52D75">
        <w:rPr>
          <w:rFonts w:ascii="Times New Roman" w:hAnsi="Times New Roman" w:cs="Times New Roman"/>
          <w:kern w:val="1"/>
          <w:sz w:val="28"/>
          <w:szCs w:val="28"/>
        </w:rPr>
        <w:t>Schabas</w:t>
      </w:r>
      <w:proofErr w:type="spellEnd"/>
      <w:r w:rsidRPr="00A52D75">
        <w:rPr>
          <w:rFonts w:ascii="Times New Roman" w:hAnsi="Times New Roman" w:cs="Times New Roman"/>
          <w:kern w:val="1"/>
          <w:sz w:val="28"/>
          <w:szCs w:val="28"/>
        </w:rPr>
        <w:t xml:space="preserve"> has said in the past he would be happy to see Prime Minister Benjamin Netanyahu prosecuted for war crimes.</w:t>
      </w:r>
    </w:p>
    <w:p w14:paraId="64AA662A" w14:textId="77777777" w:rsidR="00A52D75" w:rsidRPr="00A52D75" w:rsidRDefault="00A52D75" w:rsidP="00A52D75">
      <w:pPr>
        <w:widowControl w:val="0"/>
        <w:autoSpaceDE w:val="0"/>
        <w:autoSpaceDN w:val="0"/>
        <w:adjustRightInd w:val="0"/>
        <w:spacing w:after="360"/>
        <w:rPr>
          <w:rFonts w:ascii="Times New Roman" w:hAnsi="Times New Roman" w:cs="Times New Roman"/>
          <w:kern w:val="1"/>
          <w:sz w:val="28"/>
          <w:szCs w:val="28"/>
        </w:rPr>
      </w:pPr>
      <w:r w:rsidRPr="00A52D75">
        <w:rPr>
          <w:rFonts w:ascii="Times New Roman" w:hAnsi="Times New Roman" w:cs="Times New Roman"/>
          <w:kern w:val="1"/>
          <w:sz w:val="28"/>
          <w:szCs w:val="28"/>
        </w:rPr>
        <w:t>Jerusalem said it would not cooperate with the probe or send officials to testify, though the commission has sought Israeli statements.</w:t>
      </w:r>
    </w:p>
    <w:p w14:paraId="7E248BDC" w14:textId="77777777" w:rsidR="00A52D75" w:rsidRPr="00A52D75" w:rsidRDefault="00A52D75" w:rsidP="00A52D75">
      <w:pPr>
        <w:widowControl w:val="0"/>
        <w:autoSpaceDE w:val="0"/>
        <w:autoSpaceDN w:val="0"/>
        <w:adjustRightInd w:val="0"/>
        <w:spacing w:after="360"/>
        <w:rPr>
          <w:rFonts w:ascii="Times New Roman" w:hAnsi="Times New Roman" w:cs="Times New Roman"/>
          <w:kern w:val="1"/>
          <w:sz w:val="28"/>
          <w:szCs w:val="28"/>
        </w:rPr>
      </w:pPr>
      <w:r w:rsidRPr="00A52D75">
        <w:rPr>
          <w:rFonts w:ascii="Times New Roman" w:hAnsi="Times New Roman" w:cs="Times New Roman"/>
          <w:kern w:val="1"/>
          <w:sz w:val="28"/>
          <w:szCs w:val="28"/>
        </w:rPr>
        <w:t xml:space="preserve">Last month </w:t>
      </w:r>
      <w:hyperlink r:id="rId8" w:history="1">
        <w:r w:rsidRPr="00A52D75">
          <w:rPr>
            <w:rStyle w:val="Hyperlink"/>
            <w:rFonts w:ascii="Times New Roman" w:hAnsi="Times New Roman" w:cs="Times New Roman"/>
            <w:kern w:val="1"/>
            <w:sz w:val="28"/>
            <w:szCs w:val="28"/>
          </w:rPr>
          <w:t xml:space="preserve">a group of Israelis, including the mother of a 4-year-old boy killed by </w:t>
        </w:r>
        <w:proofErr w:type="spellStart"/>
        <w:r w:rsidRPr="00A52D75">
          <w:rPr>
            <w:rStyle w:val="Hyperlink"/>
            <w:rFonts w:ascii="Times New Roman" w:hAnsi="Times New Roman" w:cs="Times New Roman"/>
            <w:kern w:val="1"/>
            <w:sz w:val="28"/>
            <w:szCs w:val="28"/>
          </w:rPr>
          <w:t>Gazan</w:t>
        </w:r>
        <w:proofErr w:type="spellEnd"/>
        <w:r w:rsidRPr="00A52D75">
          <w:rPr>
            <w:rStyle w:val="Hyperlink"/>
            <w:rFonts w:ascii="Times New Roman" w:hAnsi="Times New Roman" w:cs="Times New Roman"/>
            <w:kern w:val="1"/>
            <w:sz w:val="28"/>
            <w:szCs w:val="28"/>
          </w:rPr>
          <w:t xml:space="preserve"> mortar fire, testified before the Geneva-based panel</w:t>
        </w:r>
      </w:hyperlink>
      <w:r w:rsidRPr="00A52D75">
        <w:rPr>
          <w:rFonts w:ascii="Times New Roman" w:hAnsi="Times New Roman" w:cs="Times New Roman"/>
          <w:kern w:val="1"/>
          <w:sz w:val="28"/>
          <w:szCs w:val="28"/>
        </w:rPr>
        <w:t>.</w:t>
      </w:r>
    </w:p>
    <w:p w14:paraId="5B167014" w14:textId="77777777" w:rsidR="00A52D75" w:rsidRPr="00A52D75" w:rsidRDefault="00A52D75" w:rsidP="00A52D75">
      <w:pPr>
        <w:widowControl w:val="0"/>
        <w:autoSpaceDE w:val="0"/>
        <w:autoSpaceDN w:val="0"/>
        <w:adjustRightInd w:val="0"/>
        <w:spacing w:after="360"/>
        <w:rPr>
          <w:rFonts w:ascii="Times New Roman" w:hAnsi="Times New Roman" w:cs="Times New Roman"/>
          <w:kern w:val="1"/>
          <w:sz w:val="28"/>
          <w:szCs w:val="28"/>
        </w:rPr>
      </w:pPr>
      <w:r w:rsidRPr="00A52D75">
        <w:rPr>
          <w:rFonts w:ascii="Times New Roman" w:hAnsi="Times New Roman" w:cs="Times New Roman"/>
          <w:kern w:val="1"/>
          <w:sz w:val="28"/>
          <w:szCs w:val="28"/>
        </w:rPr>
        <w:t>Their account was meant to tell the Israeli side of the story of the 50-day conflict with Hamas, to counterbalance what is expected to be an account highly critical of Israel.</w:t>
      </w:r>
    </w:p>
    <w:p w14:paraId="06D6A488" w14:textId="77777777" w:rsidR="00A52D75" w:rsidRPr="00A52D75" w:rsidRDefault="00A52D75" w:rsidP="00A52D75">
      <w:pPr>
        <w:widowControl w:val="0"/>
        <w:autoSpaceDE w:val="0"/>
        <w:autoSpaceDN w:val="0"/>
        <w:adjustRightInd w:val="0"/>
        <w:spacing w:after="360"/>
        <w:rPr>
          <w:rFonts w:ascii="Times New Roman" w:hAnsi="Times New Roman" w:cs="Times New Roman"/>
          <w:kern w:val="1"/>
          <w:sz w:val="28"/>
          <w:szCs w:val="28"/>
        </w:rPr>
      </w:pPr>
      <w:r w:rsidRPr="00A52D75">
        <w:rPr>
          <w:rFonts w:ascii="Times New Roman" w:hAnsi="Times New Roman" w:cs="Times New Roman"/>
          <w:kern w:val="1"/>
          <w:sz w:val="28"/>
          <w:szCs w:val="28"/>
        </w:rPr>
        <w:t xml:space="preserve">Gila </w:t>
      </w:r>
      <w:proofErr w:type="spellStart"/>
      <w:r w:rsidRPr="00A52D75">
        <w:rPr>
          <w:rFonts w:ascii="Times New Roman" w:hAnsi="Times New Roman" w:cs="Times New Roman"/>
          <w:kern w:val="1"/>
          <w:sz w:val="28"/>
          <w:szCs w:val="28"/>
        </w:rPr>
        <w:t>Tragerman</w:t>
      </w:r>
      <w:proofErr w:type="spellEnd"/>
      <w:r w:rsidRPr="00A52D75">
        <w:rPr>
          <w:rFonts w:ascii="Times New Roman" w:hAnsi="Times New Roman" w:cs="Times New Roman"/>
          <w:kern w:val="1"/>
          <w:sz w:val="28"/>
          <w:szCs w:val="28"/>
        </w:rPr>
        <w:t xml:space="preserve">, mother of 4-year-old Daniel who was killed in his home on Kibbutz </w:t>
      </w:r>
      <w:proofErr w:type="spellStart"/>
      <w:r w:rsidRPr="00A52D75">
        <w:rPr>
          <w:rFonts w:ascii="Times New Roman" w:hAnsi="Times New Roman" w:cs="Times New Roman"/>
          <w:kern w:val="1"/>
          <w:sz w:val="28"/>
          <w:szCs w:val="28"/>
        </w:rPr>
        <w:t>Nahal</w:t>
      </w:r>
      <w:proofErr w:type="spellEnd"/>
      <w:r w:rsidRPr="00A52D75">
        <w:rPr>
          <w:rFonts w:ascii="Times New Roman" w:hAnsi="Times New Roman" w:cs="Times New Roman"/>
          <w:kern w:val="1"/>
          <w:sz w:val="28"/>
          <w:szCs w:val="28"/>
        </w:rPr>
        <w:t xml:space="preserve"> Oz in the later days of the conflict, testified via Skype. Others flew to Geneva.</w:t>
      </w:r>
    </w:p>
    <w:p w14:paraId="0C4D4C98" w14:textId="42D9AFB0" w:rsidR="00A52D75" w:rsidRPr="00A52D75" w:rsidRDefault="00A52D75" w:rsidP="00A52D75">
      <w:pPr>
        <w:widowControl w:val="0"/>
        <w:autoSpaceDE w:val="0"/>
        <w:autoSpaceDN w:val="0"/>
        <w:adjustRightInd w:val="0"/>
        <w:spacing w:after="360"/>
        <w:rPr>
          <w:rFonts w:ascii="Times New Roman" w:hAnsi="Times New Roman" w:cs="Times New Roman"/>
          <w:kern w:val="1"/>
          <w:sz w:val="28"/>
          <w:szCs w:val="28"/>
        </w:rPr>
      </w:pPr>
      <w:r w:rsidRPr="00A52D75">
        <w:rPr>
          <w:rFonts w:ascii="Times New Roman" w:hAnsi="Times New Roman" w:cs="Times New Roman"/>
          <w:kern w:val="1"/>
          <w:sz w:val="28"/>
          <w:szCs w:val="28"/>
        </w:rPr>
        <w:t xml:space="preserve">After the 2008-09 Operation Cast Lead, Judge Richard Goldstone authored an UN-commissioned report highly critical of Israel, parts of which he later retracted — including the allegation that Israel deliberately targeted civilians — because he had learned about facts he was unaware of at the time. </w:t>
      </w:r>
    </w:p>
    <w:p w14:paraId="1A854DE2" w14:textId="08A1A21B" w:rsidR="001D5C79" w:rsidRPr="001D5C79" w:rsidRDefault="001D5C79" w:rsidP="00A52D75">
      <w:pPr>
        <w:widowControl w:val="0"/>
        <w:autoSpaceDE w:val="0"/>
        <w:autoSpaceDN w:val="0"/>
        <w:adjustRightInd w:val="0"/>
        <w:spacing w:after="360"/>
        <w:rPr>
          <w:rFonts w:ascii="Times New Roman" w:hAnsi="Times New Roman" w:cs="Times New Roman"/>
          <w:sz w:val="28"/>
          <w:szCs w:val="28"/>
        </w:rPr>
      </w:pPr>
    </w:p>
    <w:sectPr w:rsidR="001D5C79" w:rsidRPr="001D5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1"/>
  </w:num>
  <w:num w:numId="5">
    <w:abstractNumId w:val="4"/>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14590F"/>
    <w:rsid w:val="001D5C79"/>
    <w:rsid w:val="00385362"/>
    <w:rsid w:val="00431025"/>
    <w:rsid w:val="00704BBB"/>
    <w:rsid w:val="007213D7"/>
    <w:rsid w:val="00A52D75"/>
    <w:rsid w:val="00AC5849"/>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uters.com/article/2015/02/02/us-un-israel-gaza-idUSKBN0L628L20150202" TargetMode="External"/><Relationship Id="rId7" Type="http://schemas.openxmlformats.org/officeDocument/2006/relationships/hyperlink" Target="http://www.ohchr.org/EN/NewsEvents/Pages/DisplayNews.aspx?NewsID=15456&amp;LangID=E#sthash.8piW5Rfo.dpuf" TargetMode="External"/><Relationship Id="rId8" Type="http://schemas.openxmlformats.org/officeDocument/2006/relationships/hyperlink" Target="http://www.timesofisrael.com/israelis-testify-before-gaza-war-crimes-inquir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3065</Characters>
  <Application>Microsoft Macintosh Word</Application>
  <DocSecurity>0</DocSecurity>
  <Lines>68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2015-02-18T23:50:00Z</dcterms:created>
  <dcterms:modified xsi:type="dcterms:W3CDTF">2015-02-18T23:50:00Z</dcterms:modified>
</cp:coreProperties>
</file>