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E15B" w14:textId="6A8EE038" w:rsidR="005400B0" w:rsidRDefault="00B42322">
      <w:pPr>
        <w:rPr>
          <w:rFonts w:ascii="Times New Roman" w:hAnsi="Times New Roman" w:cs="Arial"/>
          <w:b/>
          <w:bCs/>
          <w:sz w:val="44"/>
          <w:szCs w:val="44"/>
        </w:rPr>
      </w:pPr>
      <w:r>
        <w:rPr>
          <w:rFonts w:ascii="Times New Roman" w:hAnsi="Times New Roman" w:cs="Arial"/>
          <w:b/>
          <w:bCs/>
          <w:sz w:val="44"/>
          <w:szCs w:val="44"/>
        </w:rPr>
        <w:t xml:space="preserve">Soldier stabbed </w:t>
      </w:r>
      <w:r w:rsidRPr="00B42322">
        <w:rPr>
          <w:rFonts w:ascii="Times New Roman" w:hAnsi="Times New Roman" w:cs="Arial"/>
          <w:b/>
          <w:bCs/>
          <w:sz w:val="44"/>
          <w:szCs w:val="44"/>
        </w:rPr>
        <w:t>during West Bank confrontation</w:t>
      </w:r>
    </w:p>
    <w:p w14:paraId="063CC3CD" w14:textId="77777777" w:rsidR="00B42322" w:rsidRDefault="00B42322">
      <w:pPr>
        <w:rPr>
          <w:rFonts w:ascii="Times New Roman" w:hAnsi="Times New Roman" w:cs="Arial"/>
          <w:b/>
          <w:bCs/>
          <w:sz w:val="44"/>
          <w:szCs w:val="44"/>
        </w:rPr>
      </w:pPr>
    </w:p>
    <w:p w14:paraId="74CAA0E3" w14:textId="2A5A17E4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 w:rsidRPr="00F42452">
        <w:rPr>
          <w:rFonts w:ascii="Times New Roman" w:hAnsi="Times New Roman" w:cs="Arial"/>
          <w:bCs/>
          <w:sz w:val="28"/>
          <w:szCs w:val="28"/>
        </w:rPr>
        <w:t xml:space="preserve">August </w:t>
      </w:r>
      <w:r w:rsidR="00B42322">
        <w:rPr>
          <w:rFonts w:ascii="Times New Roman" w:hAnsi="Times New Roman" w:cs="Arial"/>
          <w:bCs/>
          <w:sz w:val="28"/>
          <w:szCs w:val="28"/>
        </w:rPr>
        <w:t>25</w:t>
      </w:r>
      <w:r w:rsidRPr="00F42452">
        <w:rPr>
          <w:rFonts w:ascii="Times New Roman" w:hAnsi="Times New Roman" w:cs="Arial"/>
          <w:bCs/>
          <w:sz w:val="28"/>
          <w:szCs w:val="28"/>
        </w:rPr>
        <w:t>, 2016</w:t>
      </w:r>
    </w:p>
    <w:p w14:paraId="1C8B28DE" w14:textId="6D41327C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r w:rsidR="00B42322">
        <w:rPr>
          <w:rFonts w:ascii="Times New Roman" w:hAnsi="Times New Roman" w:cs="Arial"/>
          <w:bCs/>
          <w:sz w:val="28"/>
          <w:szCs w:val="28"/>
        </w:rPr>
        <w:t>Times of Israel Staff</w:t>
      </w:r>
    </w:p>
    <w:p w14:paraId="21AB7EA1" w14:textId="6EEB7047" w:rsidR="00F42452" w:rsidRDefault="00B4232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Times of Israel</w:t>
      </w:r>
    </w:p>
    <w:p w14:paraId="26C3470D" w14:textId="603CAF4E" w:rsidR="005400B0" w:rsidRPr="00B42322" w:rsidRDefault="00B42322" w:rsidP="00E23EDA">
      <w:pPr>
        <w:rPr>
          <w:rFonts w:ascii="Noteworthy Light" w:hAnsi="Noteworthy Light" w:cs="Noteworthy Light"/>
          <w:sz w:val="28"/>
          <w:szCs w:val="28"/>
        </w:rPr>
      </w:pPr>
      <w:r w:rsidRPr="00B42322">
        <w:rPr>
          <w:rFonts w:ascii="Times New Roman" w:hAnsi="Times New Roman"/>
          <w:bCs/>
          <w:sz w:val="28"/>
          <w:szCs w:val="28"/>
        </w:rPr>
        <w:t>http://www.timesofisrael.com/soldier-stabbed-lightly-hurt-during-west-bank-confrontation/</w:t>
      </w:r>
      <w:r w:rsidR="00E23EDA" w:rsidRPr="00B42322">
        <w:rPr>
          <w:rFonts w:ascii="Noteworthy Light" w:hAnsi="Noteworthy Light" w:cs="Noteworthy Light"/>
          <w:sz w:val="28"/>
          <w:szCs w:val="28"/>
        </w:rPr>
        <w:t>﻿</w:t>
      </w:r>
    </w:p>
    <w:p w14:paraId="60F6BFA8" w14:textId="77777777" w:rsidR="00B42322" w:rsidRDefault="00B42322" w:rsidP="005400B0">
      <w:pPr>
        <w:rPr>
          <w:rFonts w:ascii="Times New Roman" w:hAnsi="Times New Roman"/>
          <w:sz w:val="28"/>
          <w:szCs w:val="28"/>
        </w:rPr>
      </w:pPr>
    </w:p>
    <w:p w14:paraId="19C3FD7D" w14:textId="77777777" w:rsidR="00B42322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An Israeli soldier was lightly injured Wednesday in a stabbing attack in the northern West Bank, while his attacker was shot dead, the army said.</w:t>
      </w:r>
    </w:p>
    <w:p w14:paraId="2BC49196" w14:textId="77777777" w:rsidR="00CC29BC" w:rsidRPr="00B42322" w:rsidRDefault="00CC29BC" w:rsidP="00B42322">
      <w:pPr>
        <w:rPr>
          <w:rFonts w:ascii="Times New Roman" w:hAnsi="Times New Roman"/>
          <w:sz w:val="28"/>
          <w:szCs w:val="28"/>
        </w:rPr>
      </w:pPr>
    </w:p>
    <w:p w14:paraId="0EE063F4" w14:textId="77777777" w:rsidR="00B42322" w:rsidRPr="00B42322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The injured soldier was among a group of troops chasing Palestinians who had thrown rocks from their car at passing vehicles near the Yitzhar settlement.</w:t>
      </w:r>
    </w:p>
    <w:p w14:paraId="51673C51" w14:textId="77777777" w:rsidR="00B42322" w:rsidRPr="00B42322" w:rsidRDefault="00B42322" w:rsidP="00B42322">
      <w:pPr>
        <w:rPr>
          <w:rFonts w:ascii="Times New Roman" w:hAnsi="Times New Roman"/>
          <w:sz w:val="28"/>
          <w:szCs w:val="28"/>
        </w:rPr>
      </w:pPr>
    </w:p>
    <w:p w14:paraId="0C4FBBAF" w14:textId="6845EBDA" w:rsidR="00B42322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One of the Palestinians exited their vehicle and stabbed the soldier. The injured soldier then shot and killed the assailant, the army said in a statement.</w:t>
      </w:r>
    </w:p>
    <w:p w14:paraId="5D75EFA6" w14:textId="77777777" w:rsidR="00B42322" w:rsidRPr="00B42322" w:rsidRDefault="00B42322" w:rsidP="00B42322">
      <w:pPr>
        <w:rPr>
          <w:rFonts w:ascii="Times New Roman" w:hAnsi="Times New Roman"/>
          <w:sz w:val="28"/>
          <w:szCs w:val="28"/>
        </w:rPr>
      </w:pPr>
    </w:p>
    <w:p w14:paraId="69DFD66E" w14:textId="77777777" w:rsidR="00B42322" w:rsidRPr="00B42322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The soldier was taken to a hospital for treatment.</w:t>
      </w:r>
    </w:p>
    <w:p w14:paraId="4B322598" w14:textId="77777777" w:rsidR="00B42322" w:rsidRPr="00B42322" w:rsidRDefault="00B42322" w:rsidP="00B42322">
      <w:pPr>
        <w:rPr>
          <w:rFonts w:ascii="Times New Roman" w:hAnsi="Times New Roman"/>
          <w:sz w:val="28"/>
          <w:szCs w:val="28"/>
        </w:rPr>
      </w:pPr>
    </w:p>
    <w:p w14:paraId="69106C37" w14:textId="5DD92277" w:rsidR="00E23EDA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The identity of the assailant was not immediately clear.</w:t>
      </w:r>
    </w:p>
    <w:p w14:paraId="551859FE" w14:textId="77777777" w:rsidR="00B42322" w:rsidRDefault="00B42322" w:rsidP="00B42322">
      <w:pPr>
        <w:rPr>
          <w:rFonts w:ascii="Times New Roman" w:hAnsi="Times New Roman"/>
          <w:sz w:val="28"/>
          <w:szCs w:val="28"/>
        </w:rPr>
      </w:pPr>
    </w:p>
    <w:p w14:paraId="3FDAF511" w14:textId="77777777" w:rsidR="00B42322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Earlier on Wednesday, Border Police arrested a Palestinian woman in possession of a knife near the Tomb of the Patriarchs in Hebron, a police spokesperson said.</w:t>
      </w:r>
    </w:p>
    <w:p w14:paraId="16304166" w14:textId="77777777" w:rsidR="00B42322" w:rsidRPr="00B42322" w:rsidRDefault="00B42322" w:rsidP="00B42322">
      <w:pPr>
        <w:rPr>
          <w:rFonts w:ascii="Times New Roman" w:hAnsi="Times New Roman"/>
          <w:sz w:val="28"/>
          <w:szCs w:val="28"/>
        </w:rPr>
      </w:pPr>
    </w:p>
    <w:p w14:paraId="4DF85C39" w14:textId="77777777" w:rsidR="00B42322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She was handed over to security forces for questioning, police said.</w:t>
      </w:r>
    </w:p>
    <w:p w14:paraId="5394FCCE" w14:textId="77777777" w:rsidR="00070826" w:rsidRPr="00B42322" w:rsidRDefault="00070826" w:rsidP="00B423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2414735" w14:textId="4BF6E8BF" w:rsidR="00B42322" w:rsidRPr="00F42452" w:rsidRDefault="00B42322" w:rsidP="00B42322">
      <w:pPr>
        <w:rPr>
          <w:rFonts w:ascii="Times New Roman" w:hAnsi="Times New Roman"/>
          <w:sz w:val="28"/>
          <w:szCs w:val="28"/>
        </w:rPr>
      </w:pPr>
      <w:r w:rsidRPr="00B42322">
        <w:rPr>
          <w:rFonts w:ascii="Times New Roman" w:hAnsi="Times New Roman"/>
          <w:sz w:val="28"/>
          <w:szCs w:val="28"/>
        </w:rPr>
        <w:t>Thirty-five Israelis and four foreign nationals have been killed in a wave of Palestinian terrorism and violence since last October. Over 200 Palestinians have been killed in that time period, most of them while carrying out knife, gun or car-ramming attacks, Israeli authorities say.</w:t>
      </w:r>
    </w:p>
    <w:sectPr w:rsidR="00B42322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070826"/>
    <w:rsid w:val="005400B0"/>
    <w:rsid w:val="00622E3E"/>
    <w:rsid w:val="0075631C"/>
    <w:rsid w:val="007E296A"/>
    <w:rsid w:val="00822543"/>
    <w:rsid w:val="00B42322"/>
    <w:rsid w:val="00CC29BC"/>
    <w:rsid w:val="00E23EDA"/>
    <w:rsid w:val="00F35D2C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1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4</cp:revision>
  <dcterms:created xsi:type="dcterms:W3CDTF">2016-08-25T15:50:00Z</dcterms:created>
  <dcterms:modified xsi:type="dcterms:W3CDTF">2016-08-25T15:52:00Z</dcterms:modified>
</cp:coreProperties>
</file>