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D3C" w:rsidRDefault="00161D3C" w:rsidP="00161D3C">
      <w:pPr>
        <w:spacing w:after="0" w:line="240" w:lineRule="auto"/>
        <w:rPr>
          <w:rFonts w:ascii="Times New Roman" w:eastAsia="Times New Roman" w:hAnsi="Times New Roman" w:cs="Times New Roman"/>
          <w:sz w:val="24"/>
          <w:szCs w:val="24"/>
        </w:rPr>
      </w:pPr>
      <w:r w:rsidRPr="00161D3C">
        <w:rPr>
          <w:rFonts w:ascii="Verdana" w:eastAsia="Times New Roman" w:hAnsi="Verdana" w:cs="Times New Roman"/>
          <w:b/>
          <w:bCs/>
          <w:sz w:val="27"/>
          <w:szCs w:val="27"/>
        </w:rPr>
        <w:t>NGO ACTION NEWS</w:t>
      </w:r>
      <w:r w:rsidRPr="00161D3C">
        <w:rPr>
          <w:rFonts w:ascii="Times New Roman" w:eastAsia="Times New Roman" w:hAnsi="Times New Roman" w:cs="Times New Roman"/>
          <w:sz w:val="24"/>
          <w:szCs w:val="24"/>
        </w:rPr>
        <w:t xml:space="preserve"> </w:t>
      </w:r>
    </w:p>
    <w:p w:rsidR="00161D3C" w:rsidRDefault="00161D3C" w:rsidP="00161D3C">
      <w:pPr>
        <w:spacing w:after="0" w:line="240" w:lineRule="auto"/>
        <w:rPr>
          <w:rFonts w:ascii="Times New Roman" w:eastAsia="Times New Roman" w:hAnsi="Times New Roman" w:cs="Times New Roman"/>
          <w:sz w:val="24"/>
          <w:szCs w:val="24"/>
        </w:rPr>
      </w:pPr>
      <w:hyperlink r:id="rId4" w:history="1">
        <w:r w:rsidRPr="00427D87">
          <w:rPr>
            <w:rStyle w:val="Hyperlink"/>
            <w:rFonts w:ascii="Times New Roman" w:eastAsia="Times New Roman" w:hAnsi="Times New Roman" w:cs="Times New Roman"/>
            <w:sz w:val="24"/>
            <w:szCs w:val="24"/>
          </w:rPr>
          <w:t>https://unispal.un.org/ngoactionnews.nsf/1c0b3ab87dc4f2f8852568f8007759fd/19b6809187176a2c85257f800066ce42?OpenDocument</w:t>
        </w:r>
      </w:hyperlink>
    </w:p>
    <w:p w:rsidR="00161D3C" w:rsidRPr="00161D3C" w:rsidRDefault="00161D3C" w:rsidP="00161D3C">
      <w:pPr>
        <w:spacing w:after="0" w:line="240" w:lineRule="auto"/>
        <w:rPr>
          <w:rFonts w:ascii="Times New Roman" w:eastAsia="Times New Roman" w:hAnsi="Times New Roman" w:cs="Times New Roman"/>
          <w:sz w:val="24"/>
          <w:szCs w:val="24"/>
        </w:rPr>
      </w:pPr>
      <w:bookmarkStart w:id="0" w:name="_GoBack"/>
      <w:bookmarkEnd w:id="0"/>
    </w:p>
    <w:p w:rsidR="00161D3C" w:rsidRPr="00161D3C" w:rsidRDefault="00161D3C" w:rsidP="00161D3C">
      <w:pPr>
        <w:spacing w:after="0" w:line="240" w:lineRule="auto"/>
        <w:ind w:left="720"/>
        <w:jc w:val="center"/>
        <w:rPr>
          <w:rFonts w:ascii="Times New Roman" w:eastAsia="Times New Roman" w:hAnsi="Times New Roman" w:cs="Times New Roman"/>
          <w:sz w:val="24"/>
          <w:szCs w:val="24"/>
        </w:rPr>
      </w:pPr>
      <w:r w:rsidRPr="00161D3C">
        <w:rPr>
          <w:rFonts w:ascii="Times New Roman" w:eastAsia="Times New Roman" w:hAnsi="Times New Roman" w:cs="Times New Roman"/>
          <w:sz w:val="27"/>
          <w:szCs w:val="27"/>
        </w:rPr>
        <w:t xml:space="preserve">24 </w:t>
      </w:r>
      <w:r w:rsidRPr="00161D3C">
        <w:rPr>
          <w:rFonts w:ascii="Times New Roman" w:eastAsia="Times New Roman" w:hAnsi="Times New Roman" w:cs="Times New Roman"/>
          <w:b/>
          <w:bCs/>
          <w:sz w:val="27"/>
          <w:szCs w:val="27"/>
        </w:rPr>
        <w:t>March 2016</w:t>
      </w:r>
    </w:p>
    <w:p w:rsidR="00161D3C" w:rsidRPr="00161D3C" w:rsidRDefault="00161D3C" w:rsidP="00161D3C">
      <w:pPr>
        <w:spacing w:after="0" w:line="240" w:lineRule="auto"/>
        <w:jc w:val="center"/>
        <w:rPr>
          <w:rFonts w:ascii="Times New Roman" w:eastAsia="Times New Roman" w:hAnsi="Times New Roman" w:cs="Times New Roman"/>
          <w:sz w:val="24"/>
          <w:szCs w:val="24"/>
        </w:rPr>
      </w:pPr>
      <w:r w:rsidRPr="00161D3C">
        <w:rPr>
          <w:rFonts w:ascii="Times New Roman" w:eastAsia="Times New Roman" w:hAnsi="Times New Roman" w:cs="Times New Roman"/>
          <w:b/>
          <w:bCs/>
          <w:i/>
          <w:iCs/>
          <w:sz w:val="27"/>
          <w:szCs w:val="27"/>
          <w:u w:val="single"/>
        </w:rPr>
        <w:t>The United States of America</w:t>
      </w:r>
    </w:p>
    <w:p w:rsidR="00161D3C" w:rsidRPr="00161D3C" w:rsidRDefault="00161D3C" w:rsidP="00161D3C">
      <w:pPr>
        <w:spacing w:after="0" w:line="240" w:lineRule="auto"/>
        <w:rPr>
          <w:rFonts w:ascii="Times New Roman" w:eastAsia="Times New Roman" w:hAnsi="Times New Roman" w:cs="Times New Roman"/>
          <w:sz w:val="24"/>
          <w:szCs w:val="24"/>
        </w:rPr>
      </w:pPr>
      <w:r w:rsidRPr="00161D3C">
        <w:rPr>
          <w:rFonts w:ascii="Times New Roman" w:eastAsia="Times New Roman" w:hAnsi="Times New Roman" w:cs="Times New Roman"/>
          <w:sz w:val="24"/>
          <w:szCs w:val="24"/>
        </w:rPr>
        <w:br/>
      </w:r>
      <w:r w:rsidRPr="00161D3C">
        <w:rPr>
          <w:rFonts w:ascii="Symbol" w:eastAsia="Times New Roman" w:hAnsi="Symbol" w:cs="Times New Roman"/>
          <w:sz w:val="27"/>
          <w:szCs w:val="27"/>
        </w:rPr>
        <w:t></w:t>
      </w:r>
      <w:r w:rsidRPr="00161D3C">
        <w:rPr>
          <w:rFonts w:ascii="Symbol" w:eastAsia="Times New Roman" w:hAnsi="Symbol" w:cs="Times New Roman"/>
          <w:sz w:val="27"/>
          <w:szCs w:val="27"/>
        </w:rPr>
        <w:t></w:t>
      </w:r>
      <w:r w:rsidRPr="00161D3C">
        <w:rPr>
          <w:rFonts w:ascii="Times New Roman" w:eastAsia="Times New Roman" w:hAnsi="Times New Roman" w:cs="Times New Roman"/>
          <w:sz w:val="27"/>
          <w:szCs w:val="27"/>
        </w:rPr>
        <w:t xml:space="preserve">On 15 April, The Palestinian Centre in Washington D.C. is hosting Professor Greg Thomas who will discuss his recently curated </w:t>
      </w:r>
      <w:hyperlink r:id="rId5" w:history="1">
        <w:r w:rsidRPr="00161D3C">
          <w:rPr>
            <w:rFonts w:ascii="Times New Roman" w:eastAsia="Times New Roman" w:hAnsi="Times New Roman" w:cs="Times New Roman"/>
            <w:color w:val="0000FF"/>
            <w:sz w:val="27"/>
            <w:szCs w:val="27"/>
            <w:u w:val="single"/>
          </w:rPr>
          <w:t>exhibition</w:t>
        </w:r>
      </w:hyperlink>
      <w:r w:rsidRPr="00161D3C">
        <w:rPr>
          <w:rFonts w:ascii="Times New Roman" w:eastAsia="Times New Roman" w:hAnsi="Times New Roman" w:cs="Times New Roman"/>
          <w:sz w:val="27"/>
          <w:szCs w:val="27"/>
        </w:rPr>
        <w:t xml:space="preserve"> “George Jackson in the Sun of Palestine”. In parallel, on 21 April the </w:t>
      </w:r>
      <w:proofErr w:type="spellStart"/>
      <w:r w:rsidRPr="00161D3C">
        <w:rPr>
          <w:rFonts w:ascii="Times New Roman" w:eastAsia="Times New Roman" w:hAnsi="Times New Roman" w:cs="Times New Roman"/>
          <w:sz w:val="27"/>
          <w:szCs w:val="27"/>
        </w:rPr>
        <w:t>centre</w:t>
      </w:r>
      <w:proofErr w:type="spellEnd"/>
      <w:r w:rsidRPr="00161D3C">
        <w:rPr>
          <w:rFonts w:ascii="Times New Roman" w:eastAsia="Times New Roman" w:hAnsi="Times New Roman" w:cs="Times New Roman"/>
          <w:sz w:val="27"/>
          <w:szCs w:val="27"/>
        </w:rPr>
        <w:t xml:space="preserve"> is hosting a </w:t>
      </w:r>
      <w:hyperlink r:id="rId6" w:history="1">
        <w:r w:rsidRPr="00161D3C">
          <w:rPr>
            <w:rFonts w:ascii="Times New Roman" w:eastAsia="Times New Roman" w:hAnsi="Times New Roman" w:cs="Times New Roman"/>
            <w:color w:val="0000FF"/>
            <w:sz w:val="27"/>
            <w:szCs w:val="27"/>
            <w:u w:val="single"/>
          </w:rPr>
          <w:t>panel</w:t>
        </w:r>
      </w:hyperlink>
      <w:r w:rsidRPr="00161D3C">
        <w:rPr>
          <w:rFonts w:ascii="Times New Roman" w:eastAsia="Times New Roman" w:hAnsi="Times New Roman" w:cs="Times New Roman"/>
          <w:sz w:val="27"/>
          <w:szCs w:val="27"/>
        </w:rPr>
        <w:t xml:space="preserve"> on BDS with Omar </w:t>
      </w:r>
      <w:proofErr w:type="spellStart"/>
      <w:r w:rsidRPr="00161D3C">
        <w:rPr>
          <w:rFonts w:ascii="Times New Roman" w:eastAsia="Times New Roman" w:hAnsi="Times New Roman" w:cs="Times New Roman"/>
          <w:sz w:val="27"/>
          <w:szCs w:val="27"/>
        </w:rPr>
        <w:t>Shakir</w:t>
      </w:r>
      <w:proofErr w:type="spellEnd"/>
      <w:r w:rsidRPr="00161D3C">
        <w:rPr>
          <w:rFonts w:ascii="Times New Roman" w:eastAsia="Times New Roman" w:hAnsi="Times New Roman" w:cs="Times New Roman"/>
          <w:sz w:val="27"/>
          <w:szCs w:val="27"/>
        </w:rPr>
        <w:t xml:space="preserve"> from the Centre for Constitutional Rights.</w:t>
      </w:r>
      <w:r w:rsidRPr="00161D3C">
        <w:rPr>
          <w:rFonts w:ascii="Times New Roman" w:eastAsia="Times New Roman" w:hAnsi="Times New Roman" w:cs="Times New Roman"/>
          <w:sz w:val="24"/>
          <w:szCs w:val="24"/>
        </w:rPr>
        <w:t xml:space="preserve"> </w:t>
      </w:r>
    </w:p>
    <w:p w:rsidR="00161D3C" w:rsidRPr="00161D3C" w:rsidRDefault="00161D3C" w:rsidP="00161D3C">
      <w:pPr>
        <w:spacing w:before="100" w:beforeAutospacing="1" w:after="100" w:afterAutospacing="1" w:line="240" w:lineRule="auto"/>
        <w:rPr>
          <w:rFonts w:ascii="Times New Roman" w:eastAsia="Times New Roman" w:hAnsi="Times New Roman" w:cs="Times New Roman"/>
          <w:sz w:val="24"/>
          <w:szCs w:val="24"/>
        </w:rPr>
      </w:pPr>
      <w:r w:rsidRPr="00161D3C">
        <w:rPr>
          <w:rFonts w:ascii="Symbol" w:eastAsia="Times New Roman" w:hAnsi="Symbol" w:cs="Times New Roman"/>
          <w:sz w:val="27"/>
          <w:szCs w:val="27"/>
        </w:rPr>
        <w:t></w:t>
      </w:r>
      <w:r w:rsidRPr="00161D3C">
        <w:rPr>
          <w:rFonts w:ascii="Symbol" w:eastAsia="Times New Roman" w:hAnsi="Symbol" w:cs="Times New Roman"/>
          <w:sz w:val="27"/>
          <w:szCs w:val="27"/>
        </w:rPr>
        <w:t></w:t>
      </w:r>
      <w:r w:rsidRPr="00161D3C">
        <w:rPr>
          <w:rFonts w:ascii="Times New Roman" w:eastAsia="Times New Roman" w:hAnsi="Times New Roman" w:cs="Times New Roman"/>
          <w:sz w:val="27"/>
          <w:szCs w:val="27"/>
        </w:rPr>
        <w:t xml:space="preserve">On 3 May, The Palestine Centre in Washington D.C. is hosting an </w:t>
      </w:r>
      <w:hyperlink r:id="rId7" w:history="1">
        <w:r w:rsidRPr="00161D3C">
          <w:rPr>
            <w:rFonts w:ascii="Times New Roman" w:eastAsia="Times New Roman" w:hAnsi="Times New Roman" w:cs="Times New Roman"/>
            <w:color w:val="0000FF"/>
            <w:sz w:val="27"/>
            <w:szCs w:val="27"/>
            <w:u w:val="single"/>
          </w:rPr>
          <w:t>event</w:t>
        </w:r>
      </w:hyperlink>
      <w:r w:rsidRPr="00161D3C">
        <w:rPr>
          <w:rFonts w:ascii="Times New Roman" w:eastAsia="Times New Roman" w:hAnsi="Times New Roman" w:cs="Times New Roman"/>
          <w:sz w:val="27"/>
          <w:szCs w:val="27"/>
        </w:rPr>
        <w:t xml:space="preserve"> “Whither the Children of the Stone?” with Dr. Brian Barber who examines the situation of a generation of Palestinians living their entire lives under occupation. The event is co-sponsored by the Institute of Palestine Studies.</w:t>
      </w:r>
      <w:r w:rsidRPr="00161D3C">
        <w:rPr>
          <w:rFonts w:ascii="Times New Roman" w:eastAsia="Times New Roman" w:hAnsi="Times New Roman" w:cs="Times New Roman"/>
          <w:sz w:val="24"/>
          <w:szCs w:val="24"/>
        </w:rPr>
        <w:t xml:space="preserve"> </w:t>
      </w:r>
    </w:p>
    <w:p w:rsidR="00161D3C" w:rsidRPr="00161D3C" w:rsidRDefault="00161D3C" w:rsidP="00161D3C">
      <w:pPr>
        <w:spacing w:before="100" w:beforeAutospacing="1" w:after="100" w:afterAutospacing="1" w:line="240" w:lineRule="auto"/>
        <w:rPr>
          <w:rFonts w:ascii="Times New Roman" w:eastAsia="Times New Roman" w:hAnsi="Times New Roman" w:cs="Times New Roman"/>
          <w:sz w:val="24"/>
          <w:szCs w:val="24"/>
        </w:rPr>
      </w:pPr>
      <w:r w:rsidRPr="00161D3C">
        <w:rPr>
          <w:rFonts w:ascii="Symbol" w:eastAsia="Times New Roman" w:hAnsi="Symbol" w:cs="Times New Roman"/>
          <w:sz w:val="27"/>
          <w:szCs w:val="27"/>
        </w:rPr>
        <w:t></w:t>
      </w:r>
      <w:r w:rsidRPr="00161D3C">
        <w:rPr>
          <w:rFonts w:ascii="Symbol" w:eastAsia="Times New Roman" w:hAnsi="Symbol" w:cs="Times New Roman"/>
          <w:sz w:val="27"/>
          <w:szCs w:val="27"/>
        </w:rPr>
        <w:t></w:t>
      </w:r>
      <w:r w:rsidRPr="00161D3C">
        <w:rPr>
          <w:rFonts w:ascii="Times New Roman" w:eastAsia="Times New Roman" w:hAnsi="Times New Roman" w:cs="Times New Roman"/>
          <w:sz w:val="27"/>
          <w:szCs w:val="27"/>
        </w:rPr>
        <w:t xml:space="preserve">On 4 May the Jerusalem Fund in Washington D.C. is organizing a </w:t>
      </w:r>
      <w:hyperlink r:id="rId8" w:history="1">
        <w:r w:rsidRPr="00161D3C">
          <w:rPr>
            <w:rFonts w:ascii="Times New Roman" w:eastAsia="Times New Roman" w:hAnsi="Times New Roman" w:cs="Times New Roman"/>
            <w:color w:val="0000FF"/>
            <w:sz w:val="27"/>
            <w:szCs w:val="27"/>
            <w:u w:val="single"/>
          </w:rPr>
          <w:t>Gallery Exhibition</w:t>
        </w:r>
      </w:hyperlink>
      <w:r w:rsidRPr="00161D3C">
        <w:rPr>
          <w:rFonts w:ascii="Times New Roman" w:eastAsia="Times New Roman" w:hAnsi="Times New Roman" w:cs="Times New Roman"/>
          <w:sz w:val="27"/>
          <w:szCs w:val="27"/>
        </w:rPr>
        <w:t xml:space="preserve"> “Nakba Never Forgotten.” In parallel, on 6 May the Jerusalem Fund is organizing a 2016 </w:t>
      </w:r>
      <w:proofErr w:type="spellStart"/>
      <w:r w:rsidRPr="00161D3C">
        <w:rPr>
          <w:rFonts w:ascii="Times New Roman" w:eastAsia="Times New Roman" w:hAnsi="Times New Roman" w:cs="Times New Roman"/>
          <w:sz w:val="27"/>
          <w:szCs w:val="27"/>
        </w:rPr>
        <w:t>Hisham</w:t>
      </w:r>
      <w:proofErr w:type="spellEnd"/>
      <w:r w:rsidRPr="00161D3C">
        <w:rPr>
          <w:rFonts w:ascii="Times New Roman" w:eastAsia="Times New Roman" w:hAnsi="Times New Roman" w:cs="Times New Roman"/>
          <w:sz w:val="27"/>
          <w:szCs w:val="27"/>
        </w:rPr>
        <w:t xml:space="preserve"> </w:t>
      </w:r>
      <w:proofErr w:type="spellStart"/>
      <w:r w:rsidRPr="00161D3C">
        <w:rPr>
          <w:rFonts w:ascii="Times New Roman" w:eastAsia="Times New Roman" w:hAnsi="Times New Roman" w:cs="Times New Roman"/>
          <w:sz w:val="27"/>
          <w:szCs w:val="27"/>
        </w:rPr>
        <w:t>Sharabi</w:t>
      </w:r>
      <w:proofErr w:type="spellEnd"/>
      <w:r w:rsidRPr="00161D3C">
        <w:rPr>
          <w:rFonts w:ascii="Times New Roman" w:eastAsia="Times New Roman" w:hAnsi="Times New Roman" w:cs="Times New Roman"/>
          <w:sz w:val="27"/>
          <w:szCs w:val="27"/>
        </w:rPr>
        <w:t xml:space="preserve"> memorial lecture “</w:t>
      </w:r>
      <w:hyperlink r:id="rId9" w:history="1">
        <w:r w:rsidRPr="00161D3C">
          <w:rPr>
            <w:rFonts w:ascii="Times New Roman" w:eastAsia="Times New Roman" w:hAnsi="Times New Roman" w:cs="Times New Roman"/>
            <w:color w:val="0000FF"/>
            <w:sz w:val="27"/>
            <w:szCs w:val="27"/>
            <w:u w:val="single"/>
          </w:rPr>
          <w:t>Palestinian education for the 21</w:t>
        </w:r>
        <w:r w:rsidRPr="00161D3C">
          <w:rPr>
            <w:rFonts w:ascii="Times New Roman" w:eastAsia="Times New Roman" w:hAnsi="Times New Roman" w:cs="Times New Roman"/>
            <w:color w:val="0000FF"/>
            <w:sz w:val="27"/>
            <w:szCs w:val="27"/>
            <w:u w:val="single"/>
            <w:vertAlign w:val="superscript"/>
          </w:rPr>
          <w:t>st</w:t>
        </w:r>
        <w:r w:rsidRPr="00161D3C">
          <w:rPr>
            <w:rFonts w:ascii="Times New Roman" w:eastAsia="Times New Roman" w:hAnsi="Times New Roman" w:cs="Times New Roman"/>
            <w:color w:val="0000FF"/>
            <w:sz w:val="27"/>
            <w:szCs w:val="27"/>
            <w:u w:val="single"/>
          </w:rPr>
          <w:t xml:space="preserve"> Century</w:t>
        </w:r>
      </w:hyperlink>
      <w:r w:rsidRPr="00161D3C">
        <w:rPr>
          <w:rFonts w:ascii="Times New Roman" w:eastAsia="Times New Roman" w:hAnsi="Times New Roman" w:cs="Times New Roman"/>
          <w:sz w:val="27"/>
          <w:szCs w:val="27"/>
        </w:rPr>
        <w:t xml:space="preserve">” with Dr. Fouad </w:t>
      </w:r>
      <w:proofErr w:type="spellStart"/>
      <w:r w:rsidRPr="00161D3C">
        <w:rPr>
          <w:rFonts w:ascii="Times New Roman" w:eastAsia="Times New Roman" w:hAnsi="Times New Roman" w:cs="Times New Roman"/>
          <w:sz w:val="27"/>
          <w:szCs w:val="27"/>
        </w:rPr>
        <w:t>Moughrabi</w:t>
      </w:r>
      <w:proofErr w:type="spellEnd"/>
      <w:r w:rsidRPr="00161D3C">
        <w:rPr>
          <w:rFonts w:ascii="Times New Roman" w:eastAsia="Times New Roman" w:hAnsi="Times New Roman" w:cs="Times New Roman"/>
          <w:sz w:val="27"/>
          <w:szCs w:val="27"/>
        </w:rPr>
        <w:t xml:space="preserve">. </w:t>
      </w:r>
    </w:p>
    <w:p w:rsidR="00161D3C" w:rsidRPr="00161D3C" w:rsidRDefault="00161D3C" w:rsidP="00161D3C">
      <w:pPr>
        <w:spacing w:after="0" w:line="240" w:lineRule="auto"/>
        <w:jc w:val="center"/>
        <w:rPr>
          <w:rFonts w:ascii="Times New Roman" w:eastAsia="Times New Roman" w:hAnsi="Times New Roman" w:cs="Times New Roman"/>
          <w:sz w:val="24"/>
          <w:szCs w:val="24"/>
        </w:rPr>
      </w:pPr>
      <w:r w:rsidRPr="00161D3C">
        <w:rPr>
          <w:rFonts w:ascii="Times New Roman" w:eastAsia="Times New Roman" w:hAnsi="Times New Roman" w:cs="Times New Roman"/>
          <w:sz w:val="24"/>
          <w:szCs w:val="24"/>
        </w:rPr>
        <w:br/>
      </w:r>
      <w:r w:rsidRPr="00161D3C">
        <w:rPr>
          <w:rFonts w:ascii="Times New Roman" w:eastAsia="Times New Roman" w:hAnsi="Times New Roman" w:cs="Times New Roman"/>
          <w:b/>
          <w:bCs/>
          <w:i/>
          <w:iCs/>
          <w:sz w:val="27"/>
          <w:szCs w:val="27"/>
          <w:u w:val="single"/>
        </w:rPr>
        <w:t>Europe</w:t>
      </w:r>
    </w:p>
    <w:p w:rsidR="00161D3C" w:rsidRPr="00161D3C" w:rsidRDefault="00161D3C" w:rsidP="00161D3C">
      <w:pPr>
        <w:spacing w:after="0" w:line="240" w:lineRule="auto"/>
        <w:rPr>
          <w:rFonts w:ascii="Times New Roman" w:eastAsia="Times New Roman" w:hAnsi="Times New Roman" w:cs="Times New Roman"/>
          <w:sz w:val="24"/>
          <w:szCs w:val="24"/>
        </w:rPr>
      </w:pPr>
      <w:r w:rsidRPr="00161D3C">
        <w:rPr>
          <w:rFonts w:ascii="Times New Roman" w:eastAsia="Times New Roman" w:hAnsi="Times New Roman" w:cs="Times New Roman"/>
          <w:sz w:val="24"/>
          <w:szCs w:val="24"/>
        </w:rPr>
        <w:br/>
      </w:r>
      <w:r w:rsidRPr="00161D3C">
        <w:rPr>
          <w:rFonts w:ascii="Symbol" w:eastAsia="Times New Roman" w:hAnsi="Symbol" w:cs="Times New Roman"/>
          <w:sz w:val="27"/>
          <w:szCs w:val="27"/>
        </w:rPr>
        <w:t></w:t>
      </w:r>
      <w:r w:rsidRPr="00161D3C">
        <w:rPr>
          <w:rFonts w:ascii="Symbol" w:eastAsia="Times New Roman" w:hAnsi="Symbol" w:cs="Times New Roman"/>
          <w:sz w:val="27"/>
          <w:szCs w:val="27"/>
        </w:rPr>
        <w:t></w:t>
      </w:r>
      <w:r w:rsidRPr="00161D3C">
        <w:rPr>
          <w:rFonts w:ascii="Times New Roman" w:eastAsia="Times New Roman" w:hAnsi="Times New Roman" w:cs="Times New Roman"/>
          <w:sz w:val="27"/>
          <w:szCs w:val="27"/>
        </w:rPr>
        <w:t xml:space="preserve">On 30 March in Dublin, Trinity College is hosting an </w:t>
      </w:r>
      <w:hyperlink r:id="rId10" w:history="1">
        <w:r w:rsidRPr="00161D3C">
          <w:rPr>
            <w:rFonts w:ascii="Times New Roman" w:eastAsia="Times New Roman" w:hAnsi="Times New Roman" w:cs="Times New Roman"/>
            <w:color w:val="0000FF"/>
            <w:sz w:val="27"/>
            <w:szCs w:val="27"/>
            <w:u w:val="single"/>
          </w:rPr>
          <w:t>evening</w:t>
        </w:r>
      </w:hyperlink>
      <w:r w:rsidRPr="00161D3C">
        <w:rPr>
          <w:rFonts w:ascii="Times New Roman" w:eastAsia="Times New Roman" w:hAnsi="Times New Roman" w:cs="Times New Roman"/>
          <w:sz w:val="27"/>
          <w:szCs w:val="27"/>
        </w:rPr>
        <w:t xml:space="preserve"> “Refugee Voices in Ireland. Displacement, Exile and Hope”. </w:t>
      </w:r>
    </w:p>
    <w:p w:rsidR="00161D3C" w:rsidRPr="00161D3C" w:rsidRDefault="00161D3C" w:rsidP="00161D3C">
      <w:pPr>
        <w:spacing w:before="100" w:beforeAutospacing="1" w:after="100" w:afterAutospacing="1" w:line="240" w:lineRule="auto"/>
        <w:rPr>
          <w:rFonts w:ascii="Times New Roman" w:eastAsia="Times New Roman" w:hAnsi="Times New Roman" w:cs="Times New Roman"/>
          <w:sz w:val="24"/>
          <w:szCs w:val="24"/>
        </w:rPr>
      </w:pPr>
      <w:r w:rsidRPr="00161D3C">
        <w:rPr>
          <w:rFonts w:ascii="Symbol" w:eastAsia="Times New Roman" w:hAnsi="Symbol" w:cs="Times New Roman"/>
          <w:sz w:val="27"/>
          <w:szCs w:val="27"/>
        </w:rPr>
        <w:t></w:t>
      </w:r>
      <w:r w:rsidRPr="00161D3C">
        <w:rPr>
          <w:rFonts w:ascii="Symbol" w:eastAsia="Times New Roman" w:hAnsi="Symbol" w:cs="Times New Roman"/>
          <w:sz w:val="27"/>
          <w:szCs w:val="27"/>
        </w:rPr>
        <w:t></w:t>
      </w:r>
      <w:r w:rsidRPr="00161D3C">
        <w:rPr>
          <w:rFonts w:ascii="Times New Roman" w:eastAsia="Times New Roman" w:hAnsi="Times New Roman" w:cs="Times New Roman"/>
          <w:sz w:val="27"/>
          <w:szCs w:val="27"/>
        </w:rPr>
        <w:t xml:space="preserve">Palestine Solidarity Campaign on 1-7 April in Bristol, UK is organizing an </w:t>
      </w:r>
      <w:hyperlink r:id="rId11" w:history="1">
        <w:r w:rsidRPr="00161D3C">
          <w:rPr>
            <w:rFonts w:ascii="Times New Roman" w:eastAsia="Times New Roman" w:hAnsi="Times New Roman" w:cs="Times New Roman"/>
            <w:color w:val="0000FF"/>
            <w:sz w:val="27"/>
            <w:szCs w:val="27"/>
            <w:u w:val="single"/>
          </w:rPr>
          <w:t>exhibition</w:t>
        </w:r>
      </w:hyperlink>
      <w:r w:rsidRPr="00161D3C">
        <w:rPr>
          <w:rFonts w:ascii="Times New Roman" w:eastAsia="Times New Roman" w:hAnsi="Times New Roman" w:cs="Times New Roman"/>
          <w:sz w:val="27"/>
          <w:szCs w:val="27"/>
        </w:rPr>
        <w:t xml:space="preserve"> by painter Roger Farnworth (1937-2013) “From </w:t>
      </w:r>
      <w:proofErr w:type="spellStart"/>
      <w:r w:rsidRPr="00161D3C">
        <w:rPr>
          <w:rFonts w:ascii="Times New Roman" w:eastAsia="Times New Roman" w:hAnsi="Times New Roman" w:cs="Times New Roman"/>
          <w:sz w:val="27"/>
          <w:szCs w:val="27"/>
        </w:rPr>
        <w:t>Warleggan</w:t>
      </w:r>
      <w:proofErr w:type="spellEnd"/>
      <w:r w:rsidRPr="00161D3C">
        <w:rPr>
          <w:rFonts w:ascii="Times New Roman" w:eastAsia="Times New Roman" w:hAnsi="Times New Roman" w:cs="Times New Roman"/>
          <w:sz w:val="27"/>
          <w:szCs w:val="27"/>
        </w:rPr>
        <w:t xml:space="preserve"> to the West Bank”. </w:t>
      </w:r>
    </w:p>
    <w:p w:rsidR="00161D3C" w:rsidRPr="00161D3C" w:rsidRDefault="00161D3C" w:rsidP="00161D3C">
      <w:pPr>
        <w:spacing w:before="100" w:beforeAutospacing="1" w:after="100" w:afterAutospacing="1" w:line="240" w:lineRule="auto"/>
        <w:rPr>
          <w:rFonts w:ascii="Times New Roman" w:eastAsia="Times New Roman" w:hAnsi="Times New Roman" w:cs="Times New Roman"/>
          <w:sz w:val="24"/>
          <w:szCs w:val="24"/>
        </w:rPr>
      </w:pPr>
      <w:r w:rsidRPr="00161D3C">
        <w:rPr>
          <w:rFonts w:ascii="Symbol" w:eastAsia="Times New Roman" w:hAnsi="Symbol" w:cs="Times New Roman"/>
          <w:sz w:val="27"/>
          <w:szCs w:val="27"/>
        </w:rPr>
        <w:t></w:t>
      </w:r>
      <w:r w:rsidRPr="00161D3C">
        <w:rPr>
          <w:rFonts w:ascii="Symbol" w:eastAsia="Times New Roman" w:hAnsi="Symbol" w:cs="Times New Roman"/>
          <w:sz w:val="27"/>
          <w:szCs w:val="27"/>
        </w:rPr>
        <w:t></w:t>
      </w:r>
      <w:r w:rsidRPr="00161D3C">
        <w:rPr>
          <w:rFonts w:ascii="Times New Roman" w:eastAsia="Times New Roman" w:hAnsi="Times New Roman" w:cs="Times New Roman"/>
          <w:sz w:val="27"/>
          <w:szCs w:val="27"/>
        </w:rPr>
        <w:t xml:space="preserve">The Palestine-Israel Development Education </w:t>
      </w:r>
      <w:hyperlink r:id="rId12" w:history="1">
        <w:r w:rsidRPr="00161D3C">
          <w:rPr>
            <w:rFonts w:ascii="Times New Roman" w:eastAsia="Times New Roman" w:hAnsi="Times New Roman" w:cs="Times New Roman"/>
            <w:color w:val="0000FF"/>
            <w:sz w:val="27"/>
            <w:szCs w:val="27"/>
            <w:u w:val="single"/>
          </w:rPr>
          <w:t>course</w:t>
        </w:r>
      </w:hyperlink>
      <w:r w:rsidRPr="00161D3C">
        <w:rPr>
          <w:rFonts w:ascii="Times New Roman" w:eastAsia="Times New Roman" w:hAnsi="Times New Roman" w:cs="Times New Roman"/>
          <w:sz w:val="27"/>
          <w:szCs w:val="27"/>
        </w:rPr>
        <w:t xml:space="preserve"> about ongoing conflict in Palestine and Israel organized by the </w:t>
      </w:r>
      <w:hyperlink r:id="rId13" w:history="1">
        <w:proofErr w:type="spellStart"/>
        <w:r w:rsidRPr="00161D3C">
          <w:rPr>
            <w:rFonts w:ascii="Times New Roman" w:eastAsia="Times New Roman" w:hAnsi="Times New Roman" w:cs="Times New Roman"/>
            <w:color w:val="0000FF"/>
            <w:sz w:val="27"/>
            <w:szCs w:val="27"/>
            <w:u w:val="single"/>
          </w:rPr>
          <w:t>Comhlamh</w:t>
        </w:r>
        <w:proofErr w:type="spellEnd"/>
      </w:hyperlink>
      <w:r w:rsidRPr="00161D3C">
        <w:rPr>
          <w:rFonts w:ascii="Times New Roman" w:eastAsia="Times New Roman" w:hAnsi="Times New Roman" w:cs="Times New Roman"/>
          <w:sz w:val="27"/>
          <w:szCs w:val="27"/>
        </w:rPr>
        <w:t xml:space="preserve"> group, will be launched from 7 April in Dublin. The course will cover issues such as history, Gaza, Jerusalem, refugees and settlements. </w:t>
      </w:r>
    </w:p>
    <w:p w:rsidR="00161D3C" w:rsidRPr="00161D3C" w:rsidRDefault="00161D3C" w:rsidP="00161D3C">
      <w:pPr>
        <w:spacing w:before="100" w:beforeAutospacing="1" w:after="100" w:afterAutospacing="1" w:line="240" w:lineRule="auto"/>
        <w:rPr>
          <w:rFonts w:ascii="Times New Roman" w:eastAsia="Times New Roman" w:hAnsi="Times New Roman" w:cs="Times New Roman"/>
          <w:sz w:val="24"/>
          <w:szCs w:val="24"/>
        </w:rPr>
      </w:pPr>
      <w:r w:rsidRPr="00161D3C">
        <w:rPr>
          <w:rFonts w:ascii="Symbol" w:eastAsia="Times New Roman" w:hAnsi="Symbol" w:cs="Times New Roman"/>
          <w:sz w:val="27"/>
          <w:szCs w:val="27"/>
        </w:rPr>
        <w:t></w:t>
      </w:r>
      <w:r w:rsidRPr="00161D3C">
        <w:rPr>
          <w:rFonts w:ascii="Symbol" w:eastAsia="Times New Roman" w:hAnsi="Symbol" w:cs="Times New Roman"/>
          <w:sz w:val="27"/>
          <w:szCs w:val="27"/>
        </w:rPr>
        <w:t></w:t>
      </w:r>
      <w:r w:rsidRPr="00161D3C">
        <w:rPr>
          <w:rFonts w:ascii="Times New Roman" w:eastAsia="Times New Roman" w:hAnsi="Times New Roman" w:cs="Times New Roman"/>
          <w:sz w:val="27"/>
          <w:szCs w:val="27"/>
        </w:rPr>
        <w:t xml:space="preserve">In Britain on 6 August the Ireland Palestine Solidarity Campaign is organizing </w:t>
      </w:r>
      <w:proofErr w:type="gramStart"/>
      <w:r w:rsidRPr="00161D3C">
        <w:rPr>
          <w:rFonts w:ascii="Times New Roman" w:eastAsia="Times New Roman" w:hAnsi="Times New Roman" w:cs="Times New Roman"/>
          <w:sz w:val="27"/>
          <w:szCs w:val="27"/>
        </w:rPr>
        <w:t xml:space="preserve">“ </w:t>
      </w:r>
      <w:proofErr w:type="gramEnd"/>
      <w:r w:rsidRPr="00161D3C">
        <w:rPr>
          <w:rFonts w:ascii="Times New Roman" w:eastAsia="Times New Roman" w:hAnsi="Times New Roman" w:cs="Times New Roman"/>
          <w:sz w:val="24"/>
          <w:szCs w:val="24"/>
        </w:rPr>
        <w:fldChar w:fldCharType="begin"/>
      </w:r>
      <w:r w:rsidRPr="00161D3C">
        <w:rPr>
          <w:rFonts w:ascii="Times New Roman" w:eastAsia="Times New Roman" w:hAnsi="Times New Roman" w:cs="Times New Roman"/>
          <w:sz w:val="24"/>
          <w:szCs w:val="24"/>
        </w:rPr>
        <w:instrText xml:space="preserve"> HYPERLINK "http://www.ipsc.ie/event/britain" </w:instrText>
      </w:r>
      <w:r w:rsidRPr="00161D3C">
        <w:rPr>
          <w:rFonts w:ascii="Times New Roman" w:eastAsia="Times New Roman" w:hAnsi="Times New Roman" w:cs="Times New Roman"/>
          <w:sz w:val="24"/>
          <w:szCs w:val="24"/>
        </w:rPr>
        <w:fldChar w:fldCharType="separate"/>
      </w:r>
      <w:r w:rsidRPr="00161D3C">
        <w:rPr>
          <w:rFonts w:ascii="Times New Roman" w:eastAsia="Times New Roman" w:hAnsi="Times New Roman" w:cs="Times New Roman"/>
          <w:color w:val="0000FF"/>
          <w:sz w:val="27"/>
          <w:szCs w:val="27"/>
          <w:u w:val="single"/>
        </w:rPr>
        <w:t>The Big Ride- Palestine</w:t>
      </w:r>
      <w:r w:rsidRPr="00161D3C">
        <w:rPr>
          <w:rFonts w:ascii="Times New Roman" w:eastAsia="Times New Roman" w:hAnsi="Times New Roman" w:cs="Times New Roman"/>
          <w:sz w:val="24"/>
          <w:szCs w:val="24"/>
        </w:rPr>
        <w:fldChar w:fldCharType="end"/>
      </w:r>
      <w:r w:rsidRPr="00161D3C">
        <w:rPr>
          <w:rFonts w:ascii="Times New Roman" w:eastAsia="Times New Roman" w:hAnsi="Times New Roman" w:cs="Times New Roman"/>
          <w:sz w:val="27"/>
          <w:szCs w:val="27"/>
        </w:rPr>
        <w:t xml:space="preserve">” where Palestine supporters will stage a major public event, with music and other entertainment, and with speakers from the growing solidarity movement. </w:t>
      </w:r>
    </w:p>
    <w:p w:rsidR="00161D3C" w:rsidRPr="00161D3C" w:rsidRDefault="00161D3C" w:rsidP="00161D3C">
      <w:pPr>
        <w:spacing w:after="0" w:line="240" w:lineRule="auto"/>
        <w:jc w:val="center"/>
        <w:rPr>
          <w:rFonts w:ascii="Times New Roman" w:eastAsia="Times New Roman" w:hAnsi="Times New Roman" w:cs="Times New Roman"/>
          <w:sz w:val="24"/>
          <w:szCs w:val="24"/>
        </w:rPr>
      </w:pPr>
      <w:r w:rsidRPr="00161D3C">
        <w:rPr>
          <w:rFonts w:ascii="Times New Roman" w:eastAsia="Times New Roman" w:hAnsi="Times New Roman" w:cs="Times New Roman"/>
          <w:sz w:val="24"/>
          <w:szCs w:val="24"/>
        </w:rPr>
        <w:lastRenderedPageBreak/>
        <w:br/>
      </w:r>
      <w:r w:rsidRPr="00161D3C">
        <w:rPr>
          <w:rFonts w:ascii="Times New Roman" w:eastAsia="Times New Roman" w:hAnsi="Times New Roman" w:cs="Times New Roman"/>
          <w:b/>
          <w:bCs/>
          <w:i/>
          <w:iCs/>
          <w:sz w:val="27"/>
          <w:szCs w:val="27"/>
          <w:u w:val="single"/>
        </w:rPr>
        <w:t>United Nations</w:t>
      </w:r>
      <w:r w:rsidRPr="00161D3C">
        <w:rPr>
          <w:rFonts w:ascii="Times New Roman" w:eastAsia="Times New Roman" w:hAnsi="Times New Roman" w:cs="Times New Roman"/>
          <w:sz w:val="24"/>
          <w:szCs w:val="24"/>
        </w:rPr>
        <w:t xml:space="preserve"> </w:t>
      </w:r>
    </w:p>
    <w:p w:rsidR="00161D3C" w:rsidRPr="00161D3C" w:rsidRDefault="00161D3C" w:rsidP="00161D3C">
      <w:pPr>
        <w:spacing w:after="0" w:line="240" w:lineRule="auto"/>
        <w:rPr>
          <w:rFonts w:ascii="Times New Roman" w:eastAsia="Times New Roman" w:hAnsi="Times New Roman" w:cs="Times New Roman"/>
          <w:sz w:val="24"/>
          <w:szCs w:val="24"/>
        </w:rPr>
      </w:pPr>
      <w:r w:rsidRPr="00161D3C">
        <w:rPr>
          <w:rFonts w:ascii="Times New Roman" w:eastAsia="Times New Roman" w:hAnsi="Times New Roman" w:cs="Times New Roman"/>
          <w:sz w:val="24"/>
          <w:szCs w:val="24"/>
        </w:rPr>
        <w:br/>
      </w:r>
      <w:r w:rsidRPr="00161D3C">
        <w:rPr>
          <w:rFonts w:ascii="Symbol" w:eastAsia="Times New Roman" w:hAnsi="Symbol" w:cs="Times New Roman"/>
          <w:sz w:val="27"/>
          <w:szCs w:val="27"/>
        </w:rPr>
        <w:t></w:t>
      </w:r>
      <w:r w:rsidRPr="00161D3C">
        <w:rPr>
          <w:rFonts w:ascii="Symbol" w:eastAsia="Times New Roman" w:hAnsi="Symbol" w:cs="Times New Roman"/>
          <w:sz w:val="27"/>
          <w:szCs w:val="27"/>
        </w:rPr>
        <w:t></w:t>
      </w:r>
      <w:r w:rsidRPr="00161D3C">
        <w:rPr>
          <w:rFonts w:ascii="Times New Roman" w:eastAsia="Times New Roman" w:hAnsi="Times New Roman" w:cs="Times New Roman"/>
          <w:sz w:val="27"/>
          <w:szCs w:val="27"/>
        </w:rPr>
        <w:t xml:space="preserve">On 26 March in New York, American Friends of UNWRA is organizing “Gaza 5 K” run/walk fundraising and solidarity </w:t>
      </w:r>
      <w:hyperlink r:id="rId14" w:history="1">
        <w:r w:rsidRPr="00161D3C">
          <w:rPr>
            <w:rFonts w:ascii="Times New Roman" w:eastAsia="Times New Roman" w:hAnsi="Times New Roman" w:cs="Times New Roman"/>
            <w:color w:val="0000FF"/>
            <w:sz w:val="27"/>
            <w:szCs w:val="27"/>
            <w:u w:val="single"/>
          </w:rPr>
          <w:t>event</w:t>
        </w:r>
      </w:hyperlink>
      <w:r w:rsidRPr="00161D3C">
        <w:rPr>
          <w:rFonts w:ascii="Times New Roman" w:eastAsia="Times New Roman" w:hAnsi="Times New Roman" w:cs="Times New Roman"/>
          <w:color w:val="0000FF"/>
          <w:sz w:val="27"/>
          <w:szCs w:val="27"/>
          <w:u w:val="single"/>
        </w:rPr>
        <w:t xml:space="preserve">. </w:t>
      </w:r>
    </w:p>
    <w:p w:rsidR="00161D3C" w:rsidRPr="00161D3C" w:rsidRDefault="00161D3C" w:rsidP="00161D3C">
      <w:pPr>
        <w:spacing w:before="100" w:beforeAutospacing="1" w:after="100" w:afterAutospacing="1" w:line="240" w:lineRule="auto"/>
        <w:rPr>
          <w:rFonts w:ascii="Times New Roman" w:eastAsia="Times New Roman" w:hAnsi="Times New Roman" w:cs="Times New Roman"/>
          <w:sz w:val="24"/>
          <w:szCs w:val="24"/>
        </w:rPr>
      </w:pPr>
      <w:r w:rsidRPr="00161D3C">
        <w:rPr>
          <w:rFonts w:ascii="Symbol" w:eastAsia="Times New Roman" w:hAnsi="Symbol" w:cs="Times New Roman"/>
          <w:sz w:val="27"/>
          <w:szCs w:val="27"/>
        </w:rPr>
        <w:t></w:t>
      </w:r>
      <w:r w:rsidRPr="00161D3C">
        <w:rPr>
          <w:rFonts w:ascii="Symbol" w:eastAsia="Times New Roman" w:hAnsi="Symbol" w:cs="Times New Roman"/>
          <w:sz w:val="27"/>
          <w:szCs w:val="27"/>
        </w:rPr>
        <w:t></w:t>
      </w:r>
      <w:r w:rsidRPr="00161D3C">
        <w:rPr>
          <w:rFonts w:ascii="Times New Roman" w:eastAsia="Times New Roman" w:hAnsi="Times New Roman" w:cs="Times New Roman"/>
          <w:sz w:val="27"/>
          <w:szCs w:val="27"/>
        </w:rPr>
        <w:t>On 7 April</w:t>
      </w:r>
      <w:r w:rsidRPr="00161D3C">
        <w:rPr>
          <w:rFonts w:ascii="Times New Roman" w:eastAsia="Times New Roman" w:hAnsi="Times New Roman" w:cs="Times New Roman"/>
          <w:color w:val="4F4F4F"/>
          <w:sz w:val="27"/>
          <w:szCs w:val="27"/>
        </w:rPr>
        <w:t xml:space="preserve"> </w:t>
      </w:r>
      <w:r w:rsidRPr="00161D3C">
        <w:rPr>
          <w:rFonts w:ascii="Times New Roman" w:eastAsia="Times New Roman" w:hAnsi="Times New Roman" w:cs="Times New Roman"/>
          <w:sz w:val="27"/>
          <w:szCs w:val="27"/>
        </w:rPr>
        <w:t>the Working Group of the UN Palestinian Rights Committee is organizing a screening of the film “</w:t>
      </w:r>
      <w:hyperlink r:id="rId15" w:history="1">
        <w:r w:rsidRPr="00161D3C">
          <w:rPr>
            <w:rFonts w:ascii="Times New Roman" w:eastAsia="Times New Roman" w:hAnsi="Times New Roman" w:cs="Times New Roman"/>
            <w:color w:val="0000FF"/>
            <w:sz w:val="27"/>
            <w:szCs w:val="27"/>
            <w:u w:val="single"/>
          </w:rPr>
          <w:t>Giraffada</w:t>
        </w:r>
      </w:hyperlink>
      <w:r w:rsidRPr="00161D3C">
        <w:rPr>
          <w:rFonts w:ascii="Times New Roman" w:eastAsia="Times New Roman" w:hAnsi="Times New Roman" w:cs="Times New Roman"/>
          <w:sz w:val="27"/>
          <w:szCs w:val="27"/>
        </w:rPr>
        <w:t xml:space="preserve">” with director Rani </w:t>
      </w:r>
      <w:proofErr w:type="spellStart"/>
      <w:r w:rsidRPr="00161D3C">
        <w:rPr>
          <w:rFonts w:ascii="Times New Roman" w:eastAsia="Times New Roman" w:hAnsi="Times New Roman" w:cs="Times New Roman"/>
          <w:sz w:val="27"/>
          <w:szCs w:val="27"/>
        </w:rPr>
        <w:t>Massalha</w:t>
      </w:r>
      <w:proofErr w:type="spellEnd"/>
      <w:r w:rsidRPr="00161D3C">
        <w:rPr>
          <w:rFonts w:ascii="Times New Roman" w:eastAsia="Times New Roman" w:hAnsi="Times New Roman" w:cs="Times New Roman"/>
          <w:sz w:val="27"/>
          <w:szCs w:val="27"/>
        </w:rPr>
        <w:t xml:space="preserve"> and moderated by Ahmed </w:t>
      </w:r>
      <w:proofErr w:type="spellStart"/>
      <w:r w:rsidRPr="00161D3C">
        <w:rPr>
          <w:rFonts w:ascii="Times New Roman" w:eastAsia="Times New Roman" w:hAnsi="Times New Roman" w:cs="Times New Roman"/>
          <w:sz w:val="27"/>
          <w:szCs w:val="27"/>
        </w:rPr>
        <w:t>Shihab-Eldin</w:t>
      </w:r>
      <w:proofErr w:type="spellEnd"/>
      <w:r w:rsidRPr="00161D3C">
        <w:rPr>
          <w:rFonts w:ascii="Times New Roman" w:eastAsia="Times New Roman" w:hAnsi="Times New Roman" w:cs="Times New Roman"/>
          <w:sz w:val="27"/>
          <w:szCs w:val="27"/>
        </w:rPr>
        <w:t xml:space="preserve"> of the Huffington Post, at 6:30 p.m. at the Trusteeship Council room, at UN Headquarters in New York. To attend this UN and New York premiere of the award-winning French-German-Italian-Palestinian production, register at </w:t>
      </w:r>
      <w:hyperlink r:id="rId16" w:history="1">
        <w:r w:rsidRPr="00161D3C">
          <w:rPr>
            <w:rFonts w:ascii="Times New Roman" w:eastAsia="Times New Roman" w:hAnsi="Times New Roman" w:cs="Times New Roman"/>
            <w:color w:val="0000FF"/>
            <w:sz w:val="27"/>
            <w:szCs w:val="27"/>
            <w:u w:val="single"/>
          </w:rPr>
          <w:t>http://goo.gl/forms/tR0R6qM9bo</w:t>
        </w:r>
      </w:hyperlink>
      <w:r w:rsidRPr="00161D3C">
        <w:rPr>
          <w:rFonts w:ascii="Times New Roman" w:eastAsia="Times New Roman" w:hAnsi="Times New Roman" w:cs="Times New Roman"/>
          <w:sz w:val="27"/>
          <w:szCs w:val="27"/>
        </w:rPr>
        <w:t xml:space="preserve"> </w:t>
      </w:r>
    </w:p>
    <w:p w:rsidR="00161D3C" w:rsidRPr="00161D3C" w:rsidRDefault="00161D3C" w:rsidP="00161D3C">
      <w:pPr>
        <w:spacing w:after="0" w:line="240" w:lineRule="auto"/>
        <w:jc w:val="center"/>
        <w:rPr>
          <w:rFonts w:ascii="Times New Roman" w:eastAsia="Times New Roman" w:hAnsi="Times New Roman" w:cs="Times New Roman"/>
          <w:sz w:val="24"/>
          <w:szCs w:val="24"/>
        </w:rPr>
      </w:pPr>
    </w:p>
    <w:p w:rsidR="00161D3C" w:rsidRPr="00161D3C" w:rsidRDefault="00161D3C" w:rsidP="00161D3C">
      <w:pPr>
        <w:spacing w:before="100" w:beforeAutospacing="1" w:after="100" w:afterAutospacing="1" w:line="240" w:lineRule="auto"/>
        <w:jc w:val="center"/>
        <w:rPr>
          <w:rFonts w:ascii="Times New Roman" w:eastAsia="Times New Roman" w:hAnsi="Times New Roman" w:cs="Times New Roman"/>
          <w:sz w:val="24"/>
          <w:szCs w:val="24"/>
        </w:rPr>
      </w:pPr>
      <w:r w:rsidRPr="00161D3C">
        <w:rPr>
          <w:rFonts w:ascii="Times New Roman" w:eastAsia="Times New Roman" w:hAnsi="Times New Roman" w:cs="Times New Roman"/>
          <w:sz w:val="27"/>
          <w:szCs w:val="27"/>
        </w:rPr>
        <w:t>***</w:t>
      </w:r>
      <w:r w:rsidRPr="00161D3C">
        <w:rPr>
          <w:rFonts w:ascii="Times New Roman" w:eastAsia="Times New Roman" w:hAnsi="Times New Roman" w:cs="Times New Roman"/>
          <w:sz w:val="24"/>
          <w:szCs w:val="24"/>
        </w:rPr>
        <w:t xml:space="preserve"> </w:t>
      </w:r>
    </w:p>
    <w:p w:rsidR="00161D3C" w:rsidRPr="00161D3C" w:rsidRDefault="00161D3C" w:rsidP="00161D3C">
      <w:pPr>
        <w:spacing w:before="100" w:beforeAutospacing="1" w:after="100" w:afterAutospacing="1" w:line="240" w:lineRule="auto"/>
        <w:jc w:val="center"/>
        <w:rPr>
          <w:rFonts w:ascii="Times New Roman" w:eastAsia="Times New Roman" w:hAnsi="Times New Roman" w:cs="Times New Roman"/>
          <w:sz w:val="24"/>
          <w:szCs w:val="24"/>
        </w:rPr>
      </w:pPr>
      <w:r w:rsidRPr="00161D3C">
        <w:rPr>
          <w:rFonts w:ascii="Times New Roman" w:eastAsia="Times New Roman" w:hAnsi="Times New Roman" w:cs="Times New Roman"/>
          <w:sz w:val="27"/>
          <w:szCs w:val="27"/>
        </w:rPr>
        <w:t xml:space="preserve">Contact us: </w:t>
      </w:r>
      <w:hyperlink r:id="rId17" w:history="1">
        <w:r w:rsidRPr="00161D3C">
          <w:rPr>
            <w:rFonts w:ascii="Times New Roman" w:eastAsia="Times New Roman" w:hAnsi="Times New Roman" w:cs="Times New Roman"/>
            <w:color w:val="0000FF"/>
            <w:sz w:val="27"/>
            <w:szCs w:val="27"/>
            <w:u w:val="single"/>
          </w:rPr>
          <w:t>palestinianrights@un.org</w:t>
        </w:r>
      </w:hyperlink>
      <w:r w:rsidRPr="00161D3C">
        <w:rPr>
          <w:rFonts w:ascii="Times New Roman" w:eastAsia="Times New Roman" w:hAnsi="Times New Roman" w:cs="Times New Roman"/>
          <w:sz w:val="24"/>
          <w:szCs w:val="24"/>
        </w:rPr>
        <w:t xml:space="preserve"> </w:t>
      </w:r>
    </w:p>
    <w:p w:rsidR="00161D3C" w:rsidRPr="00161D3C" w:rsidRDefault="00161D3C" w:rsidP="00161D3C">
      <w:pPr>
        <w:spacing w:before="100" w:beforeAutospacing="1" w:after="100" w:afterAutospacing="1" w:line="240" w:lineRule="auto"/>
        <w:jc w:val="center"/>
        <w:rPr>
          <w:rFonts w:ascii="Times New Roman" w:eastAsia="Times New Roman" w:hAnsi="Times New Roman" w:cs="Times New Roman"/>
          <w:sz w:val="24"/>
          <w:szCs w:val="24"/>
        </w:rPr>
      </w:pPr>
      <w:r w:rsidRPr="00161D3C">
        <w:rPr>
          <w:rFonts w:ascii="Times New Roman" w:eastAsia="Times New Roman" w:hAnsi="Times New Roman" w:cs="Times New Roman"/>
          <w:sz w:val="27"/>
          <w:szCs w:val="27"/>
        </w:rPr>
        <w:t xml:space="preserve">Visit UNISPAL </w:t>
      </w:r>
      <w:hyperlink r:id="rId18" w:history="1">
        <w:r w:rsidRPr="00161D3C">
          <w:rPr>
            <w:rFonts w:ascii="Times New Roman" w:eastAsia="Times New Roman" w:hAnsi="Times New Roman" w:cs="Times New Roman"/>
            <w:color w:val="0000FF"/>
            <w:sz w:val="27"/>
            <w:szCs w:val="27"/>
            <w:u w:val="single"/>
          </w:rPr>
          <w:t>Website</w:t>
        </w:r>
      </w:hyperlink>
      <w:r w:rsidRPr="00161D3C">
        <w:rPr>
          <w:rFonts w:ascii="Times New Roman" w:eastAsia="Times New Roman" w:hAnsi="Times New Roman" w:cs="Times New Roman"/>
          <w:sz w:val="27"/>
          <w:szCs w:val="27"/>
        </w:rPr>
        <w:br/>
      </w:r>
      <w:proofErr w:type="gramStart"/>
      <w:r w:rsidRPr="00161D3C">
        <w:rPr>
          <w:rFonts w:ascii="Times New Roman" w:eastAsia="Times New Roman" w:hAnsi="Times New Roman" w:cs="Times New Roman"/>
          <w:sz w:val="27"/>
          <w:szCs w:val="27"/>
        </w:rPr>
        <w:t>Like</w:t>
      </w:r>
      <w:proofErr w:type="gramEnd"/>
      <w:r w:rsidRPr="00161D3C">
        <w:rPr>
          <w:rFonts w:ascii="Times New Roman" w:eastAsia="Times New Roman" w:hAnsi="Times New Roman" w:cs="Times New Roman"/>
          <w:sz w:val="27"/>
          <w:szCs w:val="27"/>
        </w:rPr>
        <w:t xml:space="preserve"> UNISPAL on </w:t>
      </w:r>
      <w:hyperlink r:id="rId19" w:history="1">
        <w:r w:rsidRPr="00161D3C">
          <w:rPr>
            <w:rFonts w:ascii="Times New Roman" w:eastAsia="Times New Roman" w:hAnsi="Times New Roman" w:cs="Times New Roman"/>
            <w:color w:val="0000FF"/>
            <w:sz w:val="27"/>
            <w:szCs w:val="27"/>
            <w:u w:val="single"/>
          </w:rPr>
          <w:t>Facebook</w:t>
        </w:r>
      </w:hyperlink>
      <w:r w:rsidRPr="00161D3C">
        <w:rPr>
          <w:rFonts w:ascii="Times New Roman" w:eastAsia="Times New Roman" w:hAnsi="Times New Roman" w:cs="Times New Roman"/>
          <w:sz w:val="27"/>
          <w:szCs w:val="27"/>
        </w:rPr>
        <w:br/>
        <w:t xml:space="preserve">Follow UNISPAL on </w:t>
      </w:r>
      <w:hyperlink r:id="rId20" w:history="1">
        <w:r w:rsidRPr="00161D3C">
          <w:rPr>
            <w:rFonts w:ascii="Times New Roman" w:eastAsia="Times New Roman" w:hAnsi="Times New Roman" w:cs="Times New Roman"/>
            <w:color w:val="0000FF"/>
            <w:sz w:val="27"/>
            <w:szCs w:val="27"/>
            <w:u w:val="single"/>
          </w:rPr>
          <w:t>Twitter</w:t>
        </w:r>
      </w:hyperlink>
    </w:p>
    <w:p w:rsidR="00161D3C" w:rsidRPr="00161D3C" w:rsidRDefault="00161D3C" w:rsidP="00161D3C">
      <w:pPr>
        <w:spacing w:after="0" w:line="240" w:lineRule="auto"/>
        <w:rPr>
          <w:rFonts w:ascii="Times New Roman" w:eastAsia="Times New Roman" w:hAnsi="Times New Roman" w:cs="Times New Roman"/>
          <w:sz w:val="24"/>
          <w:szCs w:val="24"/>
        </w:rPr>
      </w:pPr>
    </w:p>
    <w:p w:rsidR="00161D3C" w:rsidRPr="00161D3C" w:rsidRDefault="00161D3C" w:rsidP="00161D3C">
      <w:pPr>
        <w:spacing w:before="100" w:beforeAutospacing="1" w:after="100" w:afterAutospacing="1" w:line="240" w:lineRule="auto"/>
        <w:rPr>
          <w:rFonts w:ascii="Times New Roman" w:eastAsia="Times New Roman" w:hAnsi="Times New Roman" w:cs="Times New Roman"/>
          <w:sz w:val="24"/>
          <w:szCs w:val="24"/>
        </w:rPr>
      </w:pPr>
    </w:p>
    <w:p w:rsidR="00161D3C" w:rsidRPr="00161D3C" w:rsidRDefault="00161D3C" w:rsidP="00161D3C">
      <w:pPr>
        <w:spacing w:after="0" w:line="240" w:lineRule="auto"/>
        <w:jc w:val="center"/>
        <w:rPr>
          <w:rFonts w:ascii="Times New Roman" w:eastAsia="Times New Roman" w:hAnsi="Times New Roman" w:cs="Times New Roman"/>
          <w:sz w:val="24"/>
          <w:szCs w:val="24"/>
        </w:rPr>
      </w:pPr>
      <w:r w:rsidRPr="00161D3C">
        <w:rPr>
          <w:rFonts w:ascii="Times New Roman" w:eastAsia="Times New Roman" w:hAnsi="Times New Roman" w:cs="Times New Roman"/>
          <w:sz w:val="24"/>
          <w:szCs w:val="24"/>
        </w:rPr>
        <w:t>* * *</w:t>
      </w:r>
    </w:p>
    <w:p w:rsidR="002B6881" w:rsidRDefault="00161D3C" w:rsidP="00161D3C">
      <w:r w:rsidRPr="00161D3C">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161D3C">
        <w:rPr>
          <w:rFonts w:ascii="Verdana" w:eastAsia="Times New Roman" w:hAnsi="Verdana" w:cs="Times New Roman"/>
          <w:sz w:val="15"/>
          <w:szCs w:val="15"/>
        </w:rPr>
        <w:t>Palestine .</w:t>
      </w:r>
      <w:proofErr w:type="gramEnd"/>
      <w:r w:rsidRPr="00161D3C">
        <w:rPr>
          <w:rFonts w:ascii="Verdana" w:eastAsia="Times New Roman" w:hAnsi="Verdana" w:cs="Times New Roman"/>
          <w:sz w:val="15"/>
          <w:szCs w:val="15"/>
        </w:rPr>
        <w:t xml:space="preserve"> NGOs interested in contributing information on their activities should communicate it by Email </w:t>
      </w:r>
      <w:proofErr w:type="gramStart"/>
      <w:r w:rsidRPr="00161D3C">
        <w:rPr>
          <w:rFonts w:ascii="Verdana" w:eastAsia="Times New Roman" w:hAnsi="Verdana" w:cs="Times New Roman"/>
          <w:sz w:val="15"/>
          <w:szCs w:val="15"/>
        </w:rPr>
        <w:t>The</w:t>
      </w:r>
      <w:proofErr w:type="gramEnd"/>
      <w:r w:rsidRPr="00161D3C">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2B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3C"/>
    <w:rsid w:val="00161D3C"/>
    <w:rsid w:val="002B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73CAC-541D-4004-8009-5637D512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D3C"/>
    <w:rPr>
      <w:color w:val="0000FF"/>
      <w:u w:val="single"/>
    </w:rPr>
  </w:style>
  <w:style w:type="paragraph" w:styleId="NormalWeb">
    <w:name w:val="Normal (Web)"/>
    <w:basedOn w:val="Normal"/>
    <w:uiPriority w:val="99"/>
    <w:semiHidden/>
    <w:unhideWhenUsed/>
    <w:rsid w:val="00161D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1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erusalemfund.org/events/upcoming/gallery-exhibition-nakba-never-forgotten" TargetMode="External"/><Relationship Id="rId13" Type="http://schemas.openxmlformats.org/officeDocument/2006/relationships/hyperlink" Target="http://www.comhlamh.org" TargetMode="External"/><Relationship Id="rId18" Type="http://schemas.openxmlformats.org/officeDocument/2006/relationships/hyperlink" Target="https://unispal.un.org/DPA/DPR/unispal.nsf/udc.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hejerusalemfund.org/events/upcoming/whither-children-stone-entire-life-occupation" TargetMode="External"/><Relationship Id="rId12" Type="http://schemas.openxmlformats.org/officeDocument/2006/relationships/hyperlink" Target="http://www.ipsc.ie/event/dublin-palestineisrael-development-education-course-comhlamh" TargetMode="External"/><Relationship Id="rId17" Type="http://schemas.openxmlformats.org/officeDocument/2006/relationships/hyperlink" Target="mailto:palestinianrights@un.org" TargetMode="External"/><Relationship Id="rId2" Type="http://schemas.openxmlformats.org/officeDocument/2006/relationships/settings" Target="settings.xml"/><Relationship Id="rId16" Type="http://schemas.openxmlformats.org/officeDocument/2006/relationships/hyperlink" Target="http://goo.gl/forms/tR0R6qM9bo" TargetMode="External"/><Relationship Id="rId20" Type="http://schemas.openxmlformats.org/officeDocument/2006/relationships/hyperlink" Target="https://mobile.twitter.com/unispal" TargetMode="External"/><Relationship Id="rId1" Type="http://schemas.openxmlformats.org/officeDocument/2006/relationships/styles" Target="styles.xml"/><Relationship Id="rId6" Type="http://schemas.openxmlformats.org/officeDocument/2006/relationships/hyperlink" Target="http://www.thejerusalemfund.org/events/upcoming/bds-context-challenges-omar-shakir-rahul-saksena" TargetMode="External"/><Relationship Id="rId11" Type="http://schemas.openxmlformats.org/officeDocument/2006/relationships/hyperlink" Target="http://www.palestinecampaign.org/events/13067/" TargetMode="External"/><Relationship Id="rId5" Type="http://schemas.openxmlformats.org/officeDocument/2006/relationships/hyperlink" Target="http://www.thejerusalemfund.org/events/upcoming/sunlight-sumud-george-jackson-lives-abu-jihad-center-palestinian-captives-movement" TargetMode="External"/><Relationship Id="rId15" Type="http://schemas.openxmlformats.org/officeDocument/2006/relationships/hyperlink" Target="https://unispal.un.org/databases/dprtest/ngoweb.nsf/f12fded4d0597000852573fc005b9471/17f42186f98a30fd85257f7e004b131b?OpenDocument" TargetMode="External"/><Relationship Id="rId10" Type="http://schemas.openxmlformats.org/officeDocument/2006/relationships/hyperlink" Target="http://www.ipsc.ie/event/dublin-tcd" TargetMode="External"/><Relationship Id="rId19" Type="http://schemas.openxmlformats.org/officeDocument/2006/relationships/hyperlink" Target="https://www.facebook.com/UN.palestinianrights/" TargetMode="External"/><Relationship Id="rId4" Type="http://schemas.openxmlformats.org/officeDocument/2006/relationships/hyperlink" Target="https://unispal.un.org/ngoactionnews.nsf/1c0b3ab87dc4f2f8852568f8007759fd/19b6809187176a2c85257f800066ce42?OpenDocument" TargetMode="External"/><Relationship Id="rId9" Type="http://schemas.openxmlformats.org/officeDocument/2006/relationships/hyperlink" Target="http://www.thejerusalemfund.org/events/upcoming/2016-hisham-sharabi-memorial-lecture-palestinian-education-for-the-21st-century-with-dr-fouad-moughrabi" TargetMode="External"/><Relationship Id="rId14" Type="http://schemas.openxmlformats.org/officeDocument/2006/relationships/hyperlink" Target="https://www.unrwaus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2017-03-02T15:16:00Z</dcterms:created>
  <dcterms:modified xsi:type="dcterms:W3CDTF">2017-03-02T15:17:00Z</dcterms:modified>
</cp:coreProperties>
</file>