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AB" w:rsidRDefault="003F40AB" w:rsidP="003F40AB">
      <w:pPr>
        <w:spacing w:after="0" w:line="240" w:lineRule="auto"/>
        <w:rPr>
          <w:rFonts w:ascii="Times New Roman" w:eastAsia="Times New Roman" w:hAnsi="Times New Roman" w:cs="Times New Roman"/>
          <w:sz w:val="24"/>
          <w:szCs w:val="24"/>
        </w:rPr>
      </w:pPr>
      <w:r w:rsidRPr="003F40AB">
        <w:rPr>
          <w:rFonts w:ascii="Verdana" w:eastAsia="Times New Roman" w:hAnsi="Verdana" w:cs="Times New Roman"/>
          <w:b/>
          <w:bCs/>
          <w:sz w:val="27"/>
          <w:szCs w:val="27"/>
        </w:rPr>
        <w:t>NGO ACTION NEWS</w:t>
      </w:r>
      <w:r w:rsidRPr="003F40AB">
        <w:rPr>
          <w:rFonts w:ascii="Times New Roman" w:eastAsia="Times New Roman" w:hAnsi="Times New Roman" w:cs="Times New Roman"/>
          <w:sz w:val="24"/>
          <w:szCs w:val="24"/>
        </w:rPr>
        <w:t xml:space="preserve"> </w:t>
      </w:r>
    </w:p>
    <w:p w:rsidR="003F40AB" w:rsidRDefault="003F40AB" w:rsidP="003F40AB">
      <w:pPr>
        <w:spacing w:after="0" w:line="240" w:lineRule="auto"/>
        <w:rPr>
          <w:rFonts w:ascii="Times New Roman" w:eastAsia="Times New Roman" w:hAnsi="Times New Roman" w:cs="Times New Roman"/>
          <w:sz w:val="24"/>
          <w:szCs w:val="24"/>
        </w:rPr>
      </w:pPr>
    </w:p>
    <w:p w:rsidR="003F40AB" w:rsidRDefault="003F40AB" w:rsidP="003F40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4</w:t>
      </w:r>
      <w:bookmarkStart w:id="0" w:name="_GoBack"/>
      <w:bookmarkEnd w:id="0"/>
      <w:r>
        <w:rPr>
          <w:rFonts w:ascii="Times New Roman" w:eastAsia="Times New Roman" w:hAnsi="Times New Roman" w:cs="Times New Roman"/>
          <w:sz w:val="24"/>
          <w:szCs w:val="24"/>
        </w:rPr>
        <w:t>, 2016</w:t>
      </w:r>
    </w:p>
    <w:p w:rsidR="003F40AB" w:rsidRPr="003F40AB" w:rsidRDefault="003F40AB" w:rsidP="003F40AB">
      <w:pPr>
        <w:spacing w:after="0" w:line="240" w:lineRule="auto"/>
        <w:rPr>
          <w:rFonts w:ascii="Times New Roman" w:eastAsia="Times New Roman" w:hAnsi="Times New Roman" w:cs="Times New Roman"/>
          <w:sz w:val="24"/>
          <w:szCs w:val="24"/>
        </w:rPr>
      </w:pPr>
      <w:r w:rsidRPr="003F40AB">
        <w:rPr>
          <w:rFonts w:ascii="Times New Roman" w:eastAsia="Times New Roman" w:hAnsi="Times New Roman" w:cs="Times New Roman"/>
          <w:sz w:val="24"/>
          <w:szCs w:val="24"/>
        </w:rPr>
        <w:t>https://unispal.un.org/ngoactionnews.nsf/1c0b3ab87dc4f2f8852568f8007759fd/64142eb401608d3885257f6c0075ad1b?OpenDocument</w:t>
      </w:r>
    </w:p>
    <w:p w:rsidR="003F40AB" w:rsidRPr="003F40AB" w:rsidRDefault="003F40AB" w:rsidP="003F40AB">
      <w:pPr>
        <w:spacing w:before="100" w:beforeAutospacing="1" w:after="100" w:afterAutospacing="1" w:line="240" w:lineRule="auto"/>
        <w:rPr>
          <w:rFonts w:ascii="Times New Roman" w:eastAsia="Times New Roman" w:hAnsi="Times New Roman" w:cs="Times New Roman"/>
          <w:sz w:val="24"/>
          <w:szCs w:val="24"/>
        </w:rPr>
      </w:pPr>
      <w:r w:rsidRPr="003F40AB">
        <w:rPr>
          <w:rFonts w:ascii="Symbol" w:eastAsia="Times New Roman" w:hAnsi="Symbol" w:cs="Times New Roman"/>
          <w:sz w:val="27"/>
          <w:szCs w:val="27"/>
        </w:rPr>
        <w:t></w:t>
      </w:r>
      <w:r w:rsidRPr="003F40AB">
        <w:rPr>
          <w:rFonts w:ascii="Symbol" w:eastAsia="Times New Roman" w:hAnsi="Symbol" w:cs="Times New Roman"/>
          <w:sz w:val="27"/>
          <w:szCs w:val="27"/>
        </w:rPr>
        <w:t></w:t>
      </w:r>
      <w:r w:rsidRPr="003F40AB">
        <w:rPr>
          <w:rFonts w:ascii="Times New Roman" w:eastAsia="Times New Roman" w:hAnsi="Times New Roman" w:cs="Times New Roman"/>
          <w:sz w:val="27"/>
          <w:szCs w:val="27"/>
        </w:rPr>
        <w:t xml:space="preserve">On 9 March, Columbia University is hosting Sara </w:t>
      </w:r>
      <w:proofErr w:type="spellStart"/>
      <w:r w:rsidRPr="003F40AB">
        <w:rPr>
          <w:rFonts w:ascii="Times New Roman" w:eastAsia="Times New Roman" w:hAnsi="Times New Roman" w:cs="Times New Roman"/>
          <w:sz w:val="27"/>
          <w:szCs w:val="27"/>
        </w:rPr>
        <w:t>Saadoun</w:t>
      </w:r>
      <w:proofErr w:type="spellEnd"/>
      <w:r w:rsidRPr="003F40AB">
        <w:rPr>
          <w:rFonts w:ascii="Times New Roman" w:eastAsia="Times New Roman" w:hAnsi="Times New Roman" w:cs="Times New Roman"/>
          <w:sz w:val="27"/>
          <w:szCs w:val="27"/>
        </w:rPr>
        <w:t xml:space="preserve"> from Human Rights Watch who will discuss a report on why </w:t>
      </w:r>
      <w:hyperlink r:id="rId4" w:history="1">
        <w:r w:rsidRPr="003F40AB">
          <w:rPr>
            <w:rFonts w:ascii="Times New Roman" w:eastAsia="Times New Roman" w:hAnsi="Times New Roman" w:cs="Times New Roman"/>
            <w:color w:val="0000FF"/>
            <w:sz w:val="27"/>
            <w:szCs w:val="27"/>
            <w:u w:val="single"/>
          </w:rPr>
          <w:t>HRW</w:t>
        </w:r>
      </w:hyperlink>
      <w:r w:rsidRPr="003F40AB">
        <w:rPr>
          <w:rFonts w:ascii="Times New Roman" w:eastAsia="Times New Roman" w:hAnsi="Times New Roman" w:cs="Times New Roman"/>
          <w:sz w:val="27"/>
          <w:szCs w:val="27"/>
        </w:rPr>
        <w:t xml:space="preserve"> is calling on businesses to pull out of the settlements. </w:t>
      </w:r>
    </w:p>
    <w:p w:rsidR="003F40AB" w:rsidRPr="003F40AB" w:rsidRDefault="003F40AB" w:rsidP="003F40AB">
      <w:pPr>
        <w:spacing w:before="100" w:beforeAutospacing="1" w:after="100" w:afterAutospacing="1" w:line="240" w:lineRule="auto"/>
        <w:rPr>
          <w:rFonts w:ascii="Times New Roman" w:eastAsia="Times New Roman" w:hAnsi="Times New Roman" w:cs="Times New Roman"/>
          <w:sz w:val="24"/>
          <w:szCs w:val="24"/>
        </w:rPr>
      </w:pPr>
      <w:r w:rsidRPr="003F40AB">
        <w:rPr>
          <w:rFonts w:ascii="Symbol" w:eastAsia="Times New Roman" w:hAnsi="Symbol" w:cs="Times New Roman"/>
          <w:sz w:val="27"/>
          <w:szCs w:val="27"/>
        </w:rPr>
        <w:t></w:t>
      </w:r>
      <w:r w:rsidRPr="003F40AB">
        <w:rPr>
          <w:rFonts w:ascii="Symbol" w:eastAsia="Times New Roman" w:hAnsi="Symbol" w:cs="Times New Roman"/>
          <w:sz w:val="27"/>
          <w:szCs w:val="27"/>
        </w:rPr>
        <w:t></w:t>
      </w:r>
      <w:r w:rsidRPr="003F40AB">
        <w:rPr>
          <w:rFonts w:ascii="Times New Roman" w:eastAsia="Times New Roman" w:hAnsi="Times New Roman" w:cs="Times New Roman"/>
          <w:sz w:val="27"/>
          <w:szCs w:val="27"/>
        </w:rPr>
        <w:t xml:space="preserve">On 10 March, Students for Justice in Palestine at the University of Delaware will host a </w:t>
      </w:r>
      <w:hyperlink r:id="rId5" w:history="1">
        <w:r w:rsidRPr="003F40AB">
          <w:rPr>
            <w:rFonts w:ascii="Times New Roman" w:eastAsia="Times New Roman" w:hAnsi="Times New Roman" w:cs="Times New Roman"/>
            <w:color w:val="0000FF"/>
            <w:sz w:val="27"/>
            <w:szCs w:val="27"/>
            <w:u w:val="single"/>
          </w:rPr>
          <w:t>presentation</w:t>
        </w:r>
      </w:hyperlink>
      <w:r w:rsidRPr="003F40AB">
        <w:rPr>
          <w:rFonts w:ascii="Times New Roman" w:eastAsia="Times New Roman" w:hAnsi="Times New Roman" w:cs="Times New Roman"/>
          <w:sz w:val="27"/>
          <w:szCs w:val="27"/>
        </w:rPr>
        <w:t xml:space="preserve"> “Bringing Justice to Palestine” by Pulitzer Prize-winning journalist and author Chris Hedges. On 11 March, they will screen the award-winning film “Omar”. On 13 March a panel discussion “Perspectives on Palestine” will be held which will explore the Palestinian-Israeli conflict. In parallel, a documentary </w:t>
      </w:r>
      <w:hyperlink r:id="rId6" w:history="1">
        <w:r w:rsidRPr="003F40AB">
          <w:rPr>
            <w:rFonts w:ascii="Times New Roman" w:eastAsia="Times New Roman" w:hAnsi="Times New Roman" w:cs="Times New Roman"/>
            <w:color w:val="0000FF"/>
            <w:sz w:val="27"/>
            <w:szCs w:val="27"/>
            <w:u w:val="single"/>
          </w:rPr>
          <w:t>movie screening</w:t>
        </w:r>
      </w:hyperlink>
      <w:r w:rsidRPr="003F40AB">
        <w:rPr>
          <w:rFonts w:ascii="Times New Roman" w:eastAsia="Times New Roman" w:hAnsi="Times New Roman" w:cs="Times New Roman"/>
          <w:sz w:val="27"/>
          <w:szCs w:val="27"/>
        </w:rPr>
        <w:t xml:space="preserve"> “Al Helm - Martin Luther King in Palestine” will be hosted on 15 March. </w:t>
      </w:r>
    </w:p>
    <w:p w:rsidR="003F40AB" w:rsidRPr="003F40AB" w:rsidRDefault="003F40AB" w:rsidP="003F40AB">
      <w:pPr>
        <w:spacing w:before="100" w:beforeAutospacing="1" w:after="100" w:afterAutospacing="1" w:line="240" w:lineRule="auto"/>
        <w:rPr>
          <w:rFonts w:ascii="Times New Roman" w:eastAsia="Times New Roman" w:hAnsi="Times New Roman" w:cs="Times New Roman"/>
          <w:sz w:val="24"/>
          <w:szCs w:val="24"/>
        </w:rPr>
      </w:pPr>
      <w:r w:rsidRPr="003F40AB">
        <w:rPr>
          <w:rFonts w:ascii="Symbol" w:eastAsia="Times New Roman" w:hAnsi="Symbol" w:cs="Times New Roman"/>
          <w:sz w:val="27"/>
          <w:szCs w:val="27"/>
        </w:rPr>
        <w:t></w:t>
      </w:r>
      <w:r w:rsidRPr="003F40AB">
        <w:rPr>
          <w:rFonts w:ascii="Symbol" w:eastAsia="Times New Roman" w:hAnsi="Symbol" w:cs="Times New Roman"/>
          <w:sz w:val="27"/>
          <w:szCs w:val="27"/>
        </w:rPr>
        <w:t></w:t>
      </w:r>
      <w:r w:rsidRPr="003F40AB">
        <w:rPr>
          <w:rFonts w:ascii="Times New Roman" w:eastAsia="Times New Roman" w:hAnsi="Times New Roman" w:cs="Times New Roman"/>
          <w:sz w:val="27"/>
          <w:szCs w:val="27"/>
        </w:rPr>
        <w:t xml:space="preserve">On May 6, The Jerusalem Fund in Washington D.C. will launch the 2016 </w:t>
      </w:r>
      <w:proofErr w:type="spellStart"/>
      <w:r w:rsidRPr="003F40AB">
        <w:rPr>
          <w:rFonts w:ascii="Times New Roman" w:eastAsia="Times New Roman" w:hAnsi="Times New Roman" w:cs="Times New Roman"/>
          <w:sz w:val="27"/>
          <w:szCs w:val="27"/>
        </w:rPr>
        <w:t>Hisham</w:t>
      </w:r>
      <w:proofErr w:type="spellEnd"/>
      <w:r w:rsidRPr="003F40AB">
        <w:rPr>
          <w:rFonts w:ascii="Times New Roman" w:eastAsia="Times New Roman" w:hAnsi="Times New Roman" w:cs="Times New Roman"/>
          <w:sz w:val="27"/>
          <w:szCs w:val="27"/>
        </w:rPr>
        <w:t xml:space="preserve"> </w:t>
      </w:r>
      <w:proofErr w:type="spellStart"/>
      <w:r w:rsidRPr="003F40AB">
        <w:rPr>
          <w:rFonts w:ascii="Times New Roman" w:eastAsia="Times New Roman" w:hAnsi="Times New Roman" w:cs="Times New Roman"/>
          <w:sz w:val="27"/>
          <w:szCs w:val="27"/>
        </w:rPr>
        <w:t>Sharabi</w:t>
      </w:r>
      <w:proofErr w:type="spellEnd"/>
      <w:r w:rsidRPr="003F40AB">
        <w:rPr>
          <w:rFonts w:ascii="Times New Roman" w:eastAsia="Times New Roman" w:hAnsi="Times New Roman" w:cs="Times New Roman"/>
          <w:sz w:val="27"/>
          <w:szCs w:val="27"/>
        </w:rPr>
        <w:t xml:space="preserve"> Memorial lecture: “</w:t>
      </w:r>
      <w:hyperlink r:id="rId7" w:history="1">
        <w:r w:rsidRPr="003F40AB">
          <w:rPr>
            <w:rFonts w:ascii="Times New Roman" w:eastAsia="Times New Roman" w:hAnsi="Times New Roman" w:cs="Times New Roman"/>
            <w:color w:val="0000FF"/>
            <w:sz w:val="27"/>
            <w:szCs w:val="27"/>
            <w:u w:val="single"/>
          </w:rPr>
          <w:t>Palestinian education for the 21</w:t>
        </w:r>
        <w:r w:rsidRPr="003F40AB">
          <w:rPr>
            <w:rFonts w:ascii="Times New Roman" w:eastAsia="Times New Roman" w:hAnsi="Times New Roman" w:cs="Times New Roman"/>
            <w:color w:val="0000FF"/>
            <w:sz w:val="27"/>
            <w:szCs w:val="27"/>
            <w:u w:val="single"/>
            <w:vertAlign w:val="superscript"/>
          </w:rPr>
          <w:t>st</w:t>
        </w:r>
        <w:r w:rsidRPr="003F40AB">
          <w:rPr>
            <w:rFonts w:ascii="Times New Roman" w:eastAsia="Times New Roman" w:hAnsi="Times New Roman" w:cs="Times New Roman"/>
            <w:color w:val="0000FF"/>
            <w:sz w:val="27"/>
            <w:szCs w:val="27"/>
            <w:u w:val="single"/>
          </w:rPr>
          <w:t xml:space="preserve"> century</w:t>
        </w:r>
      </w:hyperlink>
      <w:r w:rsidRPr="003F40AB">
        <w:rPr>
          <w:rFonts w:ascii="Times New Roman" w:eastAsia="Times New Roman" w:hAnsi="Times New Roman" w:cs="Times New Roman"/>
          <w:sz w:val="27"/>
          <w:szCs w:val="27"/>
        </w:rPr>
        <w:t xml:space="preserve">” with Dr. Fouad </w:t>
      </w:r>
      <w:proofErr w:type="spellStart"/>
      <w:r w:rsidRPr="003F40AB">
        <w:rPr>
          <w:rFonts w:ascii="Times New Roman" w:eastAsia="Times New Roman" w:hAnsi="Times New Roman" w:cs="Times New Roman"/>
          <w:sz w:val="27"/>
          <w:szCs w:val="27"/>
        </w:rPr>
        <w:t>Moughrabi</w:t>
      </w:r>
      <w:proofErr w:type="spellEnd"/>
      <w:r w:rsidRPr="003F40AB">
        <w:rPr>
          <w:rFonts w:ascii="Times New Roman" w:eastAsia="Times New Roman" w:hAnsi="Times New Roman" w:cs="Times New Roman"/>
          <w:sz w:val="27"/>
          <w:szCs w:val="27"/>
        </w:rPr>
        <w:t xml:space="preserve">. Before that, on 29 March, the Jerusalem Fund is hosting an </w:t>
      </w:r>
      <w:hyperlink r:id="rId8" w:history="1">
        <w:r w:rsidRPr="003F40AB">
          <w:rPr>
            <w:rFonts w:ascii="Times New Roman" w:eastAsia="Times New Roman" w:hAnsi="Times New Roman" w:cs="Times New Roman"/>
            <w:color w:val="0000FF"/>
            <w:sz w:val="27"/>
            <w:szCs w:val="27"/>
            <w:u w:val="single"/>
          </w:rPr>
          <w:t>event</w:t>
        </w:r>
      </w:hyperlink>
      <w:r w:rsidRPr="003F40AB">
        <w:rPr>
          <w:rFonts w:ascii="Times New Roman" w:eastAsia="Times New Roman" w:hAnsi="Times New Roman" w:cs="Times New Roman"/>
          <w:sz w:val="27"/>
          <w:szCs w:val="27"/>
        </w:rPr>
        <w:t xml:space="preserve"> “Palestinian Youth in the Occupied Territories” by Reverend Dr. </w:t>
      </w:r>
      <w:proofErr w:type="spellStart"/>
      <w:r w:rsidRPr="003F40AB">
        <w:rPr>
          <w:rFonts w:ascii="Times New Roman" w:eastAsia="Times New Roman" w:hAnsi="Times New Roman" w:cs="Times New Roman"/>
          <w:sz w:val="27"/>
          <w:szCs w:val="27"/>
        </w:rPr>
        <w:t>Mitri</w:t>
      </w:r>
      <w:proofErr w:type="spellEnd"/>
      <w:r w:rsidRPr="003F40AB">
        <w:rPr>
          <w:rFonts w:ascii="Times New Roman" w:eastAsia="Times New Roman" w:hAnsi="Times New Roman" w:cs="Times New Roman"/>
          <w:sz w:val="27"/>
          <w:szCs w:val="27"/>
        </w:rPr>
        <w:t xml:space="preserve">. During the event two short films “Praise of the Wounds” and “Life of Pigeons” will be screened. </w:t>
      </w:r>
    </w:p>
    <w:p w:rsidR="003F40AB" w:rsidRPr="003F40AB" w:rsidRDefault="003F40AB" w:rsidP="003F40AB">
      <w:pPr>
        <w:spacing w:after="0" w:line="240" w:lineRule="auto"/>
        <w:jc w:val="center"/>
        <w:rPr>
          <w:rFonts w:ascii="Times New Roman" w:eastAsia="Times New Roman" w:hAnsi="Times New Roman" w:cs="Times New Roman"/>
          <w:sz w:val="24"/>
          <w:szCs w:val="24"/>
        </w:rPr>
      </w:pPr>
      <w:r w:rsidRPr="003F40AB">
        <w:rPr>
          <w:rFonts w:ascii="Times New Roman" w:eastAsia="Times New Roman" w:hAnsi="Times New Roman" w:cs="Times New Roman"/>
          <w:sz w:val="24"/>
          <w:szCs w:val="24"/>
        </w:rPr>
        <w:br/>
      </w:r>
      <w:r w:rsidRPr="003F40AB">
        <w:rPr>
          <w:rFonts w:ascii="Times New Roman" w:eastAsia="Times New Roman" w:hAnsi="Times New Roman" w:cs="Times New Roman"/>
          <w:b/>
          <w:bCs/>
          <w:i/>
          <w:iCs/>
          <w:sz w:val="27"/>
          <w:szCs w:val="27"/>
          <w:u w:val="single"/>
        </w:rPr>
        <w:t>Europe</w:t>
      </w:r>
    </w:p>
    <w:p w:rsidR="003F40AB" w:rsidRPr="003F40AB" w:rsidRDefault="003F40AB" w:rsidP="003F40AB">
      <w:pPr>
        <w:spacing w:after="0" w:line="240" w:lineRule="auto"/>
        <w:rPr>
          <w:rFonts w:ascii="Times New Roman" w:eastAsia="Times New Roman" w:hAnsi="Times New Roman" w:cs="Times New Roman"/>
          <w:sz w:val="24"/>
          <w:szCs w:val="24"/>
        </w:rPr>
      </w:pPr>
      <w:r w:rsidRPr="003F40AB">
        <w:rPr>
          <w:rFonts w:ascii="Times New Roman" w:eastAsia="Times New Roman" w:hAnsi="Times New Roman" w:cs="Times New Roman"/>
          <w:sz w:val="24"/>
          <w:szCs w:val="24"/>
        </w:rPr>
        <w:br/>
      </w:r>
      <w:r w:rsidRPr="003F40AB">
        <w:rPr>
          <w:rFonts w:ascii="Symbol" w:eastAsia="Times New Roman" w:hAnsi="Symbol" w:cs="Times New Roman"/>
          <w:sz w:val="27"/>
          <w:szCs w:val="27"/>
        </w:rPr>
        <w:t></w:t>
      </w:r>
      <w:r w:rsidRPr="003F40AB">
        <w:rPr>
          <w:rFonts w:ascii="Symbol" w:eastAsia="Times New Roman" w:hAnsi="Symbol" w:cs="Times New Roman"/>
          <w:sz w:val="27"/>
          <w:szCs w:val="27"/>
        </w:rPr>
        <w:t></w:t>
      </w:r>
      <w:r w:rsidRPr="003F40AB">
        <w:rPr>
          <w:rFonts w:ascii="Times New Roman" w:eastAsia="Times New Roman" w:hAnsi="Times New Roman" w:cs="Times New Roman"/>
          <w:sz w:val="27"/>
          <w:szCs w:val="27"/>
        </w:rPr>
        <w:t xml:space="preserve">On 7 March, the Irish Centre for Human Rights in Dublin is hosting a </w:t>
      </w:r>
      <w:hyperlink r:id="rId9" w:history="1">
        <w:r w:rsidRPr="003F40AB">
          <w:rPr>
            <w:rFonts w:ascii="Times New Roman" w:eastAsia="Times New Roman" w:hAnsi="Times New Roman" w:cs="Times New Roman"/>
            <w:color w:val="0000FF"/>
            <w:sz w:val="27"/>
            <w:szCs w:val="27"/>
            <w:u w:val="single"/>
          </w:rPr>
          <w:t>seminar</w:t>
        </w:r>
      </w:hyperlink>
      <w:r w:rsidRPr="003F40AB">
        <w:rPr>
          <w:rFonts w:ascii="Times New Roman" w:eastAsia="Times New Roman" w:hAnsi="Times New Roman" w:cs="Times New Roman"/>
          <w:sz w:val="27"/>
          <w:szCs w:val="27"/>
        </w:rPr>
        <w:t xml:space="preserve"> “Israel’s Exploitation of Contiguous Gas Resources in the Occupied Palestinian Territory” by Dr. Susan Power. </w:t>
      </w:r>
    </w:p>
    <w:p w:rsidR="003F40AB" w:rsidRPr="003F40AB" w:rsidRDefault="003F40AB" w:rsidP="003F40AB">
      <w:pPr>
        <w:spacing w:before="100" w:beforeAutospacing="1" w:after="100" w:afterAutospacing="1" w:line="240" w:lineRule="auto"/>
        <w:rPr>
          <w:rFonts w:ascii="Times New Roman" w:eastAsia="Times New Roman" w:hAnsi="Times New Roman" w:cs="Times New Roman"/>
          <w:sz w:val="24"/>
          <w:szCs w:val="24"/>
        </w:rPr>
      </w:pPr>
      <w:r w:rsidRPr="003F40AB">
        <w:rPr>
          <w:rFonts w:ascii="Symbol" w:eastAsia="Times New Roman" w:hAnsi="Symbol" w:cs="Times New Roman"/>
          <w:sz w:val="27"/>
          <w:szCs w:val="27"/>
        </w:rPr>
        <w:t></w:t>
      </w:r>
      <w:r w:rsidRPr="003F40AB">
        <w:rPr>
          <w:rFonts w:ascii="Symbol" w:eastAsia="Times New Roman" w:hAnsi="Symbol" w:cs="Times New Roman"/>
          <w:sz w:val="27"/>
          <w:szCs w:val="27"/>
        </w:rPr>
        <w:t></w:t>
      </w:r>
      <w:r w:rsidRPr="003F40AB">
        <w:rPr>
          <w:rFonts w:ascii="Times New Roman" w:eastAsia="Times New Roman" w:hAnsi="Times New Roman" w:cs="Times New Roman"/>
          <w:sz w:val="27"/>
          <w:szCs w:val="27"/>
        </w:rPr>
        <w:t xml:space="preserve">On 12 March, Silk Road Film Festival in Dublin is organizing a </w:t>
      </w:r>
      <w:hyperlink r:id="rId10" w:history="1">
        <w:r w:rsidRPr="003F40AB">
          <w:rPr>
            <w:rFonts w:ascii="Times New Roman" w:eastAsia="Times New Roman" w:hAnsi="Times New Roman" w:cs="Times New Roman"/>
            <w:color w:val="0000FF"/>
            <w:sz w:val="27"/>
            <w:szCs w:val="27"/>
            <w:u w:val="single"/>
          </w:rPr>
          <w:t>film screening</w:t>
        </w:r>
      </w:hyperlink>
      <w:r w:rsidRPr="003F40AB">
        <w:rPr>
          <w:rFonts w:ascii="Times New Roman" w:eastAsia="Times New Roman" w:hAnsi="Times New Roman" w:cs="Times New Roman"/>
          <w:sz w:val="27"/>
          <w:szCs w:val="27"/>
        </w:rPr>
        <w:t xml:space="preserve"> of “</w:t>
      </w:r>
      <w:proofErr w:type="spellStart"/>
      <w:r w:rsidRPr="003F40AB">
        <w:rPr>
          <w:rFonts w:ascii="Times New Roman" w:eastAsia="Times New Roman" w:hAnsi="Times New Roman" w:cs="Times New Roman"/>
          <w:sz w:val="27"/>
          <w:szCs w:val="27"/>
        </w:rPr>
        <w:t>Roshmia</w:t>
      </w:r>
      <w:proofErr w:type="spellEnd"/>
      <w:r w:rsidRPr="003F40AB">
        <w:rPr>
          <w:rFonts w:ascii="Times New Roman" w:eastAsia="Times New Roman" w:hAnsi="Times New Roman" w:cs="Times New Roman"/>
          <w:sz w:val="27"/>
          <w:szCs w:val="27"/>
        </w:rPr>
        <w:t xml:space="preserve">”. </w:t>
      </w:r>
    </w:p>
    <w:p w:rsidR="003F40AB" w:rsidRPr="003F40AB" w:rsidRDefault="003F40AB" w:rsidP="003F40AB">
      <w:pPr>
        <w:spacing w:before="100" w:beforeAutospacing="1" w:after="100" w:afterAutospacing="1" w:line="240" w:lineRule="auto"/>
        <w:rPr>
          <w:rFonts w:ascii="Times New Roman" w:eastAsia="Times New Roman" w:hAnsi="Times New Roman" w:cs="Times New Roman"/>
          <w:sz w:val="24"/>
          <w:szCs w:val="24"/>
        </w:rPr>
      </w:pPr>
      <w:r w:rsidRPr="003F40AB">
        <w:rPr>
          <w:rFonts w:ascii="Symbol" w:eastAsia="Times New Roman" w:hAnsi="Symbol" w:cs="Times New Roman"/>
          <w:sz w:val="27"/>
          <w:szCs w:val="27"/>
        </w:rPr>
        <w:t></w:t>
      </w:r>
      <w:r w:rsidRPr="003F40AB">
        <w:rPr>
          <w:rFonts w:ascii="Symbol" w:eastAsia="Times New Roman" w:hAnsi="Symbol" w:cs="Times New Roman"/>
          <w:sz w:val="27"/>
          <w:szCs w:val="27"/>
        </w:rPr>
        <w:t></w:t>
      </w:r>
      <w:r w:rsidRPr="003F40AB">
        <w:rPr>
          <w:rFonts w:ascii="Times New Roman" w:eastAsia="Times New Roman" w:hAnsi="Times New Roman" w:cs="Times New Roman"/>
          <w:sz w:val="27"/>
          <w:szCs w:val="27"/>
        </w:rPr>
        <w:t xml:space="preserve">On 15 March, in Dublin, the Ireland-Palestine Solidarity Campaign is </w:t>
      </w:r>
      <w:hyperlink r:id="rId11" w:history="1">
        <w:r w:rsidRPr="003F40AB">
          <w:rPr>
            <w:rFonts w:ascii="Times New Roman" w:eastAsia="Times New Roman" w:hAnsi="Times New Roman" w:cs="Times New Roman"/>
            <w:color w:val="0000FF"/>
            <w:sz w:val="27"/>
            <w:szCs w:val="27"/>
            <w:u w:val="single"/>
          </w:rPr>
          <w:t>organizing an informal discussion</w:t>
        </w:r>
      </w:hyperlink>
      <w:r w:rsidRPr="003F40AB">
        <w:rPr>
          <w:rFonts w:ascii="Times New Roman" w:eastAsia="Times New Roman" w:hAnsi="Times New Roman" w:cs="Times New Roman"/>
          <w:sz w:val="27"/>
          <w:szCs w:val="27"/>
        </w:rPr>
        <w:t xml:space="preserve"> “</w:t>
      </w:r>
      <w:proofErr w:type="spellStart"/>
      <w:r w:rsidRPr="003F40AB">
        <w:rPr>
          <w:rFonts w:ascii="Times New Roman" w:eastAsia="Times New Roman" w:hAnsi="Times New Roman" w:cs="Times New Roman"/>
          <w:sz w:val="27"/>
          <w:szCs w:val="27"/>
        </w:rPr>
        <w:t>Visualising</w:t>
      </w:r>
      <w:proofErr w:type="spellEnd"/>
      <w:r w:rsidRPr="003F40AB">
        <w:rPr>
          <w:rFonts w:ascii="Times New Roman" w:eastAsia="Times New Roman" w:hAnsi="Times New Roman" w:cs="Times New Roman"/>
          <w:sz w:val="27"/>
          <w:szCs w:val="27"/>
        </w:rPr>
        <w:t xml:space="preserve"> Conflict in Palestine” facilitated by Dr. Brendan Browne and Dr. Julie Norman.</w:t>
      </w:r>
      <w:r w:rsidRPr="003F40AB">
        <w:rPr>
          <w:rFonts w:ascii="Times New Roman" w:eastAsia="Times New Roman" w:hAnsi="Times New Roman" w:cs="Times New Roman"/>
          <w:sz w:val="24"/>
          <w:szCs w:val="24"/>
        </w:rPr>
        <w:t xml:space="preserve"> </w:t>
      </w:r>
    </w:p>
    <w:p w:rsidR="003F40AB" w:rsidRPr="003F40AB" w:rsidRDefault="003F40AB" w:rsidP="003F40AB">
      <w:pPr>
        <w:spacing w:before="100" w:beforeAutospacing="1" w:after="100" w:afterAutospacing="1" w:line="240" w:lineRule="auto"/>
        <w:rPr>
          <w:rFonts w:ascii="Times New Roman" w:eastAsia="Times New Roman" w:hAnsi="Times New Roman" w:cs="Times New Roman"/>
          <w:sz w:val="24"/>
          <w:szCs w:val="24"/>
        </w:rPr>
      </w:pPr>
      <w:r w:rsidRPr="003F40AB">
        <w:rPr>
          <w:rFonts w:ascii="Symbol" w:eastAsia="Times New Roman" w:hAnsi="Symbol" w:cs="Times New Roman"/>
          <w:sz w:val="27"/>
          <w:szCs w:val="27"/>
        </w:rPr>
        <w:t></w:t>
      </w:r>
      <w:r w:rsidRPr="003F40AB">
        <w:rPr>
          <w:rFonts w:ascii="Symbol" w:eastAsia="Times New Roman" w:hAnsi="Symbol" w:cs="Times New Roman"/>
          <w:sz w:val="27"/>
          <w:szCs w:val="27"/>
        </w:rPr>
        <w:t></w:t>
      </w:r>
      <w:r w:rsidRPr="003F40AB">
        <w:rPr>
          <w:rFonts w:ascii="Times New Roman" w:eastAsia="Times New Roman" w:hAnsi="Times New Roman" w:cs="Times New Roman"/>
          <w:sz w:val="27"/>
          <w:szCs w:val="27"/>
        </w:rPr>
        <w:t xml:space="preserve">On 21 March in the UK, Veronica Pasteur will hold a </w:t>
      </w:r>
      <w:hyperlink r:id="rId12" w:history="1">
        <w:r w:rsidRPr="003F40AB">
          <w:rPr>
            <w:rFonts w:ascii="Times New Roman" w:eastAsia="Times New Roman" w:hAnsi="Times New Roman" w:cs="Times New Roman"/>
            <w:color w:val="0000FF"/>
            <w:sz w:val="27"/>
            <w:szCs w:val="27"/>
            <w:u w:val="single"/>
          </w:rPr>
          <w:t>talk</w:t>
        </w:r>
      </w:hyperlink>
      <w:r w:rsidRPr="003F40AB">
        <w:rPr>
          <w:rFonts w:ascii="Times New Roman" w:eastAsia="Times New Roman" w:hAnsi="Times New Roman" w:cs="Times New Roman"/>
          <w:sz w:val="27"/>
          <w:szCs w:val="27"/>
        </w:rPr>
        <w:t xml:space="preserve"> on her trip to West Bank where she served as a human rights monitor with the </w:t>
      </w:r>
      <w:hyperlink r:id="rId13" w:history="1">
        <w:r w:rsidRPr="003F40AB">
          <w:rPr>
            <w:rFonts w:ascii="Times New Roman" w:eastAsia="Times New Roman" w:hAnsi="Times New Roman" w:cs="Times New Roman"/>
            <w:color w:val="0000FF"/>
            <w:sz w:val="27"/>
            <w:szCs w:val="27"/>
            <w:u w:val="single"/>
          </w:rPr>
          <w:t xml:space="preserve">ecumenical accompaniment </w:t>
        </w:r>
        <w:proofErr w:type="spellStart"/>
        <w:r w:rsidRPr="003F40AB">
          <w:rPr>
            <w:rFonts w:ascii="Times New Roman" w:eastAsia="Times New Roman" w:hAnsi="Times New Roman" w:cs="Times New Roman"/>
            <w:color w:val="0000FF"/>
            <w:sz w:val="27"/>
            <w:szCs w:val="27"/>
            <w:u w:val="single"/>
          </w:rPr>
          <w:t>programme</w:t>
        </w:r>
        <w:proofErr w:type="spellEnd"/>
      </w:hyperlink>
      <w:r w:rsidRPr="003F40AB">
        <w:rPr>
          <w:rFonts w:ascii="Times New Roman" w:eastAsia="Times New Roman" w:hAnsi="Times New Roman" w:cs="Times New Roman"/>
          <w:sz w:val="27"/>
          <w:szCs w:val="27"/>
        </w:rPr>
        <w:t xml:space="preserve"> coordinated by the World Council of Churches. </w:t>
      </w:r>
    </w:p>
    <w:p w:rsidR="003F40AB" w:rsidRPr="003F40AB" w:rsidRDefault="003F40AB" w:rsidP="003F40AB">
      <w:pPr>
        <w:spacing w:after="0" w:line="240" w:lineRule="auto"/>
        <w:jc w:val="center"/>
        <w:rPr>
          <w:rFonts w:ascii="Times New Roman" w:eastAsia="Times New Roman" w:hAnsi="Times New Roman" w:cs="Times New Roman"/>
          <w:sz w:val="24"/>
          <w:szCs w:val="24"/>
        </w:rPr>
      </w:pPr>
      <w:r w:rsidRPr="003F40AB">
        <w:rPr>
          <w:rFonts w:ascii="Times New Roman" w:eastAsia="Times New Roman" w:hAnsi="Times New Roman" w:cs="Times New Roman"/>
          <w:sz w:val="24"/>
          <w:szCs w:val="24"/>
        </w:rPr>
        <w:lastRenderedPageBreak/>
        <w:br/>
      </w:r>
      <w:r w:rsidRPr="003F40AB">
        <w:rPr>
          <w:rFonts w:ascii="Times New Roman" w:eastAsia="Times New Roman" w:hAnsi="Times New Roman" w:cs="Times New Roman"/>
          <w:b/>
          <w:bCs/>
          <w:i/>
          <w:iCs/>
          <w:sz w:val="27"/>
          <w:szCs w:val="27"/>
          <w:u w:val="single"/>
        </w:rPr>
        <w:t>Global</w:t>
      </w:r>
    </w:p>
    <w:p w:rsidR="003F40AB" w:rsidRPr="003F40AB" w:rsidRDefault="003F40AB" w:rsidP="003F40AB">
      <w:pPr>
        <w:spacing w:after="0" w:line="240" w:lineRule="auto"/>
        <w:rPr>
          <w:rFonts w:ascii="Times New Roman" w:eastAsia="Times New Roman" w:hAnsi="Times New Roman" w:cs="Times New Roman"/>
          <w:sz w:val="24"/>
          <w:szCs w:val="24"/>
        </w:rPr>
      </w:pPr>
      <w:r w:rsidRPr="003F40AB">
        <w:rPr>
          <w:rFonts w:ascii="Times New Roman" w:eastAsia="Times New Roman" w:hAnsi="Times New Roman" w:cs="Times New Roman"/>
          <w:sz w:val="24"/>
          <w:szCs w:val="24"/>
        </w:rPr>
        <w:br/>
      </w:r>
      <w:r w:rsidRPr="003F40AB">
        <w:rPr>
          <w:rFonts w:ascii="Symbol" w:eastAsia="Times New Roman" w:hAnsi="Symbol" w:cs="Times New Roman"/>
          <w:sz w:val="27"/>
          <w:szCs w:val="27"/>
        </w:rPr>
        <w:t></w:t>
      </w:r>
      <w:r w:rsidRPr="003F40AB">
        <w:rPr>
          <w:rFonts w:ascii="Symbol" w:eastAsia="Times New Roman" w:hAnsi="Symbol" w:cs="Times New Roman"/>
          <w:sz w:val="27"/>
          <w:szCs w:val="27"/>
        </w:rPr>
        <w:t></w:t>
      </w:r>
      <w:r w:rsidRPr="003F40AB">
        <w:rPr>
          <w:rFonts w:ascii="Times New Roman" w:eastAsia="Times New Roman" w:hAnsi="Times New Roman" w:cs="Times New Roman"/>
          <w:sz w:val="27"/>
          <w:szCs w:val="27"/>
        </w:rPr>
        <w:t xml:space="preserve">On 26 March, in Australia, Ali </w:t>
      </w:r>
      <w:proofErr w:type="spellStart"/>
      <w:r w:rsidRPr="003F40AB">
        <w:rPr>
          <w:rFonts w:ascii="Times New Roman" w:eastAsia="Times New Roman" w:hAnsi="Times New Roman" w:cs="Times New Roman"/>
          <w:sz w:val="27"/>
          <w:szCs w:val="27"/>
        </w:rPr>
        <w:t>Abunimah</w:t>
      </w:r>
      <w:proofErr w:type="spellEnd"/>
      <w:r w:rsidRPr="003F40AB">
        <w:rPr>
          <w:rFonts w:ascii="Times New Roman" w:eastAsia="Times New Roman" w:hAnsi="Times New Roman" w:cs="Times New Roman"/>
          <w:sz w:val="27"/>
          <w:szCs w:val="27"/>
        </w:rPr>
        <w:t xml:space="preserve">, a Palestinian–American journalist and co-founder of “Electronic Intifada” will </w:t>
      </w:r>
      <w:hyperlink r:id="rId14" w:history="1">
        <w:r w:rsidRPr="003F40AB">
          <w:rPr>
            <w:rFonts w:ascii="Times New Roman" w:eastAsia="Times New Roman" w:hAnsi="Times New Roman" w:cs="Times New Roman"/>
            <w:color w:val="0000FF"/>
            <w:sz w:val="27"/>
            <w:szCs w:val="27"/>
            <w:u w:val="single"/>
          </w:rPr>
          <w:t>speak</w:t>
        </w:r>
      </w:hyperlink>
      <w:r w:rsidRPr="003F40AB">
        <w:rPr>
          <w:rFonts w:ascii="Times New Roman" w:eastAsia="Times New Roman" w:hAnsi="Times New Roman" w:cs="Times New Roman"/>
          <w:sz w:val="27"/>
          <w:szCs w:val="27"/>
        </w:rPr>
        <w:t xml:space="preserve"> during the Marxism 2016 conference. </w:t>
      </w:r>
    </w:p>
    <w:p w:rsidR="003F40AB" w:rsidRPr="003F40AB" w:rsidRDefault="003F40AB" w:rsidP="003F40AB">
      <w:pPr>
        <w:spacing w:before="100" w:beforeAutospacing="1" w:after="100" w:afterAutospacing="1" w:line="240" w:lineRule="auto"/>
        <w:rPr>
          <w:rFonts w:ascii="Times New Roman" w:eastAsia="Times New Roman" w:hAnsi="Times New Roman" w:cs="Times New Roman"/>
          <w:sz w:val="24"/>
          <w:szCs w:val="24"/>
        </w:rPr>
      </w:pPr>
      <w:r w:rsidRPr="003F40AB">
        <w:rPr>
          <w:rFonts w:ascii="Symbol" w:eastAsia="Times New Roman" w:hAnsi="Symbol" w:cs="Times New Roman"/>
          <w:sz w:val="27"/>
          <w:szCs w:val="27"/>
        </w:rPr>
        <w:t></w:t>
      </w:r>
      <w:r w:rsidRPr="003F40AB">
        <w:rPr>
          <w:rFonts w:ascii="Symbol" w:eastAsia="Times New Roman" w:hAnsi="Symbol" w:cs="Times New Roman"/>
          <w:sz w:val="27"/>
          <w:szCs w:val="27"/>
        </w:rPr>
        <w:t></w:t>
      </w:r>
      <w:r w:rsidRPr="003F40AB">
        <w:rPr>
          <w:rFonts w:ascii="Times New Roman" w:eastAsia="Times New Roman" w:hAnsi="Times New Roman" w:cs="Times New Roman"/>
          <w:sz w:val="27"/>
          <w:szCs w:val="27"/>
        </w:rPr>
        <w:t xml:space="preserve">On 30 March, a Palestinian artist </w:t>
      </w:r>
      <w:proofErr w:type="spellStart"/>
      <w:r w:rsidRPr="003F40AB">
        <w:rPr>
          <w:rFonts w:ascii="Times New Roman" w:eastAsia="Times New Roman" w:hAnsi="Times New Roman" w:cs="Times New Roman"/>
          <w:sz w:val="27"/>
          <w:szCs w:val="27"/>
        </w:rPr>
        <w:t>Rafeef</w:t>
      </w:r>
      <w:proofErr w:type="spellEnd"/>
      <w:r w:rsidRPr="003F40AB">
        <w:rPr>
          <w:rFonts w:ascii="Times New Roman" w:eastAsia="Times New Roman" w:hAnsi="Times New Roman" w:cs="Times New Roman"/>
          <w:sz w:val="27"/>
          <w:szCs w:val="27"/>
        </w:rPr>
        <w:t xml:space="preserve"> </w:t>
      </w:r>
      <w:proofErr w:type="spellStart"/>
      <w:r w:rsidRPr="003F40AB">
        <w:rPr>
          <w:rFonts w:ascii="Times New Roman" w:eastAsia="Times New Roman" w:hAnsi="Times New Roman" w:cs="Times New Roman"/>
          <w:sz w:val="27"/>
          <w:szCs w:val="27"/>
        </w:rPr>
        <w:t>Ziadah</w:t>
      </w:r>
      <w:proofErr w:type="spellEnd"/>
      <w:r w:rsidRPr="003F40AB">
        <w:rPr>
          <w:rFonts w:ascii="Times New Roman" w:eastAsia="Times New Roman" w:hAnsi="Times New Roman" w:cs="Times New Roman"/>
          <w:sz w:val="27"/>
          <w:szCs w:val="27"/>
        </w:rPr>
        <w:t xml:space="preserve"> will launch her new album “</w:t>
      </w:r>
      <w:hyperlink r:id="rId15" w:history="1">
        <w:r w:rsidRPr="003F40AB">
          <w:rPr>
            <w:rFonts w:ascii="Times New Roman" w:eastAsia="Times New Roman" w:hAnsi="Times New Roman" w:cs="Times New Roman"/>
            <w:color w:val="0000FF"/>
            <w:sz w:val="27"/>
            <w:szCs w:val="27"/>
            <w:u w:val="single"/>
          </w:rPr>
          <w:t>We teach life</w:t>
        </w:r>
      </w:hyperlink>
      <w:r w:rsidRPr="003F40AB">
        <w:rPr>
          <w:rFonts w:ascii="Times New Roman" w:eastAsia="Times New Roman" w:hAnsi="Times New Roman" w:cs="Times New Roman"/>
          <w:sz w:val="27"/>
          <w:szCs w:val="27"/>
        </w:rPr>
        <w:t xml:space="preserve">” in Australia. </w:t>
      </w:r>
    </w:p>
    <w:p w:rsidR="003F40AB" w:rsidRPr="003F40AB" w:rsidRDefault="003F40AB" w:rsidP="003F40AB">
      <w:pPr>
        <w:spacing w:after="0" w:line="240" w:lineRule="auto"/>
        <w:jc w:val="center"/>
        <w:rPr>
          <w:rFonts w:ascii="Times New Roman" w:eastAsia="Times New Roman" w:hAnsi="Times New Roman" w:cs="Times New Roman"/>
          <w:sz w:val="24"/>
          <w:szCs w:val="24"/>
        </w:rPr>
      </w:pPr>
      <w:r w:rsidRPr="003F40AB">
        <w:rPr>
          <w:rFonts w:ascii="Times New Roman" w:eastAsia="Times New Roman" w:hAnsi="Times New Roman" w:cs="Times New Roman"/>
          <w:sz w:val="24"/>
          <w:szCs w:val="24"/>
        </w:rPr>
        <w:br/>
      </w:r>
      <w:r w:rsidRPr="003F40AB">
        <w:rPr>
          <w:rFonts w:ascii="Times New Roman" w:eastAsia="Times New Roman" w:hAnsi="Times New Roman" w:cs="Times New Roman"/>
          <w:b/>
          <w:bCs/>
          <w:i/>
          <w:iCs/>
          <w:sz w:val="27"/>
          <w:szCs w:val="27"/>
          <w:u w:val="single"/>
        </w:rPr>
        <w:t>Palestine</w:t>
      </w:r>
    </w:p>
    <w:p w:rsidR="003F40AB" w:rsidRPr="003F40AB" w:rsidRDefault="003F40AB" w:rsidP="003F40AB">
      <w:pPr>
        <w:spacing w:after="0" w:line="240" w:lineRule="auto"/>
        <w:rPr>
          <w:rFonts w:ascii="Times New Roman" w:eastAsia="Times New Roman" w:hAnsi="Times New Roman" w:cs="Times New Roman"/>
          <w:sz w:val="24"/>
          <w:szCs w:val="24"/>
        </w:rPr>
      </w:pPr>
      <w:r w:rsidRPr="003F40AB">
        <w:rPr>
          <w:rFonts w:ascii="Times New Roman" w:eastAsia="Times New Roman" w:hAnsi="Times New Roman" w:cs="Times New Roman"/>
          <w:sz w:val="24"/>
          <w:szCs w:val="24"/>
        </w:rPr>
        <w:br/>
      </w:r>
      <w:r w:rsidRPr="003F40AB">
        <w:rPr>
          <w:rFonts w:ascii="Symbol" w:eastAsia="Times New Roman" w:hAnsi="Symbol" w:cs="Times New Roman"/>
          <w:sz w:val="27"/>
          <w:szCs w:val="27"/>
        </w:rPr>
        <w:t></w:t>
      </w:r>
      <w:r w:rsidRPr="003F40AB">
        <w:rPr>
          <w:rFonts w:ascii="Symbol" w:eastAsia="Times New Roman" w:hAnsi="Symbol" w:cs="Times New Roman"/>
          <w:sz w:val="27"/>
          <w:szCs w:val="27"/>
        </w:rPr>
        <w:t></w:t>
      </w:r>
      <w:r w:rsidRPr="003F40AB">
        <w:rPr>
          <w:rFonts w:ascii="Times New Roman" w:eastAsia="Times New Roman" w:hAnsi="Times New Roman" w:cs="Times New Roman"/>
          <w:sz w:val="27"/>
          <w:szCs w:val="27"/>
        </w:rPr>
        <w:t xml:space="preserve">The Palestinian Centre for Human Rights published its weekly (25 February–2 March) </w:t>
      </w:r>
      <w:hyperlink r:id="rId16" w:history="1">
        <w:r w:rsidRPr="003F40AB">
          <w:rPr>
            <w:rFonts w:ascii="Times New Roman" w:eastAsia="Times New Roman" w:hAnsi="Times New Roman" w:cs="Times New Roman"/>
            <w:color w:val="0000FF"/>
            <w:sz w:val="27"/>
            <w:szCs w:val="27"/>
            <w:u w:val="single"/>
          </w:rPr>
          <w:t>report</w:t>
        </w:r>
      </w:hyperlink>
      <w:r w:rsidRPr="003F40AB">
        <w:rPr>
          <w:rFonts w:ascii="Times New Roman" w:eastAsia="Times New Roman" w:hAnsi="Times New Roman" w:cs="Times New Roman"/>
          <w:sz w:val="27"/>
          <w:szCs w:val="27"/>
        </w:rPr>
        <w:t xml:space="preserve"> on “Israeli Human Rights Violations in the Occupied Palestinian Territory”. </w:t>
      </w:r>
    </w:p>
    <w:p w:rsidR="003F40AB" w:rsidRPr="003F40AB" w:rsidRDefault="003F40AB" w:rsidP="003F40AB">
      <w:pPr>
        <w:spacing w:after="0" w:line="240" w:lineRule="auto"/>
        <w:jc w:val="center"/>
        <w:rPr>
          <w:rFonts w:ascii="Times New Roman" w:eastAsia="Times New Roman" w:hAnsi="Times New Roman" w:cs="Times New Roman"/>
          <w:sz w:val="24"/>
          <w:szCs w:val="24"/>
        </w:rPr>
      </w:pPr>
      <w:r w:rsidRPr="003F40AB">
        <w:rPr>
          <w:rFonts w:ascii="Times New Roman" w:eastAsia="Times New Roman" w:hAnsi="Times New Roman" w:cs="Times New Roman"/>
          <w:sz w:val="24"/>
          <w:szCs w:val="24"/>
        </w:rPr>
        <w:br/>
      </w:r>
      <w:r w:rsidRPr="003F40AB">
        <w:rPr>
          <w:rFonts w:ascii="Times New Roman" w:eastAsia="Times New Roman" w:hAnsi="Times New Roman" w:cs="Times New Roman"/>
          <w:b/>
          <w:bCs/>
          <w:i/>
          <w:iCs/>
          <w:sz w:val="27"/>
          <w:szCs w:val="27"/>
          <w:u w:val="single"/>
        </w:rPr>
        <w:t>United Nations</w:t>
      </w:r>
    </w:p>
    <w:p w:rsidR="003F40AB" w:rsidRPr="003F40AB" w:rsidRDefault="003F40AB" w:rsidP="003F40AB">
      <w:pPr>
        <w:spacing w:after="0" w:line="240" w:lineRule="auto"/>
        <w:rPr>
          <w:rFonts w:ascii="Times New Roman" w:eastAsia="Times New Roman" w:hAnsi="Times New Roman" w:cs="Times New Roman"/>
          <w:sz w:val="24"/>
          <w:szCs w:val="24"/>
        </w:rPr>
      </w:pPr>
      <w:r w:rsidRPr="003F40AB">
        <w:rPr>
          <w:rFonts w:ascii="Times New Roman" w:eastAsia="Times New Roman" w:hAnsi="Times New Roman" w:cs="Times New Roman"/>
          <w:sz w:val="24"/>
          <w:szCs w:val="24"/>
        </w:rPr>
        <w:br/>
      </w:r>
      <w:r w:rsidRPr="003F40AB">
        <w:rPr>
          <w:rFonts w:ascii="Symbol" w:eastAsia="Times New Roman" w:hAnsi="Symbol" w:cs="Times New Roman"/>
          <w:sz w:val="27"/>
          <w:szCs w:val="27"/>
        </w:rPr>
        <w:t></w:t>
      </w:r>
      <w:r w:rsidRPr="003F40AB">
        <w:rPr>
          <w:rFonts w:ascii="Symbol" w:eastAsia="Times New Roman" w:hAnsi="Symbol" w:cs="Times New Roman"/>
          <w:sz w:val="27"/>
          <w:szCs w:val="27"/>
        </w:rPr>
        <w:t></w:t>
      </w:r>
      <w:r w:rsidRPr="003F40AB">
        <w:rPr>
          <w:rFonts w:ascii="Times New Roman" w:eastAsia="Times New Roman" w:hAnsi="Times New Roman" w:cs="Times New Roman"/>
          <w:sz w:val="27"/>
          <w:szCs w:val="27"/>
        </w:rPr>
        <w:t xml:space="preserve">UNICEF in Jordan did not renew its contract with the G4S security company. </w:t>
      </w:r>
    </w:p>
    <w:p w:rsidR="003F40AB" w:rsidRPr="003F40AB" w:rsidRDefault="003F40AB" w:rsidP="003F40AB">
      <w:pPr>
        <w:spacing w:after="0" w:line="240" w:lineRule="auto"/>
        <w:jc w:val="center"/>
        <w:rPr>
          <w:rFonts w:ascii="Times New Roman" w:eastAsia="Times New Roman" w:hAnsi="Times New Roman" w:cs="Times New Roman"/>
          <w:sz w:val="24"/>
          <w:szCs w:val="24"/>
        </w:rPr>
      </w:pPr>
    </w:p>
    <w:p w:rsidR="003F40AB" w:rsidRPr="003F40AB" w:rsidRDefault="003F40AB" w:rsidP="003F40AB">
      <w:pPr>
        <w:spacing w:before="100" w:beforeAutospacing="1" w:after="100" w:afterAutospacing="1" w:line="240" w:lineRule="auto"/>
        <w:jc w:val="center"/>
        <w:rPr>
          <w:rFonts w:ascii="Times New Roman" w:eastAsia="Times New Roman" w:hAnsi="Times New Roman" w:cs="Times New Roman"/>
          <w:sz w:val="24"/>
          <w:szCs w:val="24"/>
        </w:rPr>
      </w:pPr>
      <w:r w:rsidRPr="003F40AB">
        <w:rPr>
          <w:rFonts w:ascii="Times New Roman" w:eastAsia="Times New Roman" w:hAnsi="Times New Roman" w:cs="Times New Roman"/>
          <w:sz w:val="27"/>
          <w:szCs w:val="27"/>
        </w:rPr>
        <w:t>***</w:t>
      </w:r>
      <w:r w:rsidRPr="003F40AB">
        <w:rPr>
          <w:rFonts w:ascii="Times New Roman" w:eastAsia="Times New Roman" w:hAnsi="Times New Roman" w:cs="Times New Roman"/>
          <w:sz w:val="24"/>
          <w:szCs w:val="24"/>
        </w:rPr>
        <w:t xml:space="preserve"> </w:t>
      </w:r>
    </w:p>
    <w:p w:rsidR="003F40AB" w:rsidRPr="003F40AB" w:rsidRDefault="003F40AB" w:rsidP="003F40AB">
      <w:pPr>
        <w:spacing w:before="100" w:beforeAutospacing="1" w:after="100" w:afterAutospacing="1" w:line="240" w:lineRule="auto"/>
        <w:jc w:val="center"/>
        <w:rPr>
          <w:rFonts w:ascii="Times New Roman" w:eastAsia="Times New Roman" w:hAnsi="Times New Roman" w:cs="Times New Roman"/>
          <w:sz w:val="24"/>
          <w:szCs w:val="24"/>
        </w:rPr>
      </w:pPr>
      <w:r w:rsidRPr="003F40AB">
        <w:rPr>
          <w:rFonts w:ascii="Times New Roman" w:eastAsia="Times New Roman" w:hAnsi="Times New Roman" w:cs="Times New Roman"/>
          <w:sz w:val="27"/>
          <w:szCs w:val="27"/>
        </w:rPr>
        <w:t xml:space="preserve">Contact us: </w:t>
      </w:r>
      <w:hyperlink r:id="rId17" w:history="1">
        <w:r w:rsidRPr="003F40AB">
          <w:rPr>
            <w:rFonts w:ascii="Times New Roman" w:eastAsia="Times New Roman" w:hAnsi="Times New Roman" w:cs="Times New Roman"/>
            <w:color w:val="0000FF"/>
            <w:sz w:val="27"/>
            <w:szCs w:val="27"/>
            <w:u w:val="single"/>
          </w:rPr>
          <w:t>palestinianrights@un.org</w:t>
        </w:r>
      </w:hyperlink>
      <w:r w:rsidRPr="003F40AB">
        <w:rPr>
          <w:rFonts w:ascii="Times New Roman" w:eastAsia="Times New Roman" w:hAnsi="Times New Roman" w:cs="Times New Roman"/>
          <w:sz w:val="24"/>
          <w:szCs w:val="24"/>
        </w:rPr>
        <w:t xml:space="preserve"> </w:t>
      </w:r>
    </w:p>
    <w:p w:rsidR="003F40AB" w:rsidRPr="003F40AB" w:rsidRDefault="003F40AB" w:rsidP="003F40AB">
      <w:pPr>
        <w:spacing w:before="100" w:beforeAutospacing="1" w:after="100" w:afterAutospacing="1" w:line="240" w:lineRule="auto"/>
        <w:jc w:val="center"/>
        <w:rPr>
          <w:rFonts w:ascii="Times New Roman" w:eastAsia="Times New Roman" w:hAnsi="Times New Roman" w:cs="Times New Roman"/>
          <w:sz w:val="24"/>
          <w:szCs w:val="24"/>
        </w:rPr>
      </w:pPr>
      <w:r w:rsidRPr="003F40AB">
        <w:rPr>
          <w:rFonts w:ascii="Times New Roman" w:eastAsia="Times New Roman" w:hAnsi="Times New Roman" w:cs="Times New Roman"/>
          <w:sz w:val="27"/>
          <w:szCs w:val="27"/>
        </w:rPr>
        <w:t xml:space="preserve">Visit UNISPAL </w:t>
      </w:r>
      <w:hyperlink r:id="rId18" w:history="1">
        <w:r w:rsidRPr="003F40AB">
          <w:rPr>
            <w:rFonts w:ascii="Times New Roman" w:eastAsia="Times New Roman" w:hAnsi="Times New Roman" w:cs="Times New Roman"/>
            <w:color w:val="0000FF"/>
            <w:sz w:val="27"/>
            <w:szCs w:val="27"/>
            <w:u w:val="single"/>
          </w:rPr>
          <w:t>Website</w:t>
        </w:r>
      </w:hyperlink>
      <w:r w:rsidRPr="003F40AB">
        <w:rPr>
          <w:rFonts w:ascii="Times New Roman" w:eastAsia="Times New Roman" w:hAnsi="Times New Roman" w:cs="Times New Roman"/>
          <w:sz w:val="27"/>
          <w:szCs w:val="27"/>
        </w:rPr>
        <w:br/>
      </w:r>
      <w:proofErr w:type="gramStart"/>
      <w:r w:rsidRPr="003F40AB">
        <w:rPr>
          <w:rFonts w:ascii="Times New Roman" w:eastAsia="Times New Roman" w:hAnsi="Times New Roman" w:cs="Times New Roman"/>
          <w:sz w:val="27"/>
          <w:szCs w:val="27"/>
        </w:rPr>
        <w:t>Like</w:t>
      </w:r>
      <w:proofErr w:type="gramEnd"/>
      <w:r w:rsidRPr="003F40AB">
        <w:rPr>
          <w:rFonts w:ascii="Times New Roman" w:eastAsia="Times New Roman" w:hAnsi="Times New Roman" w:cs="Times New Roman"/>
          <w:sz w:val="27"/>
          <w:szCs w:val="27"/>
        </w:rPr>
        <w:t xml:space="preserve"> UNISPAL on </w:t>
      </w:r>
      <w:hyperlink r:id="rId19" w:history="1">
        <w:r w:rsidRPr="003F40AB">
          <w:rPr>
            <w:rFonts w:ascii="Times New Roman" w:eastAsia="Times New Roman" w:hAnsi="Times New Roman" w:cs="Times New Roman"/>
            <w:color w:val="0000FF"/>
            <w:sz w:val="27"/>
            <w:szCs w:val="27"/>
            <w:u w:val="single"/>
          </w:rPr>
          <w:t>Facebook</w:t>
        </w:r>
      </w:hyperlink>
      <w:r w:rsidRPr="003F40AB">
        <w:rPr>
          <w:rFonts w:ascii="Times New Roman" w:eastAsia="Times New Roman" w:hAnsi="Times New Roman" w:cs="Times New Roman"/>
          <w:sz w:val="27"/>
          <w:szCs w:val="27"/>
        </w:rPr>
        <w:br/>
        <w:t xml:space="preserve">Follow UNISPAL on </w:t>
      </w:r>
      <w:hyperlink r:id="rId20" w:history="1">
        <w:r w:rsidRPr="003F40AB">
          <w:rPr>
            <w:rFonts w:ascii="Times New Roman" w:eastAsia="Times New Roman" w:hAnsi="Times New Roman" w:cs="Times New Roman"/>
            <w:color w:val="0000FF"/>
            <w:sz w:val="27"/>
            <w:szCs w:val="27"/>
            <w:u w:val="single"/>
          </w:rPr>
          <w:t>Twitter</w:t>
        </w:r>
      </w:hyperlink>
    </w:p>
    <w:p w:rsidR="003F40AB" w:rsidRPr="003F40AB" w:rsidRDefault="003F40AB" w:rsidP="003F40AB">
      <w:pPr>
        <w:spacing w:after="0" w:line="240" w:lineRule="auto"/>
        <w:rPr>
          <w:rFonts w:ascii="Times New Roman" w:eastAsia="Times New Roman" w:hAnsi="Times New Roman" w:cs="Times New Roman"/>
          <w:sz w:val="24"/>
          <w:szCs w:val="24"/>
        </w:rPr>
      </w:pPr>
    </w:p>
    <w:p w:rsidR="003F40AB" w:rsidRPr="003F40AB" w:rsidRDefault="003F40AB" w:rsidP="003F40AB">
      <w:pPr>
        <w:spacing w:before="100" w:beforeAutospacing="1" w:after="100" w:afterAutospacing="1" w:line="240" w:lineRule="auto"/>
        <w:rPr>
          <w:rFonts w:ascii="Times New Roman" w:eastAsia="Times New Roman" w:hAnsi="Times New Roman" w:cs="Times New Roman"/>
          <w:sz w:val="24"/>
          <w:szCs w:val="24"/>
        </w:rPr>
      </w:pPr>
    </w:p>
    <w:p w:rsidR="003F40AB" w:rsidRPr="003F40AB" w:rsidRDefault="003F40AB" w:rsidP="003F40AB">
      <w:pPr>
        <w:spacing w:after="0" w:line="240" w:lineRule="auto"/>
        <w:jc w:val="center"/>
        <w:rPr>
          <w:rFonts w:ascii="Times New Roman" w:eastAsia="Times New Roman" w:hAnsi="Times New Roman" w:cs="Times New Roman"/>
          <w:sz w:val="24"/>
          <w:szCs w:val="24"/>
        </w:rPr>
      </w:pPr>
      <w:r w:rsidRPr="003F40AB">
        <w:rPr>
          <w:rFonts w:ascii="Times New Roman" w:eastAsia="Times New Roman" w:hAnsi="Times New Roman" w:cs="Times New Roman"/>
          <w:sz w:val="24"/>
          <w:szCs w:val="24"/>
        </w:rPr>
        <w:t>* * *</w:t>
      </w:r>
    </w:p>
    <w:p w:rsidR="002B6881" w:rsidRDefault="003F40AB" w:rsidP="003F40AB">
      <w:r w:rsidRPr="003F40AB">
        <w:rPr>
          <w:rFonts w:ascii="Verdana" w:eastAsia="Times New Roman" w:hAnsi="Verdana" w:cs="Times New Roman"/>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3F40AB">
        <w:rPr>
          <w:rFonts w:ascii="Verdana" w:eastAsia="Times New Roman" w:hAnsi="Verdana" w:cs="Times New Roman"/>
          <w:sz w:val="15"/>
          <w:szCs w:val="15"/>
        </w:rPr>
        <w:t>Palestine .</w:t>
      </w:r>
      <w:proofErr w:type="gramEnd"/>
      <w:r w:rsidRPr="003F40AB">
        <w:rPr>
          <w:rFonts w:ascii="Verdana" w:eastAsia="Times New Roman" w:hAnsi="Verdana" w:cs="Times New Roman"/>
          <w:sz w:val="15"/>
          <w:szCs w:val="15"/>
        </w:rPr>
        <w:t xml:space="preserve"> NGOs interested in contributing information on their activities should communicate it by Email </w:t>
      </w:r>
      <w:proofErr w:type="gramStart"/>
      <w:r w:rsidRPr="003F40AB">
        <w:rPr>
          <w:rFonts w:ascii="Verdana" w:eastAsia="Times New Roman" w:hAnsi="Verdana" w:cs="Times New Roman"/>
          <w:sz w:val="15"/>
          <w:szCs w:val="15"/>
        </w:rPr>
        <w:t>The</w:t>
      </w:r>
      <w:proofErr w:type="gramEnd"/>
      <w:r w:rsidRPr="003F40AB">
        <w:rPr>
          <w:rFonts w:ascii="Verdana" w:eastAsia="Times New Roman" w:hAnsi="Verdana" w:cs="Times New Roman"/>
          <w:sz w:val="15"/>
          <w:szCs w:val="15"/>
        </w:rPr>
        <w:t xml:space="preserve"> Division reserves the right to make the final selection with regard to material to be included in this newsletter. It cannot take responsibility for the accuracy of the information.</w:t>
      </w:r>
    </w:p>
    <w:sectPr w:rsidR="002B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AB"/>
    <w:rsid w:val="002B6881"/>
    <w:rsid w:val="003F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92C34-6CA3-4DCF-A1C8-2933E1AF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0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4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jerusalemfund.org/events/event/palestinian-youth-in-the-occupied-territory-a-film-screening-and-presentation-with-reverend-dr-mitri-raheb/" TargetMode="External"/><Relationship Id="rId13" Type="http://schemas.openxmlformats.org/officeDocument/2006/relationships/hyperlink" Target="http://www.palestinecampaign.org/events/talk-veronica-pateur-returns-from-the-west-bank/" TargetMode="External"/><Relationship Id="rId18" Type="http://schemas.openxmlformats.org/officeDocument/2006/relationships/hyperlink" Target="https://unispal.un.org/DPA/DPR/unispal.nsf/udc.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thejerusalemfund.org/events/event/2016-hisham-sharabi-memorial-lecture-palestinian-education-for-the-21st-century-with-dr-fouad-moughrabi/" TargetMode="External"/><Relationship Id="rId12" Type="http://schemas.openxmlformats.org/officeDocument/2006/relationships/hyperlink" Target="http://www.palestinecampaign.org/events/talk-veronica-pateur-returns-from-the-west-bank/" TargetMode="External"/><Relationship Id="rId17" Type="http://schemas.openxmlformats.org/officeDocument/2006/relationships/hyperlink" Target="mailto:palestinianrights@un.org" TargetMode="External"/><Relationship Id="rId2" Type="http://schemas.openxmlformats.org/officeDocument/2006/relationships/settings" Target="settings.xml"/><Relationship Id="rId16" Type="http://schemas.openxmlformats.org/officeDocument/2006/relationships/hyperlink" Target="http://pchrgaza.org/en/?cat=47" TargetMode="External"/><Relationship Id="rId20" Type="http://schemas.openxmlformats.org/officeDocument/2006/relationships/hyperlink" Target="https://mobile.twitter.com/unispal" TargetMode="External"/><Relationship Id="rId1" Type="http://schemas.openxmlformats.org/officeDocument/2006/relationships/styles" Target="styles.xml"/><Relationship Id="rId6" Type="http://schemas.openxmlformats.org/officeDocument/2006/relationships/hyperlink" Target="http://www.udel.edu/udaily/2016/feb/al-helm-022916.html" TargetMode="External"/><Relationship Id="rId11" Type="http://schemas.openxmlformats.org/officeDocument/2006/relationships/hyperlink" Target="http://www.ipsc.ie/event/belfast-visualising-conflict-in-palestine-imagine" TargetMode="External"/><Relationship Id="rId5" Type="http://schemas.openxmlformats.org/officeDocument/2006/relationships/hyperlink" Target="http://www.udel.edu/udaily/2016/feb/justice-palestine-022516.html" TargetMode="External"/><Relationship Id="rId15" Type="http://schemas.openxmlformats.org/officeDocument/2006/relationships/hyperlink" Target="http://www.trybooking.com/Booking/BookingEventSummary.aspx?eid=180136" TargetMode="External"/><Relationship Id="rId10" Type="http://schemas.openxmlformats.org/officeDocument/2006/relationships/hyperlink" Target="http://www.ipsc.ie/event/dublin-film-screening-roshmia-srff" TargetMode="External"/><Relationship Id="rId19" Type="http://schemas.openxmlformats.org/officeDocument/2006/relationships/hyperlink" Target="https://www.facebook.com/UN.palestinianrights/" TargetMode="External"/><Relationship Id="rId4" Type="http://schemas.openxmlformats.org/officeDocument/2006/relationships/hyperlink" Target="https://sipa.columbia.edu/experience-sipa/events/why-human-rights-watch-is-calling-on-businesses-to-pull-out-of-israeli-settlements-sarah-saadoun" TargetMode="External"/><Relationship Id="rId9" Type="http://schemas.openxmlformats.org/officeDocument/2006/relationships/hyperlink" Target="http://www.ipsc.ie/event/galway-israels-exploitation-of-contiguous-gas-resources-in-the-occupied-palestinian-territory-ichr-nuig" TargetMode="External"/><Relationship Id="rId14" Type="http://schemas.openxmlformats.org/officeDocument/2006/relationships/hyperlink" Target="https://www.facebook.com/events/150907650607117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2017-03-02T15:41:00Z</dcterms:created>
  <dcterms:modified xsi:type="dcterms:W3CDTF">2017-03-02T15:42:00Z</dcterms:modified>
</cp:coreProperties>
</file>