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78" w:rsidRPr="003B3078" w:rsidRDefault="003B3078" w:rsidP="003B3078">
      <w:pPr>
        <w:shd w:val="clear" w:color="auto" w:fill="FFFFFF"/>
        <w:spacing w:after="0" w:line="420" w:lineRule="atLeast"/>
        <w:outlineLvl w:val="0"/>
        <w:rPr>
          <w:rFonts w:eastAsia="Times New Roman" w:cs="Times New Roman"/>
          <w:bCs/>
          <w:color w:val="000000"/>
          <w:kern w:val="36"/>
          <w:sz w:val="40"/>
          <w:szCs w:val="40"/>
        </w:rPr>
      </w:pPr>
      <w:bookmarkStart w:id="0" w:name="_GoBack"/>
      <w:r w:rsidRPr="003B3078">
        <w:rPr>
          <w:rFonts w:eastAsia="Times New Roman" w:cs="Times New Roman"/>
          <w:bCs/>
          <w:color w:val="000000"/>
          <w:kern w:val="36"/>
          <w:sz w:val="40"/>
          <w:szCs w:val="40"/>
        </w:rPr>
        <w:t>Police forces, Palestinians clash at Temple Mount</w:t>
      </w:r>
    </w:p>
    <w:bookmarkEnd w:id="0"/>
    <w:p w:rsidR="002711F6" w:rsidRPr="003B3078" w:rsidRDefault="003B3078">
      <w:pPr>
        <w:rPr>
          <w:rFonts w:cs="Times New Roman"/>
          <w:szCs w:val="24"/>
        </w:rPr>
      </w:pPr>
    </w:p>
    <w:p w:rsidR="003B3078" w:rsidRPr="003B3078" w:rsidRDefault="003B3078" w:rsidP="003B3078">
      <w:pPr>
        <w:spacing w:after="0" w:line="240" w:lineRule="auto"/>
        <w:rPr>
          <w:rFonts w:cs="Times New Roman"/>
          <w:szCs w:val="24"/>
        </w:rPr>
      </w:pPr>
      <w:r w:rsidRPr="003B3078">
        <w:rPr>
          <w:rFonts w:cs="Times New Roman"/>
          <w:szCs w:val="24"/>
        </w:rPr>
        <w:t>April 15, 2022</w:t>
      </w:r>
    </w:p>
    <w:p w:rsidR="003B3078" w:rsidRPr="003B3078" w:rsidRDefault="003B3078" w:rsidP="003B3078">
      <w:pPr>
        <w:spacing w:after="0" w:line="240" w:lineRule="auto"/>
        <w:rPr>
          <w:rFonts w:cs="Times New Roman"/>
          <w:szCs w:val="24"/>
        </w:rPr>
      </w:pPr>
      <w:proofErr w:type="spellStart"/>
      <w:r w:rsidRPr="003B3078">
        <w:rPr>
          <w:rFonts w:cs="Times New Roman"/>
          <w:szCs w:val="24"/>
        </w:rPr>
        <w:t>YNet</w:t>
      </w:r>
      <w:proofErr w:type="spellEnd"/>
      <w:r w:rsidRPr="003B3078">
        <w:rPr>
          <w:rFonts w:cs="Times New Roman"/>
          <w:szCs w:val="24"/>
        </w:rPr>
        <w:t xml:space="preserve"> News</w:t>
      </w:r>
    </w:p>
    <w:p w:rsidR="003B3078" w:rsidRDefault="003B3078" w:rsidP="003B3078">
      <w:pPr>
        <w:spacing w:after="0" w:line="240" w:lineRule="auto"/>
        <w:rPr>
          <w:rFonts w:cs="Times New Roman"/>
          <w:szCs w:val="24"/>
        </w:rPr>
      </w:pPr>
      <w:hyperlink r:id="rId4" w:history="1">
        <w:r w:rsidRPr="003B3078">
          <w:rPr>
            <w:rStyle w:val="Hyperlink"/>
            <w:rFonts w:cs="Times New Roman"/>
            <w:szCs w:val="24"/>
          </w:rPr>
          <w:t>https://www.ynetnews.com/article/hjwkryu4q</w:t>
        </w:r>
      </w:hyperlink>
    </w:p>
    <w:p w:rsidR="003B3078" w:rsidRPr="003B3078" w:rsidRDefault="003B3078" w:rsidP="003B3078">
      <w:pPr>
        <w:spacing w:after="0" w:line="240" w:lineRule="auto"/>
        <w:rPr>
          <w:rFonts w:cs="Times New Roman"/>
          <w:szCs w:val="24"/>
        </w:rPr>
      </w:pPr>
    </w:p>
    <w:p w:rsidR="003B3078" w:rsidRPr="003B3078" w:rsidRDefault="003B3078" w:rsidP="003B3078">
      <w:pPr>
        <w:shd w:val="clear" w:color="auto" w:fill="FFFFFF"/>
        <w:spacing w:line="240" w:lineRule="atLeast"/>
        <w:rPr>
          <w:rFonts w:cs="Times New Roman"/>
          <w:color w:val="000000"/>
          <w:szCs w:val="24"/>
        </w:rPr>
      </w:pPr>
      <w:r w:rsidRPr="003B3078">
        <w:rPr>
          <w:rFonts w:cs="Times New Roman"/>
          <w:color w:val="000000"/>
          <w:szCs w:val="24"/>
        </w:rPr>
        <w:t>Police forces clashed with masked, stone-throwing Palestinians near al-Aqsa mosque in the Old City of Jerusalem when violence erupted after Friday's Ramadan morning prayers.</w:t>
      </w:r>
    </w:p>
    <w:p w:rsidR="003B3078" w:rsidRPr="003B3078" w:rsidRDefault="003B3078">
      <w:pPr>
        <w:rPr>
          <w:rFonts w:cs="Times New Roman"/>
          <w:color w:val="000000"/>
          <w:szCs w:val="24"/>
          <w:shd w:val="clear" w:color="auto" w:fill="FFFFFF"/>
        </w:rPr>
      </w:pPr>
      <w:r w:rsidRPr="003B3078">
        <w:rPr>
          <w:rFonts w:cs="Times New Roman"/>
          <w:color w:val="000000"/>
          <w:szCs w:val="24"/>
          <w:shd w:val="clear" w:color="auto" w:fill="FFFFFF"/>
        </w:rPr>
        <w:t xml:space="preserve">Security forces have been on high alert amid simmering tensions due to the holy month of Ramadan, </w:t>
      </w:r>
      <w:hyperlink r:id="rId5" w:tgtFrame="_blank" w:history="1">
        <w:r w:rsidRPr="003B3078">
          <w:rPr>
            <w:rStyle w:val="Hyperlink"/>
            <w:rFonts w:cs="Times New Roman"/>
            <w:szCs w:val="24"/>
            <w:shd w:val="clear" w:color="auto" w:fill="FFFFFF"/>
          </w:rPr>
          <w:t>and the series of deadly Arab street attacks throughout the country earlier this month in which 14 Israelis were murdered</w:t>
        </w:r>
      </w:hyperlink>
      <w:r w:rsidRPr="003B3078">
        <w:rPr>
          <w:rFonts w:cs="Times New Roman"/>
          <w:color w:val="000000"/>
          <w:szCs w:val="24"/>
          <w:shd w:val="clear" w:color="auto" w:fill="FFFFFF"/>
        </w:rPr>
        <w:t>. Additionally confrontations at the holy site carry the risk of sparking wider conflict between Israel and Palestinian militant groups in Gaza.</w:t>
      </w:r>
    </w:p>
    <w:p w:rsidR="003B3078" w:rsidRPr="003B3078" w:rsidRDefault="003B3078">
      <w:pPr>
        <w:rPr>
          <w:rFonts w:cs="Times New Roman"/>
          <w:color w:val="000000"/>
          <w:szCs w:val="24"/>
          <w:shd w:val="clear" w:color="auto" w:fill="FFFFFF"/>
        </w:rPr>
      </w:pPr>
      <w:r w:rsidRPr="003B3078">
        <w:rPr>
          <w:rFonts w:cs="Times New Roman"/>
          <w:color w:val="000000"/>
          <w:szCs w:val="24"/>
          <w:shd w:val="clear" w:color="auto" w:fill="FFFFFF"/>
        </w:rPr>
        <w:t xml:space="preserve">Police said that around 4:00 AM, dozens of young Arabs, some of them masked, started a procession at the Temple Mount area while some held Hamas and Palestinian flags. After the prayer, a violent riot broke out that saw the </w:t>
      </w:r>
      <w:proofErr w:type="gramStart"/>
      <w:r w:rsidRPr="003B3078">
        <w:rPr>
          <w:rFonts w:cs="Times New Roman"/>
          <w:color w:val="000000"/>
          <w:szCs w:val="24"/>
          <w:shd w:val="clear" w:color="auto" w:fill="FFFFFF"/>
        </w:rPr>
        <w:t>rioters</w:t>
      </w:r>
      <w:proofErr w:type="gramEnd"/>
      <w:r w:rsidRPr="003B3078">
        <w:rPr>
          <w:rFonts w:cs="Times New Roman"/>
          <w:color w:val="000000"/>
          <w:szCs w:val="24"/>
          <w:shd w:val="clear" w:color="auto" w:fill="FFFFFF"/>
        </w:rPr>
        <w:t xml:space="preserve"> fire fireworks and throw stones toward the nearby Jewish prayer space of the Western Wall.</w:t>
      </w:r>
    </w:p>
    <w:p w:rsidR="003B3078" w:rsidRPr="003B3078" w:rsidRDefault="003B3078">
      <w:pPr>
        <w:rPr>
          <w:rFonts w:cs="Times New Roman"/>
          <w:color w:val="000000"/>
          <w:szCs w:val="24"/>
          <w:shd w:val="clear" w:color="auto" w:fill="FFFFFF"/>
        </w:rPr>
      </w:pPr>
      <w:r w:rsidRPr="003B3078">
        <w:rPr>
          <w:rFonts w:cs="Times New Roman"/>
          <w:color w:val="000000"/>
          <w:szCs w:val="24"/>
          <w:shd w:val="clear" w:color="auto" w:fill="FFFFFF"/>
        </w:rPr>
        <w:t>The police added that forces entered the compound, revered by both Jews and by Muslim, to break up a violent crowd that barricaded itself inside the mosque at the end of the morning prayers. They did not enter Al-Aqsa mosque - Islam's third-holiest site.</w:t>
      </w:r>
    </w:p>
    <w:p w:rsidR="003B3078" w:rsidRPr="003B3078" w:rsidRDefault="003B3078" w:rsidP="003B3078">
      <w:pPr>
        <w:shd w:val="clear" w:color="auto" w:fill="FFFFFF"/>
        <w:spacing w:line="240" w:lineRule="atLeast"/>
        <w:rPr>
          <w:rFonts w:eastAsia="Times New Roman" w:cs="Times New Roman"/>
          <w:color w:val="000000"/>
          <w:szCs w:val="24"/>
        </w:rPr>
      </w:pPr>
      <w:r w:rsidRPr="003B3078">
        <w:rPr>
          <w:rFonts w:eastAsia="Times New Roman" w:cs="Times New Roman"/>
          <w:color w:val="000000"/>
          <w:szCs w:val="24"/>
        </w:rPr>
        <w:t>"This situation does not allow Muslim worshipers to hold the second Friday prayers of Ramadan, thereby harming a large public of Muslims seeking to attend prayers on the Temple Mount during the day," the Jerusalem District Police said.</w:t>
      </w:r>
    </w:p>
    <w:p w:rsidR="003B3078" w:rsidRPr="003B3078" w:rsidRDefault="003B3078" w:rsidP="003B3078">
      <w:pPr>
        <w:shd w:val="clear" w:color="auto" w:fill="FFFFFF"/>
        <w:spacing w:line="240" w:lineRule="atLeast"/>
        <w:rPr>
          <w:rFonts w:eastAsia="Times New Roman" w:cs="Times New Roman"/>
          <w:color w:val="000000"/>
          <w:szCs w:val="24"/>
        </w:rPr>
      </w:pPr>
      <w:r w:rsidRPr="003B3078">
        <w:rPr>
          <w:rFonts w:eastAsia="Times New Roman" w:cs="Times New Roman"/>
          <w:color w:val="000000"/>
          <w:szCs w:val="24"/>
        </w:rPr>
        <w:t xml:space="preserve">"This is a violent and prolonged riot... The police are working with means to disperse riots to repel any lawbreakers and rioters. At the same time... many warnings were given as were opportunities for the rioters to disperse independently, though all efforts have thus far been in vain." </w:t>
      </w:r>
    </w:p>
    <w:p w:rsidR="003B3078" w:rsidRPr="003B3078" w:rsidRDefault="003B3078" w:rsidP="003B3078">
      <w:pPr>
        <w:shd w:val="clear" w:color="auto" w:fill="FFFFFF"/>
        <w:spacing w:line="240" w:lineRule="atLeast"/>
        <w:rPr>
          <w:rFonts w:eastAsia="Times New Roman" w:cs="Times New Roman"/>
          <w:color w:val="000000"/>
          <w:szCs w:val="24"/>
        </w:rPr>
      </w:pPr>
      <w:r w:rsidRPr="003B3078">
        <w:rPr>
          <w:rFonts w:eastAsia="Times New Roman" w:cs="Times New Roman"/>
          <w:color w:val="000000"/>
          <w:szCs w:val="24"/>
        </w:rPr>
        <w:t xml:space="preserve">The police further denied Palestinian reports according to which the officers were the ones who initiated the clashes, adding that three </w:t>
      </w:r>
      <w:proofErr w:type="gramStart"/>
      <w:r w:rsidRPr="003B3078">
        <w:rPr>
          <w:rFonts w:eastAsia="Times New Roman" w:cs="Times New Roman"/>
          <w:color w:val="000000"/>
          <w:szCs w:val="24"/>
        </w:rPr>
        <w:t>policemen</w:t>
      </w:r>
      <w:proofErr w:type="gramEnd"/>
      <w:r w:rsidRPr="003B3078">
        <w:rPr>
          <w:rFonts w:eastAsia="Times New Roman" w:cs="Times New Roman"/>
          <w:color w:val="000000"/>
          <w:szCs w:val="24"/>
        </w:rPr>
        <w:t xml:space="preserve"> have so far been lightly injured by stone-throwing.</w:t>
      </w:r>
    </w:p>
    <w:p w:rsidR="003B3078" w:rsidRPr="003B3078" w:rsidRDefault="003B3078" w:rsidP="003B3078">
      <w:pPr>
        <w:shd w:val="clear" w:color="auto" w:fill="FFFFFF"/>
        <w:spacing w:line="240" w:lineRule="atLeast"/>
        <w:rPr>
          <w:rFonts w:eastAsia="Times New Roman" w:cs="Times New Roman"/>
          <w:color w:val="000000"/>
          <w:szCs w:val="24"/>
        </w:rPr>
      </w:pPr>
      <w:r w:rsidRPr="003B3078">
        <w:rPr>
          <w:rFonts w:eastAsia="Times New Roman" w:cs="Times New Roman"/>
          <w:color w:val="000000"/>
          <w:szCs w:val="24"/>
        </w:rPr>
        <w:t xml:space="preserve">Sheikh </w:t>
      </w:r>
      <w:proofErr w:type="spellStart"/>
      <w:r w:rsidRPr="003B3078">
        <w:rPr>
          <w:rFonts w:eastAsia="Times New Roman" w:cs="Times New Roman"/>
          <w:color w:val="000000"/>
          <w:szCs w:val="24"/>
        </w:rPr>
        <w:t>Ekrima</w:t>
      </w:r>
      <w:proofErr w:type="spellEnd"/>
      <w:r w:rsidRPr="003B3078">
        <w:rPr>
          <w:rFonts w:eastAsia="Times New Roman" w:cs="Times New Roman"/>
          <w:color w:val="000000"/>
          <w:szCs w:val="24"/>
        </w:rPr>
        <w:t xml:space="preserve"> </w:t>
      </w:r>
      <w:proofErr w:type="spellStart"/>
      <w:r w:rsidRPr="003B3078">
        <w:rPr>
          <w:rFonts w:eastAsia="Times New Roman" w:cs="Times New Roman"/>
          <w:color w:val="000000"/>
          <w:szCs w:val="24"/>
        </w:rPr>
        <w:t>Sa'id</w:t>
      </w:r>
      <w:proofErr w:type="spellEnd"/>
      <w:r w:rsidRPr="003B3078">
        <w:rPr>
          <w:rFonts w:eastAsia="Times New Roman" w:cs="Times New Roman"/>
          <w:color w:val="000000"/>
          <w:szCs w:val="24"/>
        </w:rPr>
        <w:t xml:space="preserve"> </w:t>
      </w:r>
      <w:proofErr w:type="spellStart"/>
      <w:r w:rsidRPr="003B3078">
        <w:rPr>
          <w:rFonts w:eastAsia="Times New Roman" w:cs="Times New Roman"/>
          <w:color w:val="000000"/>
          <w:szCs w:val="24"/>
        </w:rPr>
        <w:t>Sabri</w:t>
      </w:r>
      <w:proofErr w:type="spellEnd"/>
      <w:r w:rsidRPr="003B3078">
        <w:rPr>
          <w:rFonts w:eastAsia="Times New Roman" w:cs="Times New Roman"/>
          <w:color w:val="000000"/>
          <w:szCs w:val="24"/>
        </w:rPr>
        <w:t xml:space="preserve">, the former Mufti of Jerusalem and now a senior sheikh in the Al-Aqsa Mosque, </w:t>
      </w:r>
      <w:proofErr w:type="gramStart"/>
      <w:r w:rsidRPr="003B3078">
        <w:rPr>
          <w:rFonts w:eastAsia="Times New Roman" w:cs="Times New Roman"/>
          <w:color w:val="000000"/>
          <w:szCs w:val="24"/>
        </w:rPr>
        <w:t>said:</w:t>
      </w:r>
      <w:proofErr w:type="gramEnd"/>
      <w:r w:rsidRPr="003B3078">
        <w:rPr>
          <w:rFonts w:eastAsia="Times New Roman" w:cs="Times New Roman"/>
          <w:color w:val="000000"/>
          <w:szCs w:val="24"/>
        </w:rPr>
        <w:t xml:space="preserve"> "The occupation used the method of treason and attacked defenseless worshipers using military methods and firearms."</w:t>
      </w:r>
    </w:p>
    <w:p w:rsidR="003B3078" w:rsidRPr="003B3078" w:rsidRDefault="003B3078" w:rsidP="003B3078">
      <w:pPr>
        <w:shd w:val="clear" w:color="auto" w:fill="FFFFFF"/>
        <w:spacing w:line="240" w:lineRule="atLeast"/>
        <w:rPr>
          <w:rFonts w:cs="Times New Roman"/>
          <w:color w:val="000000"/>
          <w:szCs w:val="24"/>
        </w:rPr>
      </w:pPr>
      <w:r w:rsidRPr="003B3078">
        <w:rPr>
          <w:rFonts w:cs="Times New Roman"/>
          <w:color w:val="000000"/>
          <w:szCs w:val="24"/>
        </w:rPr>
        <w:t xml:space="preserve">"The occupation is trying to empty the worshipers from the mosque in order to allow the settlers to make sacrifices," added </w:t>
      </w:r>
      <w:proofErr w:type="spellStart"/>
      <w:r w:rsidRPr="003B3078">
        <w:rPr>
          <w:rFonts w:cs="Times New Roman"/>
          <w:color w:val="000000"/>
          <w:szCs w:val="24"/>
        </w:rPr>
        <w:t>Sabri</w:t>
      </w:r>
      <w:proofErr w:type="spellEnd"/>
      <w:r w:rsidRPr="003B3078">
        <w:rPr>
          <w:rFonts w:cs="Times New Roman"/>
          <w:color w:val="000000"/>
          <w:szCs w:val="24"/>
        </w:rPr>
        <w:t xml:space="preserve"> in reference to the Jewish "Returning to the Mountain" extremist movement -- </w:t>
      </w:r>
      <w:hyperlink r:id="rId6" w:tgtFrame="_blank" w:history="1">
        <w:r w:rsidRPr="003B3078">
          <w:rPr>
            <w:rStyle w:val="Hyperlink"/>
            <w:rFonts w:cs="Times New Roman"/>
            <w:szCs w:val="24"/>
          </w:rPr>
          <w:t>which announced earlier this week that its members will attempt to enter Temple Mount on Friday in order to offer a Passover sacrifice, according to biblical practices.</w:t>
        </w:r>
      </w:hyperlink>
    </w:p>
    <w:p w:rsidR="003B3078" w:rsidRPr="003B3078" w:rsidRDefault="003B3078" w:rsidP="003B3078">
      <w:pPr>
        <w:shd w:val="clear" w:color="auto" w:fill="FFFFFF"/>
        <w:spacing w:line="240" w:lineRule="atLeast"/>
        <w:rPr>
          <w:rFonts w:cs="Times New Roman"/>
          <w:color w:val="000000"/>
          <w:szCs w:val="24"/>
        </w:rPr>
      </w:pPr>
      <w:r w:rsidRPr="003B3078">
        <w:rPr>
          <w:rFonts w:cs="Times New Roman"/>
          <w:color w:val="000000"/>
          <w:szCs w:val="24"/>
        </w:rPr>
        <w:t xml:space="preserve">The Palestinian Red Crescent ambulance service said 59 people </w:t>
      </w:r>
      <w:proofErr w:type="gramStart"/>
      <w:r w:rsidRPr="003B3078">
        <w:rPr>
          <w:rFonts w:cs="Times New Roman"/>
          <w:color w:val="000000"/>
          <w:szCs w:val="24"/>
        </w:rPr>
        <w:t>were injured</w:t>
      </w:r>
      <w:proofErr w:type="gramEnd"/>
      <w:r w:rsidRPr="003B3078">
        <w:rPr>
          <w:rFonts w:cs="Times New Roman"/>
          <w:color w:val="000000"/>
          <w:szCs w:val="24"/>
        </w:rPr>
        <w:t>, some by tear gas and rubber bullets.</w:t>
      </w:r>
    </w:p>
    <w:p w:rsidR="003B3078" w:rsidRPr="003B3078" w:rsidRDefault="003B3078" w:rsidP="003B3078">
      <w:pPr>
        <w:shd w:val="clear" w:color="auto" w:fill="FFFFFF"/>
        <w:spacing w:line="240" w:lineRule="atLeast"/>
        <w:rPr>
          <w:rFonts w:cs="Times New Roman"/>
          <w:color w:val="000000"/>
          <w:szCs w:val="24"/>
        </w:rPr>
      </w:pPr>
      <w:r w:rsidRPr="003B3078">
        <w:rPr>
          <w:rFonts w:cs="Times New Roman"/>
          <w:color w:val="000000"/>
          <w:szCs w:val="24"/>
        </w:rPr>
        <w:lastRenderedPageBreak/>
        <w:t>Hamas, the Islamist group that controls Gaza, condemned the Israeli police and said Israel "bears responsibility for the consequences."</w:t>
      </w:r>
    </w:p>
    <w:p w:rsidR="003B3078" w:rsidRPr="003B3078" w:rsidRDefault="003B3078">
      <w:pPr>
        <w:rPr>
          <w:rFonts w:cs="Times New Roman"/>
          <w:szCs w:val="24"/>
        </w:rPr>
      </w:pPr>
    </w:p>
    <w:sectPr w:rsidR="003B3078" w:rsidRPr="003B3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78"/>
    <w:rsid w:val="003B307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A19D"/>
  <w15:chartTrackingRefBased/>
  <w15:docId w15:val="{3568D873-8660-400A-9899-234BABB7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B307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07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B30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3098">
      <w:bodyDiv w:val="1"/>
      <w:marLeft w:val="0"/>
      <w:marRight w:val="0"/>
      <w:marTop w:val="0"/>
      <w:marBottom w:val="0"/>
      <w:divBdr>
        <w:top w:val="none" w:sz="0" w:space="0" w:color="auto"/>
        <w:left w:val="none" w:sz="0" w:space="0" w:color="auto"/>
        <w:bottom w:val="none" w:sz="0" w:space="0" w:color="auto"/>
        <w:right w:val="none" w:sz="0" w:space="0" w:color="auto"/>
      </w:divBdr>
      <w:divsChild>
        <w:div w:id="610625478">
          <w:marLeft w:val="0"/>
          <w:marRight w:val="0"/>
          <w:marTop w:val="0"/>
          <w:marBottom w:val="240"/>
          <w:divBdr>
            <w:top w:val="none" w:sz="0" w:space="0" w:color="auto"/>
            <w:left w:val="none" w:sz="0" w:space="0" w:color="auto"/>
            <w:bottom w:val="none" w:sz="0" w:space="0" w:color="auto"/>
            <w:right w:val="none" w:sz="0" w:space="0" w:color="auto"/>
          </w:divBdr>
        </w:div>
        <w:div w:id="1326129603">
          <w:marLeft w:val="0"/>
          <w:marRight w:val="0"/>
          <w:marTop w:val="0"/>
          <w:marBottom w:val="240"/>
          <w:divBdr>
            <w:top w:val="none" w:sz="0" w:space="0" w:color="auto"/>
            <w:left w:val="none" w:sz="0" w:space="0" w:color="auto"/>
            <w:bottom w:val="none" w:sz="0" w:space="0" w:color="auto"/>
            <w:right w:val="none" w:sz="0" w:space="0" w:color="auto"/>
          </w:divBdr>
        </w:div>
        <w:div w:id="891189561">
          <w:marLeft w:val="0"/>
          <w:marRight w:val="0"/>
          <w:marTop w:val="0"/>
          <w:marBottom w:val="240"/>
          <w:divBdr>
            <w:top w:val="none" w:sz="0" w:space="0" w:color="auto"/>
            <w:left w:val="none" w:sz="0" w:space="0" w:color="auto"/>
            <w:bottom w:val="none" w:sz="0" w:space="0" w:color="auto"/>
            <w:right w:val="none" w:sz="0" w:space="0" w:color="auto"/>
          </w:divBdr>
        </w:div>
      </w:divsChild>
    </w:div>
    <w:div w:id="738215324">
      <w:bodyDiv w:val="1"/>
      <w:marLeft w:val="0"/>
      <w:marRight w:val="0"/>
      <w:marTop w:val="0"/>
      <w:marBottom w:val="0"/>
      <w:divBdr>
        <w:top w:val="none" w:sz="0" w:space="0" w:color="auto"/>
        <w:left w:val="none" w:sz="0" w:space="0" w:color="auto"/>
        <w:bottom w:val="none" w:sz="0" w:space="0" w:color="auto"/>
        <w:right w:val="none" w:sz="0" w:space="0" w:color="auto"/>
      </w:divBdr>
    </w:div>
    <w:div w:id="1162234798">
      <w:bodyDiv w:val="1"/>
      <w:marLeft w:val="0"/>
      <w:marRight w:val="0"/>
      <w:marTop w:val="0"/>
      <w:marBottom w:val="0"/>
      <w:divBdr>
        <w:top w:val="none" w:sz="0" w:space="0" w:color="auto"/>
        <w:left w:val="none" w:sz="0" w:space="0" w:color="auto"/>
        <w:bottom w:val="none" w:sz="0" w:space="0" w:color="auto"/>
        <w:right w:val="none" w:sz="0" w:space="0" w:color="auto"/>
      </w:divBdr>
      <w:divsChild>
        <w:div w:id="752361797">
          <w:marLeft w:val="0"/>
          <w:marRight w:val="0"/>
          <w:marTop w:val="0"/>
          <w:marBottom w:val="240"/>
          <w:divBdr>
            <w:top w:val="none" w:sz="0" w:space="0" w:color="auto"/>
            <w:left w:val="none" w:sz="0" w:space="0" w:color="auto"/>
            <w:bottom w:val="none" w:sz="0" w:space="0" w:color="auto"/>
            <w:right w:val="none" w:sz="0" w:space="0" w:color="auto"/>
          </w:divBdr>
        </w:div>
        <w:div w:id="1808163829">
          <w:marLeft w:val="0"/>
          <w:marRight w:val="0"/>
          <w:marTop w:val="0"/>
          <w:marBottom w:val="240"/>
          <w:divBdr>
            <w:top w:val="none" w:sz="0" w:space="0" w:color="auto"/>
            <w:left w:val="none" w:sz="0" w:space="0" w:color="auto"/>
            <w:bottom w:val="none" w:sz="0" w:space="0" w:color="auto"/>
            <w:right w:val="none" w:sz="0" w:space="0" w:color="auto"/>
          </w:divBdr>
        </w:div>
      </w:divsChild>
    </w:div>
    <w:div w:id="1608392871">
      <w:bodyDiv w:val="1"/>
      <w:marLeft w:val="0"/>
      <w:marRight w:val="0"/>
      <w:marTop w:val="0"/>
      <w:marBottom w:val="0"/>
      <w:divBdr>
        <w:top w:val="none" w:sz="0" w:space="0" w:color="auto"/>
        <w:left w:val="none" w:sz="0" w:space="0" w:color="auto"/>
        <w:bottom w:val="none" w:sz="0" w:space="0" w:color="auto"/>
        <w:right w:val="none" w:sz="0" w:space="0" w:color="auto"/>
      </w:divBdr>
      <w:divsChild>
        <w:div w:id="1396320532">
          <w:marLeft w:val="0"/>
          <w:marRight w:val="0"/>
          <w:marTop w:val="0"/>
          <w:marBottom w:val="240"/>
          <w:divBdr>
            <w:top w:val="none" w:sz="0" w:space="0" w:color="auto"/>
            <w:left w:val="none" w:sz="0" w:space="0" w:color="auto"/>
            <w:bottom w:val="none" w:sz="0" w:space="0" w:color="auto"/>
            <w:right w:val="none" w:sz="0" w:space="0" w:color="auto"/>
          </w:divBdr>
        </w:div>
        <w:div w:id="1722634568">
          <w:marLeft w:val="0"/>
          <w:marRight w:val="0"/>
          <w:marTop w:val="0"/>
          <w:marBottom w:val="240"/>
          <w:divBdr>
            <w:top w:val="none" w:sz="0" w:space="0" w:color="auto"/>
            <w:left w:val="none" w:sz="0" w:space="0" w:color="auto"/>
            <w:bottom w:val="none" w:sz="0" w:space="0" w:color="auto"/>
            <w:right w:val="none" w:sz="0" w:space="0" w:color="auto"/>
          </w:divBdr>
        </w:div>
      </w:divsChild>
    </w:div>
    <w:div w:id="2112815522">
      <w:bodyDiv w:val="1"/>
      <w:marLeft w:val="0"/>
      <w:marRight w:val="0"/>
      <w:marTop w:val="0"/>
      <w:marBottom w:val="0"/>
      <w:divBdr>
        <w:top w:val="none" w:sz="0" w:space="0" w:color="auto"/>
        <w:left w:val="none" w:sz="0" w:space="0" w:color="auto"/>
        <w:bottom w:val="none" w:sz="0" w:space="0" w:color="auto"/>
        <w:right w:val="none" w:sz="0" w:space="0" w:color="auto"/>
      </w:divBdr>
      <w:divsChild>
        <w:div w:id="1813910339">
          <w:marLeft w:val="0"/>
          <w:marRight w:val="0"/>
          <w:marTop w:val="0"/>
          <w:marBottom w:val="240"/>
          <w:divBdr>
            <w:top w:val="none" w:sz="0" w:space="0" w:color="auto"/>
            <w:left w:val="none" w:sz="0" w:space="0" w:color="auto"/>
            <w:bottom w:val="none" w:sz="0" w:space="0" w:color="auto"/>
            <w:right w:val="none" w:sz="0" w:space="0" w:color="auto"/>
          </w:divBdr>
        </w:div>
        <w:div w:id="2119248595">
          <w:marLeft w:val="0"/>
          <w:marRight w:val="0"/>
          <w:marTop w:val="0"/>
          <w:marBottom w:val="0"/>
          <w:divBdr>
            <w:top w:val="none" w:sz="0" w:space="0" w:color="auto"/>
            <w:left w:val="none" w:sz="0" w:space="0" w:color="auto"/>
            <w:bottom w:val="none" w:sz="0" w:space="0" w:color="auto"/>
            <w:right w:val="none" w:sz="0" w:space="0" w:color="auto"/>
          </w:divBdr>
          <w:divsChild>
            <w:div w:id="1256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18bkhbnc" TargetMode="External"/><Relationship Id="rId5" Type="http://schemas.openxmlformats.org/officeDocument/2006/relationships/hyperlink" Target="https://www.ynetnews.com/article/skgrhkeeq" TargetMode="External"/><Relationship Id="rId4" Type="http://schemas.openxmlformats.org/officeDocument/2006/relationships/hyperlink" Target="https://www.ynetnews.com/article/hjwkryu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2022-04-18T13:52:00Z</dcterms:created>
  <dcterms:modified xsi:type="dcterms:W3CDTF">2022-04-18T13:55:00Z</dcterms:modified>
</cp:coreProperties>
</file>