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157" w14:textId="77777777" w:rsidR="00744C0F" w:rsidRPr="00744C0F" w:rsidRDefault="00744C0F" w:rsidP="00744C0F">
      <w:pPr>
        <w:rPr>
          <w:sz w:val="40"/>
          <w:szCs w:val="40"/>
        </w:rPr>
      </w:pPr>
      <w:r w:rsidRPr="00744C0F">
        <w:rPr>
          <w:sz w:val="40"/>
          <w:szCs w:val="40"/>
        </w:rPr>
        <w:t>Iran Charges Two Actors for Not Wearing Headscarves</w:t>
      </w:r>
    </w:p>
    <w:p w14:paraId="7A9F731B" w14:textId="77777777" w:rsidR="00121B4F" w:rsidRDefault="00744C0F" w:rsidP="00744C0F">
      <w:pPr>
        <w:spacing w:after="0" w:line="240" w:lineRule="auto"/>
      </w:pPr>
      <w:r>
        <w:t>April 25, 2023</w:t>
      </w:r>
    </w:p>
    <w:p w14:paraId="520FBE1B" w14:textId="77777777" w:rsidR="00744C0F" w:rsidRDefault="00744C0F" w:rsidP="00744C0F">
      <w:pPr>
        <w:spacing w:after="0" w:line="240" w:lineRule="auto"/>
      </w:pPr>
      <w:r>
        <w:t>By AFP</w:t>
      </w:r>
    </w:p>
    <w:p w14:paraId="40FCEFD8" w14:textId="77777777" w:rsidR="00744C0F" w:rsidRDefault="00744C0F" w:rsidP="00744C0F">
      <w:pPr>
        <w:spacing w:after="0" w:line="240" w:lineRule="auto"/>
      </w:pPr>
      <w:r>
        <w:t>Voice of America</w:t>
      </w:r>
    </w:p>
    <w:p w14:paraId="428A09BC" w14:textId="77777777" w:rsidR="00744C0F" w:rsidRDefault="00744C0F" w:rsidP="00744C0F">
      <w:pPr>
        <w:spacing w:after="0" w:line="240" w:lineRule="auto"/>
      </w:pPr>
      <w:hyperlink r:id="rId4" w:history="1">
        <w:r w:rsidRPr="009D6357">
          <w:rPr>
            <w:rStyle w:val="Hyperlink"/>
          </w:rPr>
          <w:t>https://www.voanews.com/a/iran-charges-two-actors-for-not-wearing-headscarves/7065880.ht</w:t>
        </w:r>
        <w:r w:rsidRPr="009D6357">
          <w:rPr>
            <w:rStyle w:val="Hyperlink"/>
          </w:rPr>
          <w:t>m</w:t>
        </w:r>
        <w:r w:rsidRPr="009D6357">
          <w:rPr>
            <w:rStyle w:val="Hyperlink"/>
          </w:rPr>
          <w:t>l</w:t>
        </w:r>
      </w:hyperlink>
      <w:r>
        <w:t xml:space="preserve"> </w:t>
      </w:r>
    </w:p>
    <w:p w14:paraId="44A44A16" w14:textId="77777777" w:rsidR="00744C0F" w:rsidRPr="00744C0F" w:rsidRDefault="00744C0F" w:rsidP="00744C0F">
      <w:r w:rsidRPr="00744C0F">
        <w:t> </w:t>
      </w:r>
    </w:p>
    <w:p w14:paraId="6DBB1132" w14:textId="77777777" w:rsidR="00744C0F" w:rsidRPr="00744C0F" w:rsidRDefault="00744C0F" w:rsidP="00744C0F">
      <w:r w:rsidRPr="00744C0F">
        <w:t>Iran has charged two prominent actors for publishing pictures of themselves flouting the country's dress code for women, just weeks after announcing a crackdown on breaches, local media reported.</w:t>
      </w:r>
    </w:p>
    <w:p w14:paraId="3C8F97E3" w14:textId="77777777" w:rsidR="00744C0F" w:rsidRPr="00744C0F" w:rsidRDefault="00744C0F" w:rsidP="00744C0F">
      <w:r w:rsidRPr="00744C0F">
        <w:t xml:space="preserve">Police in Tehran have referred the case against </w:t>
      </w:r>
      <w:proofErr w:type="spellStart"/>
      <w:r w:rsidRPr="00744C0F">
        <w:t>Katayoun</w:t>
      </w:r>
      <w:proofErr w:type="spellEnd"/>
      <w:r w:rsidRPr="00744C0F">
        <w:t xml:space="preserve"> </w:t>
      </w:r>
      <w:proofErr w:type="spellStart"/>
      <w:r w:rsidRPr="00744C0F">
        <w:t>Riahi</w:t>
      </w:r>
      <w:proofErr w:type="spellEnd"/>
      <w:r w:rsidRPr="00744C0F">
        <w:t xml:space="preserve"> and </w:t>
      </w:r>
      <w:proofErr w:type="spellStart"/>
      <w:r w:rsidRPr="00744C0F">
        <w:t>Pantea</w:t>
      </w:r>
      <w:proofErr w:type="spellEnd"/>
      <w:r w:rsidRPr="00744C0F">
        <w:t xml:space="preserve"> Bahram to Iran's judiciary, accusing them of "the crime of removing the hijab in public and posting photos on the internet," the </w:t>
      </w:r>
      <w:proofErr w:type="spellStart"/>
      <w:r w:rsidRPr="00744C0F">
        <w:t>Tasnim</w:t>
      </w:r>
      <w:proofErr w:type="spellEnd"/>
      <w:r w:rsidRPr="00744C0F">
        <w:t xml:space="preserve"> news agency said late Monday.</w:t>
      </w:r>
    </w:p>
    <w:p w14:paraId="6BC2A885" w14:textId="77777777" w:rsidR="00744C0F" w:rsidRPr="00744C0F" w:rsidRDefault="00744C0F" w:rsidP="00744C0F">
      <w:r w:rsidRPr="00744C0F">
        <w:t>If prosecuted, the pair could face fines or prison terms.</w:t>
      </w:r>
    </w:p>
    <w:p w14:paraId="25C7D3FB" w14:textId="77777777" w:rsidR="00744C0F" w:rsidRPr="00744C0F" w:rsidRDefault="00744C0F" w:rsidP="00744C0F">
      <w:r w:rsidRPr="00744C0F">
        <w:t>Earlier this month police said they would begin using "smart" technology in public places to crack down on women defying Iran's compulsory dress code.</w:t>
      </w:r>
    </w:p>
    <w:p w14:paraId="7E1BF9C1" w14:textId="77777777" w:rsidR="00744C0F" w:rsidRPr="00744C0F" w:rsidRDefault="00744C0F" w:rsidP="00744C0F">
      <w:r w:rsidRPr="00744C0F">
        <w:t xml:space="preserve">Last week, photos of Bahram, 53, went viral after she posed without a headscarf at a film screening, while </w:t>
      </w:r>
      <w:proofErr w:type="spellStart"/>
      <w:r w:rsidRPr="00744C0F">
        <w:t>Riahi</w:t>
      </w:r>
      <w:proofErr w:type="spellEnd"/>
      <w:r w:rsidRPr="00744C0F">
        <w:t>, 61, posted several photos taken in public places around Tehran in which she did not wear a headscarf.</w:t>
      </w:r>
    </w:p>
    <w:p w14:paraId="12495C73" w14:textId="77777777" w:rsidR="00744C0F" w:rsidRPr="00744C0F" w:rsidRDefault="00744C0F" w:rsidP="00744C0F">
      <w:r w:rsidRPr="00744C0F">
        <w:t>The requirement for women to wear a headscarf in public was imposed shortly after the Islamic revolution of 1979.</w:t>
      </w:r>
    </w:p>
    <w:p w14:paraId="236C5AA8" w14:textId="77777777" w:rsidR="00744C0F" w:rsidRPr="00744C0F" w:rsidRDefault="00744C0F" w:rsidP="00744C0F">
      <w:r w:rsidRPr="00744C0F">
        <w:t xml:space="preserve">The number of women in Iran defying the dress code has increased since a wave of protests following the September 16 death in custody of Kurdish Iranian </w:t>
      </w:r>
      <w:proofErr w:type="spellStart"/>
      <w:r w:rsidRPr="00744C0F">
        <w:t>Mahsa</w:t>
      </w:r>
      <w:proofErr w:type="spellEnd"/>
      <w:r w:rsidRPr="00744C0F">
        <w:t xml:space="preserve"> </w:t>
      </w:r>
      <w:proofErr w:type="spellStart"/>
      <w:r w:rsidRPr="00744C0F">
        <w:t>Amini</w:t>
      </w:r>
      <w:proofErr w:type="spellEnd"/>
      <w:r w:rsidRPr="00744C0F">
        <w:t>, 22, for allegedly breaching it.</w:t>
      </w:r>
    </w:p>
    <w:p w14:paraId="0EDE9F53" w14:textId="77777777" w:rsidR="00744C0F" w:rsidRPr="00744C0F" w:rsidRDefault="00744C0F" w:rsidP="00744C0F">
      <w:r w:rsidRPr="00744C0F">
        <w:t>On April 16, authorities said they had closed 150 commercial establishments whose employees were not complying with the dress code.</w:t>
      </w:r>
    </w:p>
    <w:p w14:paraId="0D92E0C9" w14:textId="77777777" w:rsidR="00744C0F" w:rsidRPr="00744C0F" w:rsidRDefault="00744C0F" w:rsidP="00744C0F">
      <w:r w:rsidRPr="00744C0F">
        <w:t xml:space="preserve">Bahram and </w:t>
      </w:r>
      <w:proofErr w:type="spellStart"/>
      <w:r w:rsidRPr="00744C0F">
        <w:t>Riahi</w:t>
      </w:r>
      <w:proofErr w:type="spellEnd"/>
      <w:r w:rsidRPr="00744C0F">
        <w:t xml:space="preserve"> have won several awards at Iran's leading cinema event, the </w:t>
      </w:r>
      <w:proofErr w:type="spellStart"/>
      <w:r w:rsidRPr="00744C0F">
        <w:t>Fajr</w:t>
      </w:r>
      <w:proofErr w:type="spellEnd"/>
      <w:r w:rsidRPr="00744C0F">
        <w:t xml:space="preserve"> International Film Festival.</w:t>
      </w:r>
    </w:p>
    <w:p w14:paraId="56C64A3F" w14:textId="77777777" w:rsidR="00744C0F" w:rsidRPr="00744C0F" w:rsidRDefault="00744C0F" w:rsidP="00744C0F">
      <w:r w:rsidRPr="00744C0F">
        <w:t xml:space="preserve">In November, </w:t>
      </w:r>
      <w:proofErr w:type="spellStart"/>
      <w:r w:rsidRPr="00744C0F">
        <w:t>Riahi</w:t>
      </w:r>
      <w:proofErr w:type="spellEnd"/>
      <w:r w:rsidRPr="00744C0F">
        <w:t xml:space="preserve"> was released on bail after more than a week's detention for posting photos to Instagram in solidarity with the </w:t>
      </w:r>
      <w:proofErr w:type="spellStart"/>
      <w:r w:rsidRPr="00744C0F">
        <w:t>Amini</w:t>
      </w:r>
      <w:proofErr w:type="spellEnd"/>
      <w:r w:rsidRPr="00744C0F">
        <w:t xml:space="preserve"> protests, showing herself without a headscarf.</w:t>
      </w:r>
    </w:p>
    <w:p w14:paraId="101B3AD1" w14:textId="77777777" w:rsidR="00744C0F" w:rsidRPr="00744C0F" w:rsidRDefault="00744C0F" w:rsidP="00744C0F">
      <w:r w:rsidRPr="00744C0F">
        <w:t>She was the first Iranian actor to post such images on social media in support of the protest movement.</w:t>
      </w:r>
    </w:p>
    <w:p w14:paraId="7FAC14ED" w14:textId="77777777" w:rsidR="00744C0F" w:rsidRDefault="00744C0F"/>
    <w:sectPr w:rsidR="0074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0F"/>
    <w:rsid w:val="00121B4F"/>
    <w:rsid w:val="007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59D5"/>
  <w15:chartTrackingRefBased/>
  <w15:docId w15:val="{6592D639-05F1-4D5A-929D-C0DC92F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iran-charges-two-actors-for-not-wearing-headscarves/70658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2023-04-26T13:06:00Z</dcterms:created>
  <dcterms:modified xsi:type="dcterms:W3CDTF">2023-04-26T13:08:00Z</dcterms:modified>
</cp:coreProperties>
</file>