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6C71E6" w:rsidRDefault="006C71E6">
      <w:pPr>
        <w:rPr>
          <w:rFonts w:ascii="Arial" w:hAnsi="Arial" w:cs="Arial"/>
          <w:sz w:val="44"/>
          <w:szCs w:val="44"/>
        </w:rPr>
      </w:pPr>
      <w:r w:rsidRPr="006C71E6">
        <w:rPr>
          <w:rFonts w:ascii="Arial" w:hAnsi="Arial" w:cs="Arial"/>
          <w:sz w:val="44"/>
          <w:szCs w:val="44"/>
        </w:rPr>
        <w:t>Boko Haram S</w:t>
      </w:r>
      <w:r w:rsidRPr="006C71E6">
        <w:rPr>
          <w:rFonts w:ascii="Arial" w:hAnsi="Arial" w:cs="Arial"/>
          <w:sz w:val="44"/>
          <w:szCs w:val="44"/>
        </w:rPr>
        <w:t>laughters 150 in Nigeria</w:t>
      </w:r>
    </w:p>
    <w:p w:rsidR="006C71E6" w:rsidRPr="006C71E6" w:rsidRDefault="006C71E6" w:rsidP="006C71E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>July 3, 2015</w:t>
      </w:r>
    </w:p>
    <w:p w:rsidR="006C71E6" w:rsidRPr="006C71E6" w:rsidRDefault="006C71E6" w:rsidP="006C71E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>By ANI</w:t>
      </w:r>
    </w:p>
    <w:p w:rsidR="006C71E6" w:rsidRDefault="006C71E6" w:rsidP="006C71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Financial Express</w:t>
      </w:r>
    </w:p>
    <w:p w:rsidR="006C71E6" w:rsidRPr="006C71E6" w:rsidRDefault="006C71E6" w:rsidP="006C71E6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6C71E6">
          <w:rPr>
            <w:rStyle w:val="Hyperlink"/>
            <w:rFonts w:ascii="Arial" w:hAnsi="Arial" w:cs="Arial"/>
            <w:color w:val="auto"/>
            <w:sz w:val="28"/>
            <w:szCs w:val="28"/>
          </w:rPr>
          <w:t>http://www.financialexpress.com/article/miscellaneous/boko-haram-slaughters-150-in-nigeria/93985/</w:t>
        </w:r>
      </w:hyperlink>
    </w:p>
    <w:p w:rsidR="006C71E6" w:rsidRPr="006C71E6" w:rsidRDefault="006C71E6" w:rsidP="006C71E6">
      <w:pPr>
        <w:pStyle w:val="NormalWeb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 xml:space="preserve">At least 150 people have been killed in an attack believed to have been carried out by Boko Haram militants in Nigeria’s north-eastern </w:t>
      </w:r>
      <w:proofErr w:type="spellStart"/>
      <w:r w:rsidRPr="006C71E6">
        <w:rPr>
          <w:rFonts w:ascii="Arial" w:hAnsi="Arial" w:cs="Arial"/>
          <w:sz w:val="28"/>
          <w:szCs w:val="28"/>
        </w:rPr>
        <w:t>Borno</w:t>
      </w:r>
      <w:proofErr w:type="spellEnd"/>
      <w:r w:rsidRPr="006C71E6">
        <w:rPr>
          <w:rFonts w:ascii="Arial" w:hAnsi="Arial" w:cs="Arial"/>
          <w:sz w:val="28"/>
          <w:szCs w:val="28"/>
        </w:rPr>
        <w:t xml:space="preserve"> state.</w:t>
      </w:r>
    </w:p>
    <w:p w:rsidR="006C71E6" w:rsidRPr="006C71E6" w:rsidRDefault="006C71E6" w:rsidP="006C71E6">
      <w:pPr>
        <w:pStyle w:val="NormalWeb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 xml:space="preserve">According to witnesses, gunmen stormed through the village of </w:t>
      </w:r>
      <w:proofErr w:type="spellStart"/>
      <w:r w:rsidRPr="006C71E6">
        <w:rPr>
          <w:rFonts w:ascii="Arial" w:hAnsi="Arial" w:cs="Arial"/>
          <w:sz w:val="28"/>
          <w:szCs w:val="28"/>
        </w:rPr>
        <w:t>Kukawa</w:t>
      </w:r>
      <w:proofErr w:type="spellEnd"/>
      <w:r w:rsidRPr="006C71E6">
        <w:rPr>
          <w:rFonts w:ascii="Arial" w:hAnsi="Arial" w:cs="Arial"/>
          <w:sz w:val="28"/>
          <w:szCs w:val="28"/>
        </w:rPr>
        <w:t xml:space="preserve"> near Lake Chad on Wednesday, killing 97 people, including women and children, reported </w:t>
      </w:r>
      <w:bookmarkStart w:id="0" w:name="_GoBack"/>
      <w:bookmarkEnd w:id="0"/>
      <w:r w:rsidRPr="006C71E6">
        <w:rPr>
          <w:rFonts w:ascii="Arial" w:hAnsi="Arial" w:cs="Arial"/>
          <w:sz w:val="28"/>
          <w:szCs w:val="28"/>
        </w:rPr>
        <w:t>the BBC.</w:t>
      </w:r>
    </w:p>
    <w:p w:rsidR="006C71E6" w:rsidRPr="006C71E6" w:rsidRDefault="006C71E6" w:rsidP="006C71E6">
      <w:pPr>
        <w:pStyle w:val="NormalWeb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 xml:space="preserve">In a separate attack carried out on Tuesday, militants gunned down 48 men after they had finished prayers in two villages near the town of </w:t>
      </w:r>
      <w:proofErr w:type="spellStart"/>
      <w:r w:rsidRPr="006C71E6">
        <w:rPr>
          <w:rFonts w:ascii="Arial" w:hAnsi="Arial" w:cs="Arial"/>
          <w:sz w:val="28"/>
          <w:szCs w:val="28"/>
        </w:rPr>
        <w:t>Monguno</w:t>
      </w:r>
      <w:proofErr w:type="spellEnd"/>
      <w:r w:rsidRPr="006C71E6">
        <w:rPr>
          <w:rFonts w:ascii="Arial" w:hAnsi="Arial" w:cs="Arial"/>
          <w:sz w:val="28"/>
          <w:szCs w:val="28"/>
        </w:rPr>
        <w:t>, a resident said. The town had recently been captured by the terrorist group.</w:t>
      </w:r>
    </w:p>
    <w:p w:rsidR="006C71E6" w:rsidRPr="006C71E6" w:rsidRDefault="006C71E6" w:rsidP="006C71E6">
      <w:pPr>
        <w:pStyle w:val="NormalWeb"/>
        <w:rPr>
          <w:rFonts w:ascii="Arial" w:hAnsi="Arial" w:cs="Arial"/>
          <w:sz w:val="28"/>
          <w:szCs w:val="28"/>
        </w:rPr>
      </w:pPr>
      <w:r w:rsidRPr="006C71E6">
        <w:rPr>
          <w:rFonts w:ascii="Arial" w:hAnsi="Arial" w:cs="Arial"/>
          <w:sz w:val="28"/>
          <w:szCs w:val="28"/>
        </w:rPr>
        <w:t>At least 17,000 people, mostly civilians, have been killed since 2009, when Boko Haram launched a deadly offensive to try to impose militant Islamist rule, according to Amnesty International.</w:t>
      </w:r>
    </w:p>
    <w:p w:rsidR="006C71E6" w:rsidRDefault="006C71E6"/>
    <w:sectPr w:rsidR="006C7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6"/>
    <w:rsid w:val="006C71E6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F70DA-9A76-40D3-B482-70F231FB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1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1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ancialexpress.com/article/miscellaneous/boko-haram-slaughters-150-in-nigeria/939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2015-07-03T13:04:00Z</dcterms:created>
  <dcterms:modified xsi:type="dcterms:W3CDTF">2015-07-03T13:10:00Z</dcterms:modified>
</cp:coreProperties>
</file>