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25" w:rsidRPr="001C3525" w:rsidRDefault="001C3525" w:rsidP="001C3525">
      <w:pPr>
        <w:shd w:val="clear" w:color="auto" w:fill="FFFFFF"/>
        <w:spacing w:after="270" w:line="690" w:lineRule="atLeast"/>
        <w:textAlignment w:val="baseline"/>
        <w:outlineLvl w:val="0"/>
        <w:rPr>
          <w:rFonts w:eastAsia="Times New Roman" w:cs="Times New Roman"/>
          <w:bCs/>
          <w:kern w:val="36"/>
          <w:sz w:val="40"/>
          <w:szCs w:val="40"/>
        </w:rPr>
      </w:pPr>
      <w:bookmarkStart w:id="0" w:name="_GoBack"/>
      <w:r w:rsidRPr="001C3525">
        <w:rPr>
          <w:rFonts w:eastAsia="Times New Roman" w:cs="Times New Roman"/>
          <w:bCs/>
          <w:kern w:val="36"/>
          <w:sz w:val="40"/>
          <w:szCs w:val="40"/>
        </w:rPr>
        <w:t xml:space="preserve">Palestinians erect flaming swastika, Star of David near </w:t>
      </w:r>
      <w:proofErr w:type="spellStart"/>
      <w:r w:rsidRPr="001C3525">
        <w:rPr>
          <w:rFonts w:eastAsia="Times New Roman" w:cs="Times New Roman"/>
          <w:bCs/>
          <w:kern w:val="36"/>
          <w:sz w:val="40"/>
          <w:szCs w:val="40"/>
        </w:rPr>
        <w:t>Evyatar</w:t>
      </w:r>
      <w:proofErr w:type="spellEnd"/>
      <w:r w:rsidRPr="001C3525">
        <w:rPr>
          <w:rFonts w:eastAsia="Times New Roman" w:cs="Times New Roman"/>
          <w:bCs/>
          <w:kern w:val="36"/>
          <w:sz w:val="40"/>
          <w:szCs w:val="40"/>
        </w:rPr>
        <w:t xml:space="preserve"> outpost</w:t>
      </w:r>
    </w:p>
    <w:bookmarkEnd w:id="0"/>
    <w:p w:rsidR="001C3525" w:rsidRPr="001C3525" w:rsidRDefault="001C3525" w:rsidP="001C3525">
      <w:pPr>
        <w:spacing w:after="0" w:line="240" w:lineRule="auto"/>
        <w:rPr>
          <w:rFonts w:cs="Times New Roman"/>
          <w:szCs w:val="24"/>
        </w:rPr>
      </w:pPr>
      <w:r w:rsidRPr="001C3525">
        <w:rPr>
          <w:rFonts w:cs="Times New Roman"/>
          <w:szCs w:val="24"/>
        </w:rPr>
        <w:t>August 15, 2021</w:t>
      </w:r>
    </w:p>
    <w:p w:rsidR="002711F6" w:rsidRPr="001C3525" w:rsidRDefault="001C3525" w:rsidP="001C3525">
      <w:pPr>
        <w:spacing w:after="0" w:line="240" w:lineRule="auto"/>
        <w:rPr>
          <w:rFonts w:cs="Times New Roman"/>
          <w:szCs w:val="24"/>
        </w:rPr>
      </w:pPr>
      <w:r w:rsidRPr="001C3525">
        <w:rPr>
          <w:rFonts w:cs="Times New Roman"/>
          <w:szCs w:val="24"/>
        </w:rPr>
        <w:t xml:space="preserve">By </w:t>
      </w:r>
      <w:proofErr w:type="spellStart"/>
      <w:r w:rsidRPr="001C3525">
        <w:rPr>
          <w:rFonts w:cs="Times New Roman"/>
          <w:szCs w:val="24"/>
        </w:rPr>
        <w:t>Shahar</w:t>
      </w:r>
      <w:proofErr w:type="spellEnd"/>
      <w:r w:rsidRPr="001C3525">
        <w:rPr>
          <w:rFonts w:cs="Times New Roman"/>
          <w:szCs w:val="24"/>
        </w:rPr>
        <w:t xml:space="preserve"> </w:t>
      </w:r>
      <w:proofErr w:type="spellStart"/>
      <w:r w:rsidRPr="001C3525">
        <w:rPr>
          <w:rFonts w:cs="Times New Roman"/>
          <w:szCs w:val="24"/>
        </w:rPr>
        <w:t>Klaiman</w:t>
      </w:r>
      <w:proofErr w:type="spellEnd"/>
    </w:p>
    <w:p w:rsidR="001C3525" w:rsidRPr="001C3525" w:rsidRDefault="001C3525" w:rsidP="001C3525">
      <w:pPr>
        <w:spacing w:after="0" w:line="240" w:lineRule="auto"/>
        <w:rPr>
          <w:rFonts w:cs="Times New Roman"/>
          <w:szCs w:val="24"/>
        </w:rPr>
      </w:pPr>
      <w:r w:rsidRPr="001C3525">
        <w:rPr>
          <w:rFonts w:cs="Times New Roman"/>
          <w:szCs w:val="24"/>
        </w:rPr>
        <w:t>JNS.org</w:t>
      </w:r>
    </w:p>
    <w:p w:rsidR="001C3525" w:rsidRPr="001C3525" w:rsidRDefault="001C3525" w:rsidP="001C3525">
      <w:pPr>
        <w:spacing w:after="0" w:line="240" w:lineRule="auto"/>
        <w:rPr>
          <w:rFonts w:cs="Times New Roman"/>
          <w:szCs w:val="24"/>
        </w:rPr>
      </w:pPr>
      <w:hyperlink r:id="rId4" w:history="1">
        <w:r w:rsidRPr="001C3525">
          <w:rPr>
            <w:rStyle w:val="Hyperlink"/>
            <w:rFonts w:cs="Times New Roman"/>
            <w:color w:val="auto"/>
            <w:szCs w:val="24"/>
          </w:rPr>
          <w:t>https://www.jns.org/palestinians-erect-flaming-swastika-star-of-david-near-evyatar-outpost/</w:t>
        </w:r>
      </w:hyperlink>
    </w:p>
    <w:p w:rsidR="001C3525" w:rsidRDefault="001C3525" w:rsidP="001C3525">
      <w:pPr>
        <w:pStyle w:val="NormalWeb"/>
        <w:shd w:val="clear" w:color="auto" w:fill="FFFFFF"/>
        <w:spacing w:before="0" w:beforeAutospacing="0" w:after="450" w:afterAutospacing="0"/>
        <w:textAlignment w:val="baseline"/>
      </w:pPr>
    </w:p>
    <w:p w:rsidR="001C3525" w:rsidRPr="001C3525" w:rsidRDefault="001C3525" w:rsidP="001C3525">
      <w:pPr>
        <w:pStyle w:val="NormalWeb"/>
        <w:shd w:val="clear" w:color="auto" w:fill="FFFFFF"/>
        <w:spacing w:before="0" w:beforeAutospacing="0" w:after="450" w:afterAutospacing="0"/>
        <w:textAlignment w:val="baseline"/>
      </w:pPr>
      <w:r w:rsidRPr="001C3525">
        <w:t xml:space="preserve">Palestinians erected a burning swastika and Star of David on Saturday night during riots in the village of </w:t>
      </w:r>
      <w:proofErr w:type="spellStart"/>
      <w:r w:rsidRPr="001C3525">
        <w:t>Beita</w:t>
      </w:r>
      <w:proofErr w:type="spellEnd"/>
      <w:r w:rsidRPr="001C3525">
        <w:t xml:space="preserve"> in Samaria, near the evacuated outpost of </w:t>
      </w:r>
      <w:proofErr w:type="spellStart"/>
      <w:r w:rsidRPr="001C3525">
        <w:t>Evyatar</w:t>
      </w:r>
      <w:proofErr w:type="spellEnd"/>
      <w:r w:rsidRPr="001C3525">
        <w:t>.</w:t>
      </w:r>
    </w:p>
    <w:p w:rsidR="001C3525" w:rsidRPr="001C3525" w:rsidRDefault="001C3525" w:rsidP="001C3525">
      <w:pPr>
        <w:pStyle w:val="NormalWeb"/>
        <w:shd w:val="clear" w:color="auto" w:fill="FFFFFF"/>
        <w:spacing w:before="0" w:beforeAutospacing="0" w:after="450" w:afterAutospacing="0"/>
        <w:textAlignment w:val="baseline"/>
      </w:pPr>
      <w:r w:rsidRPr="001C3525">
        <w:t xml:space="preserve">The riots, which have included burning tires and the firing of fireworks, have been taking place every night for months, with the aim of intimidating and eventually causing the complete evacuation of </w:t>
      </w:r>
      <w:proofErr w:type="spellStart"/>
      <w:r w:rsidRPr="001C3525">
        <w:t>Evyatar</w:t>
      </w:r>
      <w:proofErr w:type="spellEnd"/>
      <w:r w:rsidRPr="001C3525">
        <w:t>.</w:t>
      </w:r>
    </w:p>
    <w:p w:rsidR="001C3525" w:rsidRPr="001C3525" w:rsidRDefault="001C3525" w:rsidP="001C3525">
      <w:pPr>
        <w:pStyle w:val="NormalWeb"/>
        <w:shd w:val="clear" w:color="auto" w:fill="FFFFFF"/>
        <w:spacing w:before="0" w:beforeAutospacing="0" w:after="0" w:afterAutospacing="0"/>
        <w:textAlignment w:val="baseline"/>
      </w:pPr>
      <w:r w:rsidRPr="001C3525">
        <w:t xml:space="preserve">The outpost was illegally erected in April following the murder of Yehuda Guetta in a terrorist attack at the </w:t>
      </w:r>
      <w:proofErr w:type="spellStart"/>
      <w:r w:rsidRPr="001C3525">
        <w:t>Tapuach</w:t>
      </w:r>
      <w:proofErr w:type="spellEnd"/>
      <w:r w:rsidRPr="001C3525">
        <w:t xml:space="preserve"> Junction in Samaria. It was </w:t>
      </w:r>
      <w:hyperlink r:id="rId5" w:history="1">
        <w:r w:rsidRPr="001C3525">
          <w:rPr>
            <w:rStyle w:val="Hyperlink"/>
            <w:color w:val="auto"/>
            <w:bdr w:val="none" w:sz="0" w:space="0" w:color="auto" w:frame="1"/>
          </w:rPr>
          <w:t>evacuated</w:t>
        </w:r>
      </w:hyperlink>
      <w:r w:rsidRPr="001C3525">
        <w:t> in June but will remain under the control of the Israel Defense Forces until the Civil Administration’s planning committee completes its survey of the land.</w:t>
      </w:r>
    </w:p>
    <w:p w:rsidR="001C3525" w:rsidRPr="001C3525" w:rsidRDefault="001C3525" w:rsidP="001C3525">
      <w:pPr>
        <w:pStyle w:val="NormalWeb"/>
        <w:shd w:val="clear" w:color="auto" w:fill="FFFFFF"/>
        <w:spacing w:before="0" w:beforeAutospacing="0" w:after="0" w:afterAutospacing="0"/>
        <w:textAlignment w:val="baseline"/>
      </w:pPr>
    </w:p>
    <w:p w:rsidR="001C3525" w:rsidRPr="001C3525" w:rsidRDefault="001C3525" w:rsidP="001C3525">
      <w:pPr>
        <w:pStyle w:val="NormalWeb"/>
        <w:shd w:val="clear" w:color="auto" w:fill="FFFFFF"/>
        <w:spacing w:before="0" w:beforeAutospacing="0" w:after="0" w:afterAutospacing="0"/>
        <w:textAlignment w:val="baseline"/>
      </w:pPr>
      <w:r w:rsidRPr="001C3525">
        <w:t>If it is determined that the land belongs to the state and isn’t privately owned, the agreement reached between the former residents and the state calls for the establishment of a </w:t>
      </w:r>
      <w:proofErr w:type="spellStart"/>
      <w:r w:rsidRPr="001C3525">
        <w:rPr>
          <w:rStyle w:val="Emphasis"/>
          <w:bdr w:val="none" w:sz="0" w:space="0" w:color="auto" w:frame="1"/>
        </w:rPr>
        <w:t>yeshivah</w:t>
      </w:r>
      <w:proofErr w:type="spellEnd"/>
      <w:r w:rsidRPr="001C3525">
        <w:t> along with living quarters for students and families of the </w:t>
      </w:r>
      <w:proofErr w:type="spellStart"/>
      <w:r w:rsidRPr="001C3525">
        <w:rPr>
          <w:rStyle w:val="Emphasis"/>
          <w:bdr w:val="none" w:sz="0" w:space="0" w:color="auto" w:frame="1"/>
        </w:rPr>
        <w:t>yeshivah</w:t>
      </w:r>
      <w:proofErr w:type="spellEnd"/>
      <w:r w:rsidRPr="001C3525">
        <w:t> team, along with preparations for a permanent settlement.</w:t>
      </w:r>
    </w:p>
    <w:p w:rsidR="001C3525" w:rsidRPr="001C3525" w:rsidRDefault="001C3525" w:rsidP="001C3525">
      <w:pPr>
        <w:pStyle w:val="NormalWeb"/>
        <w:shd w:val="clear" w:color="auto" w:fill="FFFFFF"/>
        <w:spacing w:before="0" w:beforeAutospacing="0" w:after="0" w:afterAutospacing="0"/>
        <w:textAlignment w:val="baseline"/>
      </w:pPr>
    </w:p>
    <w:p w:rsidR="001C3525" w:rsidRPr="001C3525" w:rsidRDefault="001C3525" w:rsidP="001C3525">
      <w:pPr>
        <w:pStyle w:val="NormalWeb"/>
        <w:shd w:val="clear" w:color="auto" w:fill="FFFFFF"/>
        <w:spacing w:before="0" w:beforeAutospacing="0" w:after="450" w:afterAutospacing="0"/>
        <w:textAlignment w:val="baseline"/>
      </w:pPr>
      <w:r w:rsidRPr="001C3525">
        <w:t>In July, two structures at the outpost were damaged when Palestinian rioters hurled a firebomb at security forces.</w:t>
      </w:r>
    </w:p>
    <w:p w:rsidR="001C3525" w:rsidRPr="001C3525" w:rsidRDefault="001C3525">
      <w:pPr>
        <w:rPr>
          <w:rFonts w:cs="Times New Roman"/>
          <w:szCs w:val="24"/>
        </w:rPr>
      </w:pPr>
    </w:p>
    <w:sectPr w:rsidR="001C3525" w:rsidRPr="001C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25"/>
    <w:rsid w:val="001C3525"/>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5EBF"/>
  <w15:chartTrackingRefBased/>
  <w15:docId w15:val="{AA70E42D-B056-468D-B9EE-C90FDEE4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C352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52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C3525"/>
    <w:rPr>
      <w:color w:val="0563C1" w:themeColor="hyperlink"/>
      <w:u w:val="single"/>
    </w:rPr>
  </w:style>
  <w:style w:type="paragraph" w:styleId="NormalWeb">
    <w:name w:val="Normal (Web)"/>
    <w:basedOn w:val="Normal"/>
    <w:uiPriority w:val="99"/>
    <w:semiHidden/>
    <w:unhideWhenUsed/>
    <w:rsid w:val="001C3525"/>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C35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52926">
      <w:bodyDiv w:val="1"/>
      <w:marLeft w:val="0"/>
      <w:marRight w:val="0"/>
      <w:marTop w:val="0"/>
      <w:marBottom w:val="0"/>
      <w:divBdr>
        <w:top w:val="none" w:sz="0" w:space="0" w:color="auto"/>
        <w:left w:val="none" w:sz="0" w:space="0" w:color="auto"/>
        <w:bottom w:val="none" w:sz="0" w:space="0" w:color="auto"/>
        <w:right w:val="none" w:sz="0" w:space="0" w:color="auto"/>
      </w:divBdr>
    </w:div>
    <w:div w:id="21355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ns.org/evyatar-residents-leave-settlement-with-hopes-of-return/" TargetMode="External"/><Relationship Id="rId4" Type="http://schemas.openxmlformats.org/officeDocument/2006/relationships/hyperlink" Target="https://www.jns.org/palestinians-erect-flaming-swastika-star-of-david-near-evyatar-outpo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2021-08-16T16:08:00Z</dcterms:created>
  <dcterms:modified xsi:type="dcterms:W3CDTF">2021-08-16T16:10:00Z</dcterms:modified>
</cp:coreProperties>
</file>