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313C" w14:textId="77777777" w:rsidR="00581650" w:rsidRPr="00581650" w:rsidRDefault="00581650" w:rsidP="0058165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581650">
        <w:rPr>
          <w:rFonts w:eastAsia="Times New Roman" w:cs="Times New Roman"/>
          <w:kern w:val="36"/>
          <w:sz w:val="40"/>
          <w:szCs w:val="40"/>
          <w:bdr w:val="none" w:sz="0" w:space="0" w:color="auto" w:frame="1"/>
        </w:rPr>
        <w:t>Kidnappings soar in Niger amid Boko Haram insurgency</w:t>
      </w:r>
    </w:p>
    <w:bookmarkEnd w:id="0"/>
    <w:p w14:paraId="1F3B1F22" w14:textId="0937A7B6" w:rsidR="006027FB" w:rsidRPr="00581650" w:rsidRDefault="00581650">
      <w:pPr>
        <w:rPr>
          <w:rFonts w:cs="Times New Roman"/>
          <w:szCs w:val="24"/>
        </w:rPr>
      </w:pPr>
    </w:p>
    <w:p w14:paraId="3729AD96" w14:textId="6CDBE4BD" w:rsidR="00581650" w:rsidRPr="00581650" w:rsidRDefault="00581650" w:rsidP="00581650">
      <w:pPr>
        <w:spacing w:after="0" w:line="240" w:lineRule="auto"/>
        <w:rPr>
          <w:rFonts w:cs="Times New Roman"/>
          <w:szCs w:val="24"/>
        </w:rPr>
      </w:pPr>
      <w:r w:rsidRPr="00581650">
        <w:rPr>
          <w:rFonts w:cs="Times New Roman"/>
          <w:szCs w:val="24"/>
        </w:rPr>
        <w:t>August 7, 2019</w:t>
      </w:r>
    </w:p>
    <w:p w14:paraId="2AB5034D" w14:textId="77777777" w:rsidR="00581650" w:rsidRPr="00581650" w:rsidRDefault="00581650" w:rsidP="00581650">
      <w:pPr>
        <w:spacing w:after="0" w:line="240" w:lineRule="auto"/>
        <w:rPr>
          <w:rFonts w:cs="Times New Roman"/>
          <w:szCs w:val="24"/>
        </w:rPr>
      </w:pPr>
      <w:r w:rsidRPr="00581650">
        <w:rPr>
          <w:rFonts w:cs="Times New Roman"/>
          <w:szCs w:val="24"/>
        </w:rPr>
        <w:t>By AFP</w:t>
      </w:r>
    </w:p>
    <w:p w14:paraId="4AE31ACC" w14:textId="76EAD9DE" w:rsidR="00581650" w:rsidRPr="00581650" w:rsidRDefault="00581650" w:rsidP="00581650">
      <w:pPr>
        <w:spacing w:after="0" w:line="240" w:lineRule="auto"/>
        <w:rPr>
          <w:rFonts w:cs="Times New Roman"/>
          <w:szCs w:val="24"/>
        </w:rPr>
      </w:pPr>
      <w:r w:rsidRPr="00581650">
        <w:rPr>
          <w:rFonts w:cs="Times New Roman"/>
          <w:szCs w:val="24"/>
        </w:rPr>
        <w:t>The Independent</w:t>
      </w:r>
    </w:p>
    <w:p w14:paraId="071A5D9E" w14:textId="0A4D0A1E" w:rsidR="00581650" w:rsidRPr="00581650" w:rsidRDefault="00581650" w:rsidP="00581650">
      <w:pPr>
        <w:spacing w:after="0" w:line="240" w:lineRule="auto"/>
        <w:rPr>
          <w:rFonts w:cs="Times New Roman"/>
          <w:szCs w:val="24"/>
        </w:rPr>
      </w:pPr>
      <w:hyperlink r:id="rId4" w:history="1">
        <w:r w:rsidRPr="00581650">
          <w:rPr>
            <w:rStyle w:val="Hyperlink"/>
            <w:rFonts w:cs="Times New Roman"/>
            <w:color w:val="auto"/>
            <w:szCs w:val="24"/>
          </w:rPr>
          <w:t>https://www.independent.co.ug/kidnappings-soar-in-niger-amid-boko-haram-insurgency/</w:t>
        </w:r>
      </w:hyperlink>
    </w:p>
    <w:p w14:paraId="363646FE" w14:textId="77777777" w:rsid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</w:p>
    <w:p w14:paraId="635645E0" w14:textId="0E60E4CD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In the desert landscape of southeastern Niger, a radical Islamist insurgency has claimed hundreds of lives, fractured families and ravaged communities, fearful of the next Boko Haram attack.</w:t>
      </w:r>
    </w:p>
    <w:p w14:paraId="7FC39FCD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Strategically located in the Lake Chad basin in the middle of the Sahel, the </w:t>
      </w:r>
      <w:proofErr w:type="spellStart"/>
      <w:r w:rsidRPr="00581650">
        <w:t>Diffa</w:t>
      </w:r>
      <w:proofErr w:type="spellEnd"/>
      <w:r w:rsidRPr="00581650">
        <w:t xml:space="preserve"> region’s borders are crisscrossed by militant groups and traffickers competing for money and influence.</w:t>
      </w:r>
    </w:p>
    <w:p w14:paraId="0ED67E3A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The threat of sexual violence and killings has prompted tens of thousands to leave their homes.</w:t>
      </w:r>
    </w:p>
    <w:p w14:paraId="55B52932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And hostage taking by armed groups — often targeting girls for rape, enslavement or ransom — has soared.</w:t>
      </w:r>
    </w:p>
    <w:p w14:paraId="21FA50DC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On average, nearly one person a day has been kidnapped this year, according to the UN, often by the Islamist extremist group Boko Haram.</w:t>
      </w:r>
    </w:p>
    <w:p w14:paraId="1AFCDEC4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A total of 179 people </w:t>
      </w:r>
      <w:proofErr w:type="gramStart"/>
      <w:r w:rsidRPr="00581650">
        <w:t>have</w:t>
      </w:r>
      <w:proofErr w:type="gramEnd"/>
      <w:r w:rsidRPr="00581650">
        <w:t xml:space="preserve"> been captured so far in 2019, many of them young women and girls.</w:t>
      </w:r>
    </w:p>
    <w:p w14:paraId="71FACCAF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“Whether you’re a farmer or trader, no one is safe from kidnapping,” said </w:t>
      </w:r>
      <w:proofErr w:type="spellStart"/>
      <w:r w:rsidRPr="00581650">
        <w:t>Diffa</w:t>
      </w:r>
      <w:proofErr w:type="spellEnd"/>
      <w:r w:rsidRPr="00581650">
        <w:t xml:space="preserve"> city resident </w:t>
      </w:r>
      <w:proofErr w:type="spellStart"/>
      <w:r w:rsidRPr="00581650">
        <w:t>Lawan</w:t>
      </w:r>
      <w:proofErr w:type="spellEnd"/>
      <w:r w:rsidRPr="00581650">
        <w:t xml:space="preserve"> </w:t>
      </w:r>
      <w:proofErr w:type="spellStart"/>
      <w:r w:rsidRPr="00581650">
        <w:t>Boukar</w:t>
      </w:r>
      <w:proofErr w:type="spellEnd"/>
      <w:r w:rsidRPr="00581650">
        <w:t>.</w:t>
      </w:r>
    </w:p>
    <w:p w14:paraId="3D8B3A5A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The disappearances often occur at night in villages along the </w:t>
      </w:r>
      <w:proofErr w:type="spellStart"/>
      <w:r w:rsidRPr="00581650">
        <w:t>Komadougou</w:t>
      </w:r>
      <w:proofErr w:type="spellEnd"/>
      <w:r w:rsidRPr="00581650">
        <w:t xml:space="preserve"> </w:t>
      </w:r>
      <w:proofErr w:type="spellStart"/>
      <w:r w:rsidRPr="00581650">
        <w:t>Yobe</w:t>
      </w:r>
      <w:proofErr w:type="spellEnd"/>
      <w:r w:rsidRPr="00581650">
        <w:t xml:space="preserve"> river, the natural border between Niger and Nigeria.</w:t>
      </w:r>
    </w:p>
    <w:p w14:paraId="214A7460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“These kidnappings are worrying a large proportion of the population and the authorities,” said Bako Mamadou, mayor of </w:t>
      </w:r>
      <w:proofErr w:type="spellStart"/>
      <w:r w:rsidRPr="00581650">
        <w:t>Bosso</w:t>
      </w:r>
      <w:proofErr w:type="spellEnd"/>
      <w:r w:rsidRPr="00581650">
        <w:t>, a town which has been attacked several times since February 2015.</w:t>
      </w:r>
    </w:p>
    <w:p w14:paraId="405F4D02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Mamadou said some women and girls are raped and “permanently detained” by their captors.</w:t>
      </w:r>
    </w:p>
    <w:p w14:paraId="231A202B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Ransoms are usually paid in Nigeria’s naira currency, he said, and can exceed one million CFA francs (1,500 euros) — a huge amount for most in the impoverished, arid nation on the edge of the Sahara.</w:t>
      </w:r>
    </w:p>
    <w:p w14:paraId="3C50CE50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581650">
        <w:rPr>
          <w:b/>
          <w:bCs/>
          <w:bdr w:val="none" w:sz="0" w:space="0" w:color="auto" w:frame="1"/>
        </w:rPr>
        <w:t>– Hardline ‘Islamic State’ –</w:t>
      </w:r>
    </w:p>
    <w:p w14:paraId="0307B1DA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lastRenderedPageBreak/>
        <w:t>Boko Haram, loosely translated as “Western education is banned”, wants to create a hardline Islamic state.</w:t>
      </w:r>
    </w:p>
    <w:p w14:paraId="593EA30E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The group has fought a decade-long uprising and promotes a version of Islam that forbids Muslims from taking part in political or social activity associated with the West.</w:t>
      </w:r>
    </w:p>
    <w:p w14:paraId="53022608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A regional military coalition is battling the group, but at least 27,000 people have been killed in Nigeria alone.</w:t>
      </w:r>
    </w:p>
    <w:p w14:paraId="1479D880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In recent years the group has splintered into competing factions.</w:t>
      </w:r>
    </w:p>
    <w:p w14:paraId="217366F1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In 2015, a faction of Boko Haram pledged allegiance to Islamic State group leader Abu Bakr al-Baghdadi.</w:t>
      </w:r>
    </w:p>
    <w:p w14:paraId="6340E71E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proofErr w:type="spellStart"/>
      <w:r w:rsidRPr="00581650">
        <w:t>Diffa</w:t>
      </w:r>
      <w:proofErr w:type="spellEnd"/>
      <w:r w:rsidRPr="00581650">
        <w:t>, which borders the birthplace of Boko Haram in northeastern Nigeria, has suffered a string of cross-border raids and population displacement.</w:t>
      </w:r>
    </w:p>
    <w:p w14:paraId="4BEF533F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In March at least 25 people were killed in a series of attacks in the region, according to an AFP tally, as well as nine soldiers.</w:t>
      </w:r>
    </w:p>
    <w:p w14:paraId="37598090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The next month, in the regional capital, also called </w:t>
      </w:r>
      <w:proofErr w:type="spellStart"/>
      <w:r w:rsidRPr="00581650">
        <w:t>Diffa</w:t>
      </w:r>
      <w:proofErr w:type="spellEnd"/>
      <w:r w:rsidRPr="00581650">
        <w:t>, suspected Boko Haram militants launched an attack on the central police barracks, killing officers and taking hostages before eventually blowing themselves up.</w:t>
      </w:r>
    </w:p>
    <w:p w14:paraId="7FA5E4A2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In June, a would-be suicide bomber with a submachine gun was arrested outside a church in </w:t>
      </w:r>
      <w:proofErr w:type="spellStart"/>
      <w:r w:rsidRPr="00581650">
        <w:t>Diffa</w:t>
      </w:r>
      <w:proofErr w:type="spellEnd"/>
      <w:r w:rsidRPr="00581650">
        <w:t xml:space="preserve"> city, while four other would-be bombers were killed elsewhere.</w:t>
      </w:r>
    </w:p>
    <w:p w14:paraId="1A411044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0" w:afterAutospacing="0" w:line="300" w:lineRule="atLeast"/>
      </w:pPr>
      <w:r w:rsidRPr="00581650">
        <w:rPr>
          <w:b/>
          <w:bCs/>
          <w:bdr w:val="none" w:sz="0" w:space="0" w:color="auto" w:frame="1"/>
        </w:rPr>
        <w:t>– Kidnapped for ransom –</w:t>
      </w:r>
    </w:p>
    <w:p w14:paraId="4D19CC75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Boko Haram is </w:t>
      </w:r>
      <w:proofErr w:type="gramStart"/>
      <w:r w:rsidRPr="00581650">
        <w:t>well aware</w:t>
      </w:r>
      <w:proofErr w:type="gramEnd"/>
      <w:r w:rsidRPr="00581650">
        <w:t xml:space="preserve"> of the terror it reaps by kidnappings, particularly following the 2014 abduction of almost 300 Nigerian schoolgirls in the town of Chibok, </w:t>
      </w:r>
      <w:proofErr w:type="spellStart"/>
      <w:r w:rsidRPr="00581650">
        <w:t>Borno</w:t>
      </w:r>
      <w:proofErr w:type="spellEnd"/>
      <w:r w:rsidRPr="00581650">
        <w:t xml:space="preserve"> state which received global media attention.</w:t>
      </w:r>
    </w:p>
    <w:p w14:paraId="71C5707A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“Parents are fleeing to put their girls in a safe place,” said </w:t>
      </w:r>
      <w:proofErr w:type="spellStart"/>
      <w:r w:rsidRPr="00581650">
        <w:t>Madou</w:t>
      </w:r>
      <w:proofErr w:type="spellEnd"/>
      <w:r w:rsidRPr="00581650">
        <w:t xml:space="preserve"> Adam, a resident of </w:t>
      </w:r>
      <w:proofErr w:type="spellStart"/>
      <w:r w:rsidRPr="00581650">
        <w:t>Gueskerou</w:t>
      </w:r>
      <w:proofErr w:type="spellEnd"/>
      <w:r w:rsidRPr="00581650">
        <w:t>, on the Niger-Nigeria border.</w:t>
      </w:r>
    </w:p>
    <w:p w14:paraId="3E78FF91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Some kidnapped boys are enlisted as combatants while women are forced to marry or are used for “suicide bombings,” he said.</w:t>
      </w:r>
    </w:p>
    <w:p w14:paraId="42F13245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In June last year, three suicide bombers killed at least six people in separate attacks in </w:t>
      </w:r>
      <w:proofErr w:type="spellStart"/>
      <w:r w:rsidRPr="00581650">
        <w:t>Diffa</w:t>
      </w:r>
      <w:proofErr w:type="spellEnd"/>
      <w:r w:rsidRPr="00581650">
        <w:t xml:space="preserve"> city — two of the attackers were girls, according to the interior ministry.</w:t>
      </w:r>
    </w:p>
    <w:p w14:paraId="3A225DAE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“We have managed to weaken Boko Haram with military actions but also security measures,” a Niger minister, who wished to remain anonymous, told AFP.</w:t>
      </w:r>
    </w:p>
    <w:p w14:paraId="5370A32B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lastRenderedPageBreak/>
        <w:t>He insisted that the group now has “less money” due to a crackdown on racketeering and forced taxes.</w:t>
      </w:r>
    </w:p>
    <w:p w14:paraId="233082FD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“They’ve changed their methods because of our actions,” he said, adding: “There are also many bandits who have nothing to do with Boko Haram but who pretend to be them.”</w:t>
      </w:r>
    </w:p>
    <w:p w14:paraId="171DD9A3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Local officials in </w:t>
      </w:r>
      <w:proofErr w:type="spellStart"/>
      <w:r w:rsidRPr="00581650">
        <w:t>Diffa</w:t>
      </w:r>
      <w:proofErr w:type="spellEnd"/>
      <w:r w:rsidRPr="00581650">
        <w:t xml:space="preserve"> have repeatedly called on the government in Niamey to do more to rescue hostages and improve security in the region.</w:t>
      </w:r>
    </w:p>
    <w:p w14:paraId="6F32FEC1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The abduction of 39 people by Boko Haram in July 2017, followed by 15 girls in November 2018, prompted outcries from the community.</w:t>
      </w:r>
    </w:p>
    <w:p w14:paraId="12642954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>But the government has failed to secure their release.</w:t>
      </w:r>
    </w:p>
    <w:p w14:paraId="27922EB2" w14:textId="77777777" w:rsidR="00581650" w:rsidRPr="00581650" w:rsidRDefault="00581650" w:rsidP="00581650">
      <w:pPr>
        <w:pStyle w:val="NormalWeb"/>
        <w:shd w:val="clear" w:color="auto" w:fill="FFFFFF"/>
        <w:spacing w:before="0" w:beforeAutospacing="0" w:after="300" w:afterAutospacing="0" w:line="300" w:lineRule="atLeast"/>
      </w:pPr>
      <w:r w:rsidRPr="00581650">
        <w:t xml:space="preserve">“The hostages are held in the marshlands of Lake Chad. It is very difficult to access, which does not help search efforts,” said an official in the governorate of </w:t>
      </w:r>
      <w:proofErr w:type="spellStart"/>
      <w:r w:rsidRPr="00581650">
        <w:t>Diffa</w:t>
      </w:r>
      <w:proofErr w:type="spellEnd"/>
      <w:r w:rsidRPr="00581650">
        <w:t>, who wished to remain anonymous.</w:t>
      </w:r>
    </w:p>
    <w:p w14:paraId="4889DF3D" w14:textId="77777777" w:rsidR="00581650" w:rsidRPr="00581650" w:rsidRDefault="00581650">
      <w:pPr>
        <w:rPr>
          <w:rFonts w:cs="Times New Roman"/>
          <w:szCs w:val="24"/>
        </w:rPr>
      </w:pPr>
    </w:p>
    <w:sectPr w:rsidR="00581650" w:rsidRPr="0058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50"/>
    <w:rsid w:val="000F18D0"/>
    <w:rsid w:val="00581650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56C2"/>
  <w15:chartTrackingRefBased/>
  <w15:docId w15:val="{ED3494BA-B952-4BD4-9AC2-BF8D4E4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6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650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16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16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pendent.co.ug/kidnappings-soar-in-niger-amid-boko-haram-insur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2019-08-08T14:10:00Z</dcterms:created>
  <dcterms:modified xsi:type="dcterms:W3CDTF">2019-08-08T14:12:00Z</dcterms:modified>
</cp:coreProperties>
</file>