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3D" w:rsidRPr="005E243D" w:rsidRDefault="005E243D" w:rsidP="005E243D">
      <w:pPr>
        <w:shd w:val="clear" w:color="auto" w:fill="FEFEFE"/>
        <w:spacing w:after="0" w:line="660" w:lineRule="atLeast"/>
        <w:outlineLvl w:val="0"/>
        <w:rPr>
          <w:rFonts w:eastAsia="Times New Roman" w:cs="Times New Roman"/>
          <w:bCs/>
          <w:spacing w:val="-2"/>
          <w:kern w:val="36"/>
          <w:sz w:val="40"/>
          <w:szCs w:val="40"/>
        </w:rPr>
      </w:pPr>
      <w:bookmarkStart w:id="0" w:name="_GoBack"/>
      <w:r w:rsidRPr="005E243D">
        <w:rPr>
          <w:rFonts w:eastAsia="Times New Roman" w:cs="Times New Roman"/>
          <w:bCs/>
          <w:spacing w:val="-2"/>
          <w:kern w:val="36"/>
          <w:sz w:val="40"/>
          <w:szCs w:val="40"/>
        </w:rPr>
        <w:t>American wrongfully held in Iran for more than six years must undergo urgent surgery, his family says</w:t>
      </w:r>
    </w:p>
    <w:bookmarkEnd w:id="0"/>
    <w:p w:rsidR="002711F6" w:rsidRPr="005E243D" w:rsidRDefault="005E243D">
      <w:pPr>
        <w:rPr>
          <w:rFonts w:cs="Times New Roman"/>
          <w:szCs w:val="24"/>
        </w:rPr>
      </w:pPr>
    </w:p>
    <w:p w:rsidR="005E243D" w:rsidRPr="005E243D" w:rsidRDefault="005E243D" w:rsidP="005E243D">
      <w:pPr>
        <w:spacing w:after="0" w:line="240" w:lineRule="auto"/>
        <w:rPr>
          <w:rFonts w:cs="Times New Roman"/>
          <w:szCs w:val="24"/>
        </w:rPr>
      </w:pPr>
      <w:r w:rsidRPr="005E243D">
        <w:rPr>
          <w:rFonts w:cs="Times New Roman"/>
          <w:szCs w:val="24"/>
        </w:rPr>
        <w:t>September 6, 2022</w:t>
      </w:r>
    </w:p>
    <w:p w:rsidR="005E243D" w:rsidRPr="005E243D" w:rsidRDefault="005E243D" w:rsidP="005E243D">
      <w:pPr>
        <w:spacing w:after="0" w:line="240" w:lineRule="auto"/>
        <w:rPr>
          <w:rFonts w:cs="Times New Roman"/>
          <w:szCs w:val="24"/>
        </w:rPr>
      </w:pPr>
      <w:r w:rsidRPr="005E243D">
        <w:rPr>
          <w:rFonts w:cs="Times New Roman"/>
          <w:szCs w:val="24"/>
          <w:shd w:val="clear" w:color="auto" w:fill="FEFEFE"/>
        </w:rPr>
        <w:t>By </w:t>
      </w:r>
      <w:hyperlink r:id="rId4" w:history="1">
        <w:r w:rsidRPr="005E243D">
          <w:rPr>
            <w:rStyle w:val="Hyperlink"/>
            <w:rFonts w:cs="Times New Roman"/>
            <w:color w:val="auto"/>
            <w:szCs w:val="24"/>
            <w:u w:val="none"/>
            <w:shd w:val="clear" w:color="auto" w:fill="FEFEFE"/>
          </w:rPr>
          <w:t xml:space="preserve">Jennifer </w:t>
        </w:r>
        <w:proofErr w:type="spellStart"/>
        <w:r w:rsidRPr="005E243D">
          <w:rPr>
            <w:rStyle w:val="Hyperlink"/>
            <w:rFonts w:cs="Times New Roman"/>
            <w:color w:val="auto"/>
            <w:szCs w:val="24"/>
            <w:u w:val="none"/>
            <w:shd w:val="clear" w:color="auto" w:fill="FEFEFE"/>
          </w:rPr>
          <w:t>Hansler</w:t>
        </w:r>
        <w:proofErr w:type="spellEnd"/>
      </w:hyperlink>
    </w:p>
    <w:p w:rsidR="005E243D" w:rsidRPr="005E243D" w:rsidRDefault="005E243D" w:rsidP="005E243D">
      <w:pPr>
        <w:spacing w:after="0" w:line="240" w:lineRule="auto"/>
        <w:rPr>
          <w:rFonts w:cs="Times New Roman"/>
          <w:szCs w:val="24"/>
        </w:rPr>
      </w:pPr>
      <w:r w:rsidRPr="005E243D">
        <w:rPr>
          <w:rFonts w:cs="Times New Roman"/>
          <w:szCs w:val="24"/>
        </w:rPr>
        <w:t>CNN</w:t>
      </w:r>
    </w:p>
    <w:p w:rsidR="005E243D" w:rsidRDefault="005E243D" w:rsidP="005E243D">
      <w:pPr>
        <w:spacing w:after="0" w:line="240" w:lineRule="auto"/>
        <w:rPr>
          <w:rFonts w:cs="Times New Roman"/>
          <w:szCs w:val="24"/>
        </w:rPr>
      </w:pPr>
      <w:hyperlink r:id="rId5" w:history="1">
        <w:r w:rsidRPr="005E243D">
          <w:rPr>
            <w:rStyle w:val="Hyperlink"/>
            <w:rFonts w:cs="Times New Roman"/>
            <w:color w:val="auto"/>
            <w:szCs w:val="24"/>
          </w:rPr>
          <w:t>https://www.cnn.com/2022/09/06/politics/baquer-namazi-iran/index.html</w:t>
        </w:r>
      </w:hyperlink>
    </w:p>
    <w:p w:rsidR="005E243D" w:rsidRPr="005E243D" w:rsidRDefault="005E243D" w:rsidP="005E243D">
      <w:pPr>
        <w:spacing w:after="0" w:line="240" w:lineRule="auto"/>
        <w:rPr>
          <w:rFonts w:cs="Times New Roman"/>
          <w:szCs w:val="24"/>
        </w:rPr>
      </w:pPr>
    </w:p>
    <w:p w:rsidR="005E243D" w:rsidRPr="005E243D" w:rsidRDefault="005E243D" w:rsidP="005E243D">
      <w:pPr>
        <w:shd w:val="clear" w:color="auto" w:fill="FEFEFE"/>
        <w:spacing w:after="225" w:line="240" w:lineRule="auto"/>
        <w:rPr>
          <w:rFonts w:eastAsia="Times New Roman" w:cs="Times New Roman"/>
          <w:szCs w:val="24"/>
        </w:rPr>
      </w:pPr>
      <w:r w:rsidRPr="005E243D">
        <w:rPr>
          <w:rFonts w:eastAsia="Times New Roman" w:cs="Times New Roman"/>
          <w:szCs w:val="24"/>
        </w:rPr>
        <w:t>An elderly American wrongfully </w:t>
      </w:r>
      <w:hyperlink r:id="rId6" w:tgtFrame="_blank" w:history="1">
        <w:r w:rsidRPr="005E243D">
          <w:rPr>
            <w:rFonts w:eastAsia="Times New Roman" w:cs="Times New Roman"/>
            <w:szCs w:val="24"/>
            <w:u w:val="single"/>
          </w:rPr>
          <w:t>held in Iran for more than six years</w:t>
        </w:r>
      </w:hyperlink>
      <w:r w:rsidRPr="005E243D">
        <w:rPr>
          <w:rFonts w:eastAsia="Times New Roman" w:cs="Times New Roman"/>
          <w:szCs w:val="24"/>
        </w:rPr>
        <w:t> must undergo urgent surgery "to clear life-threatening blockages in his left internal carotid artery," his family said Monday.</w:t>
      </w:r>
    </w:p>
    <w:p w:rsidR="005E243D" w:rsidRPr="005E243D" w:rsidRDefault="005E243D" w:rsidP="005E243D">
      <w:pPr>
        <w:shd w:val="clear" w:color="auto" w:fill="FEFEFE"/>
        <w:spacing w:line="240" w:lineRule="auto"/>
        <w:rPr>
          <w:rFonts w:eastAsia="Times New Roman" w:cs="Times New Roman"/>
          <w:szCs w:val="24"/>
        </w:rPr>
      </w:pPr>
      <w:proofErr w:type="spellStart"/>
      <w:r w:rsidRPr="005E243D">
        <w:rPr>
          <w:rFonts w:eastAsia="Times New Roman" w:cs="Times New Roman"/>
          <w:szCs w:val="24"/>
        </w:rPr>
        <w:t>Baquer</w:t>
      </w:r>
      <w:proofErr w:type="spellEnd"/>
      <w:r w:rsidRPr="005E243D">
        <w:rPr>
          <w:rFonts w:eastAsia="Times New Roman" w:cs="Times New Roman"/>
          <w:szCs w:val="24"/>
        </w:rPr>
        <w:t xml:space="preserve"> </w:t>
      </w:r>
      <w:proofErr w:type="spellStart"/>
      <w:r w:rsidRPr="005E243D">
        <w:rPr>
          <w:rFonts w:eastAsia="Times New Roman" w:cs="Times New Roman"/>
          <w:szCs w:val="24"/>
        </w:rPr>
        <w:t>Namazi</w:t>
      </w:r>
      <w:proofErr w:type="spellEnd"/>
      <w:r w:rsidRPr="005E243D">
        <w:rPr>
          <w:rFonts w:eastAsia="Times New Roman" w:cs="Times New Roman"/>
          <w:szCs w:val="24"/>
        </w:rPr>
        <w:t xml:space="preserve">, 85, and his son, </w:t>
      </w:r>
      <w:proofErr w:type="spellStart"/>
      <w:r w:rsidRPr="005E243D">
        <w:rPr>
          <w:rFonts w:eastAsia="Times New Roman" w:cs="Times New Roman"/>
          <w:szCs w:val="24"/>
        </w:rPr>
        <w:t>Siamak</w:t>
      </w:r>
      <w:proofErr w:type="spellEnd"/>
      <w:r w:rsidRPr="005E243D">
        <w:rPr>
          <w:rFonts w:eastAsia="Times New Roman" w:cs="Times New Roman"/>
          <w:szCs w:val="24"/>
        </w:rPr>
        <w:t xml:space="preserve"> </w:t>
      </w:r>
      <w:proofErr w:type="spellStart"/>
      <w:r w:rsidRPr="005E243D">
        <w:rPr>
          <w:rFonts w:eastAsia="Times New Roman" w:cs="Times New Roman"/>
          <w:szCs w:val="24"/>
        </w:rPr>
        <w:t>Namazi</w:t>
      </w:r>
      <w:proofErr w:type="spellEnd"/>
      <w:r w:rsidRPr="005E243D">
        <w:rPr>
          <w:rFonts w:eastAsia="Times New Roman" w:cs="Times New Roman"/>
          <w:szCs w:val="24"/>
        </w:rPr>
        <w:t xml:space="preserve"> are both considered wrongfully detained by the US State Department, and the elder is in need of the surgery "within weeks," his family said. They are urging the Iranian government to release his </w:t>
      </w:r>
      <w:proofErr w:type="spellStart"/>
      <w:r w:rsidRPr="005E243D">
        <w:rPr>
          <w:rFonts w:eastAsia="Times New Roman" w:cs="Times New Roman"/>
          <w:szCs w:val="24"/>
        </w:rPr>
        <w:t>Siamak</w:t>
      </w:r>
      <w:proofErr w:type="spellEnd"/>
      <w:r w:rsidRPr="005E243D">
        <w:rPr>
          <w:rFonts w:eastAsia="Times New Roman" w:cs="Times New Roman"/>
          <w:szCs w:val="24"/>
        </w:rPr>
        <w:t xml:space="preserve"> on furlough to be with his father during and after the surgery.</w:t>
      </w:r>
    </w:p>
    <w:p w:rsidR="005E243D" w:rsidRPr="005E243D" w:rsidRDefault="005E243D" w:rsidP="005E243D">
      <w:pPr>
        <w:shd w:val="clear" w:color="auto" w:fill="FEFEFE"/>
        <w:spacing w:line="240" w:lineRule="auto"/>
        <w:rPr>
          <w:rFonts w:eastAsia="Times New Roman" w:cs="Times New Roman"/>
          <w:szCs w:val="24"/>
        </w:rPr>
      </w:pPr>
      <w:r w:rsidRPr="005E243D">
        <w:rPr>
          <w:rFonts w:eastAsia="Times New Roman" w:cs="Times New Roman"/>
          <w:szCs w:val="24"/>
        </w:rPr>
        <w:t>According to a statement from Perseus Strategies, which represents the family, he already had health problems at that time, and has developed further medical issues during his six years detained. Although his sentence was commuted, he has been barred from leaving the country to seek medical care.</w:t>
      </w:r>
    </w:p>
    <w:p w:rsidR="005E243D" w:rsidRPr="005E243D" w:rsidRDefault="005E243D" w:rsidP="005E243D">
      <w:pPr>
        <w:shd w:val="clear" w:color="auto" w:fill="FEFEFE"/>
        <w:spacing w:line="240" w:lineRule="auto"/>
        <w:rPr>
          <w:rFonts w:eastAsia="Times New Roman" w:cs="Times New Roman"/>
          <w:szCs w:val="24"/>
        </w:rPr>
      </w:pPr>
      <w:r w:rsidRPr="005E243D">
        <w:rPr>
          <w:rFonts w:eastAsia="Times New Roman" w:cs="Times New Roman"/>
          <w:szCs w:val="24"/>
        </w:rPr>
        <w:t xml:space="preserve">"The horrific prison conditions, denial of proper care, and overall trauma of the past six and a half years have been devastating for </w:t>
      </w:r>
      <w:proofErr w:type="spellStart"/>
      <w:r w:rsidRPr="005E243D">
        <w:rPr>
          <w:rFonts w:eastAsia="Times New Roman" w:cs="Times New Roman"/>
          <w:szCs w:val="24"/>
        </w:rPr>
        <w:t>Baquer's</w:t>
      </w:r>
      <w:proofErr w:type="spellEnd"/>
      <w:r w:rsidRPr="005E243D">
        <w:rPr>
          <w:rFonts w:eastAsia="Times New Roman" w:cs="Times New Roman"/>
          <w:szCs w:val="24"/>
        </w:rPr>
        <w:t xml:space="preserve"> physical and mental health. He developed stress-induced, adult-onset epilepsy, as well as severe depression. He is often confused, becomes easily fatigued, and has difficulty moving around and maintaining his balance, which has resulted in several falls," the statement said.</w:t>
      </w:r>
    </w:p>
    <w:p w:rsidR="005E243D" w:rsidRPr="005E243D" w:rsidRDefault="005E243D" w:rsidP="005E243D">
      <w:pPr>
        <w:shd w:val="clear" w:color="auto" w:fill="FEFEFE"/>
        <w:spacing w:line="240" w:lineRule="auto"/>
        <w:rPr>
          <w:rFonts w:eastAsia="Times New Roman" w:cs="Times New Roman"/>
          <w:szCs w:val="24"/>
        </w:rPr>
      </w:pPr>
      <w:r w:rsidRPr="005E243D">
        <w:rPr>
          <w:rFonts w:eastAsia="Times New Roman" w:cs="Times New Roman"/>
          <w:szCs w:val="24"/>
        </w:rPr>
        <w:t xml:space="preserve">"His health troubles culminated in near total blockages in his right ICA last October, putting him at high risk of having a potentially fatal stroke," it said. "Iranian authorities ignored international pleas to lift </w:t>
      </w:r>
      <w:proofErr w:type="spellStart"/>
      <w:r w:rsidRPr="005E243D">
        <w:rPr>
          <w:rFonts w:eastAsia="Times New Roman" w:cs="Times New Roman"/>
          <w:szCs w:val="24"/>
        </w:rPr>
        <w:t>Baquer's</w:t>
      </w:r>
      <w:proofErr w:type="spellEnd"/>
      <w:r w:rsidRPr="005E243D">
        <w:rPr>
          <w:rFonts w:eastAsia="Times New Roman" w:cs="Times New Roman"/>
          <w:szCs w:val="24"/>
        </w:rPr>
        <w:t xml:space="preserve"> travel ban and forced him to undergo the necessary carotid endarterectomy in Iran, despite the heightened risk to his life posed by the stressful environment, poor aftercare, and rampant Covid-19 infections in the country."</w:t>
      </w:r>
    </w:p>
    <w:p w:rsidR="005E243D" w:rsidRPr="005E243D" w:rsidRDefault="005E243D" w:rsidP="005E243D">
      <w:pPr>
        <w:shd w:val="clear" w:color="auto" w:fill="FEFEFE"/>
        <w:spacing w:line="240" w:lineRule="auto"/>
        <w:rPr>
          <w:rFonts w:eastAsia="Times New Roman" w:cs="Times New Roman"/>
          <w:szCs w:val="24"/>
        </w:rPr>
      </w:pPr>
      <w:proofErr w:type="spellStart"/>
      <w:r w:rsidRPr="005E243D">
        <w:rPr>
          <w:rFonts w:eastAsia="Times New Roman" w:cs="Times New Roman"/>
          <w:szCs w:val="24"/>
        </w:rPr>
        <w:t>Baquer</w:t>
      </w:r>
      <w:proofErr w:type="spellEnd"/>
      <w:r w:rsidRPr="005E243D">
        <w:rPr>
          <w:rFonts w:eastAsia="Times New Roman" w:cs="Times New Roman"/>
          <w:szCs w:val="24"/>
        </w:rPr>
        <w:t xml:space="preserve"> survived a surgery to treat blockages in his right ICA, but "new scans have revealed that severe blockages in his left ICA require </w:t>
      </w:r>
      <w:proofErr w:type="spellStart"/>
      <w:r w:rsidRPr="005E243D">
        <w:rPr>
          <w:rFonts w:eastAsia="Times New Roman" w:cs="Times New Roman"/>
          <w:szCs w:val="24"/>
        </w:rPr>
        <w:t>Baquer</w:t>
      </w:r>
      <w:proofErr w:type="spellEnd"/>
      <w:r w:rsidRPr="005E243D">
        <w:rPr>
          <w:rFonts w:eastAsia="Times New Roman" w:cs="Times New Roman"/>
          <w:szCs w:val="24"/>
        </w:rPr>
        <w:t xml:space="preserve"> to urgently undergo surgery again and Iranian authorities appear poised to subject him to the same unnecessary dangers as before."</w:t>
      </w:r>
    </w:p>
    <w:p w:rsidR="005E243D" w:rsidRPr="005E243D" w:rsidRDefault="005E243D" w:rsidP="005E243D">
      <w:pPr>
        <w:shd w:val="clear" w:color="auto" w:fill="FEFEFE"/>
        <w:spacing w:line="240" w:lineRule="auto"/>
        <w:rPr>
          <w:rFonts w:eastAsia="Times New Roman" w:cs="Times New Roman"/>
          <w:szCs w:val="24"/>
        </w:rPr>
      </w:pPr>
      <w:proofErr w:type="spellStart"/>
      <w:r w:rsidRPr="005E243D">
        <w:rPr>
          <w:rFonts w:eastAsia="Times New Roman" w:cs="Times New Roman"/>
          <w:szCs w:val="24"/>
        </w:rPr>
        <w:t>Babak</w:t>
      </w:r>
      <w:proofErr w:type="spellEnd"/>
      <w:r w:rsidRPr="005E243D">
        <w:rPr>
          <w:rFonts w:eastAsia="Times New Roman" w:cs="Times New Roman"/>
          <w:szCs w:val="24"/>
        </w:rPr>
        <w:t xml:space="preserve"> called on the US government "to drastically increase its efforts to obtain my family's freedom before it's too late."</w:t>
      </w:r>
    </w:p>
    <w:p w:rsidR="005E243D" w:rsidRPr="005E243D" w:rsidRDefault="005E243D" w:rsidP="005E243D">
      <w:pPr>
        <w:shd w:val="clear" w:color="auto" w:fill="FEFEFE"/>
        <w:spacing w:line="240" w:lineRule="auto"/>
        <w:rPr>
          <w:rFonts w:eastAsia="Times New Roman" w:cs="Times New Roman"/>
          <w:szCs w:val="24"/>
        </w:rPr>
      </w:pPr>
      <w:r w:rsidRPr="005E243D">
        <w:rPr>
          <w:rFonts w:eastAsia="Times New Roman" w:cs="Times New Roman"/>
          <w:szCs w:val="24"/>
        </w:rPr>
        <w:t>"Time is not on our side," he said.</w:t>
      </w:r>
    </w:p>
    <w:p w:rsidR="005E243D" w:rsidRPr="005E243D" w:rsidRDefault="005E243D" w:rsidP="005E243D">
      <w:pPr>
        <w:shd w:val="clear" w:color="auto" w:fill="FEFEFE"/>
        <w:spacing w:line="240" w:lineRule="auto"/>
        <w:rPr>
          <w:rFonts w:eastAsia="Times New Roman" w:cs="Times New Roman"/>
          <w:szCs w:val="24"/>
        </w:rPr>
      </w:pPr>
      <w:proofErr w:type="spellStart"/>
      <w:r w:rsidRPr="005E243D">
        <w:rPr>
          <w:rFonts w:eastAsia="Times New Roman" w:cs="Times New Roman"/>
          <w:szCs w:val="24"/>
        </w:rPr>
        <w:t>Siamak</w:t>
      </w:r>
      <w:proofErr w:type="spellEnd"/>
      <w:r w:rsidRPr="005E243D">
        <w:rPr>
          <w:rFonts w:eastAsia="Times New Roman" w:cs="Times New Roman"/>
          <w:szCs w:val="24"/>
        </w:rPr>
        <w:t xml:space="preserve"> was blocked from leaving </w:t>
      </w:r>
      <w:hyperlink r:id="rId7" w:tgtFrame="_blank" w:history="1">
        <w:r w:rsidRPr="005E243D">
          <w:rPr>
            <w:rFonts w:eastAsia="Times New Roman" w:cs="Times New Roman"/>
            <w:szCs w:val="24"/>
            <w:u w:val="single"/>
          </w:rPr>
          <w:t>Iran</w:t>
        </w:r>
      </w:hyperlink>
      <w:r w:rsidRPr="005E243D">
        <w:rPr>
          <w:rFonts w:eastAsia="Times New Roman" w:cs="Times New Roman"/>
          <w:szCs w:val="24"/>
        </w:rPr>
        <w:t xml:space="preserve"> after visiting in July 2015 and underwent months of interrogations before being arrested in October 2015. </w:t>
      </w:r>
      <w:proofErr w:type="spellStart"/>
      <w:r w:rsidRPr="005E243D">
        <w:rPr>
          <w:rFonts w:eastAsia="Times New Roman" w:cs="Times New Roman"/>
          <w:szCs w:val="24"/>
        </w:rPr>
        <w:t>Baquer</w:t>
      </w:r>
      <w:proofErr w:type="spellEnd"/>
      <w:r w:rsidRPr="005E243D">
        <w:rPr>
          <w:rFonts w:eastAsia="Times New Roman" w:cs="Times New Roman"/>
          <w:szCs w:val="24"/>
        </w:rPr>
        <w:t xml:space="preserve"> was lured to Iran under the false </w:t>
      </w:r>
      <w:r w:rsidRPr="005E243D">
        <w:rPr>
          <w:rFonts w:eastAsia="Times New Roman" w:cs="Times New Roman"/>
          <w:szCs w:val="24"/>
        </w:rPr>
        <w:lastRenderedPageBreak/>
        <w:t>premise that he would be able to see his son. He was instead immediately taken into custody at that time, in February 2016.</w:t>
      </w:r>
    </w:p>
    <w:p w:rsidR="005E243D" w:rsidRPr="005E243D" w:rsidRDefault="005E243D" w:rsidP="005E243D">
      <w:pPr>
        <w:shd w:val="clear" w:color="auto" w:fill="FEFEFE"/>
        <w:spacing w:line="240" w:lineRule="auto"/>
        <w:rPr>
          <w:rFonts w:eastAsia="Times New Roman" w:cs="Times New Roman"/>
          <w:szCs w:val="24"/>
        </w:rPr>
      </w:pPr>
      <w:r w:rsidRPr="005E243D">
        <w:rPr>
          <w:rFonts w:eastAsia="Times New Roman" w:cs="Times New Roman"/>
          <w:szCs w:val="24"/>
        </w:rPr>
        <w:t xml:space="preserve">US efforts to free </w:t>
      </w:r>
      <w:proofErr w:type="spellStart"/>
      <w:r w:rsidRPr="005E243D">
        <w:rPr>
          <w:rFonts w:eastAsia="Times New Roman" w:cs="Times New Roman"/>
          <w:szCs w:val="24"/>
        </w:rPr>
        <w:t>Baquer</w:t>
      </w:r>
      <w:proofErr w:type="spellEnd"/>
      <w:r w:rsidRPr="005E243D">
        <w:rPr>
          <w:rFonts w:eastAsia="Times New Roman" w:cs="Times New Roman"/>
          <w:szCs w:val="24"/>
        </w:rPr>
        <w:t xml:space="preserve"> and </w:t>
      </w:r>
      <w:proofErr w:type="spellStart"/>
      <w:r w:rsidRPr="005E243D">
        <w:rPr>
          <w:rFonts w:eastAsia="Times New Roman" w:cs="Times New Roman"/>
          <w:szCs w:val="24"/>
        </w:rPr>
        <w:t>Siamak</w:t>
      </w:r>
      <w:proofErr w:type="spellEnd"/>
      <w:r w:rsidRPr="005E243D">
        <w:rPr>
          <w:rFonts w:eastAsia="Times New Roman" w:cs="Times New Roman"/>
          <w:szCs w:val="24"/>
        </w:rPr>
        <w:t xml:space="preserve">, as well as two other wrongfully detained Americans -- </w:t>
      </w:r>
      <w:proofErr w:type="spellStart"/>
      <w:r w:rsidRPr="005E243D">
        <w:rPr>
          <w:rFonts w:eastAsia="Times New Roman" w:cs="Times New Roman"/>
          <w:szCs w:val="24"/>
        </w:rPr>
        <w:t>Emad</w:t>
      </w:r>
      <w:proofErr w:type="spellEnd"/>
      <w:r w:rsidRPr="005E243D">
        <w:rPr>
          <w:rFonts w:eastAsia="Times New Roman" w:cs="Times New Roman"/>
          <w:szCs w:val="24"/>
        </w:rPr>
        <w:t xml:space="preserve"> </w:t>
      </w:r>
      <w:proofErr w:type="spellStart"/>
      <w:r w:rsidRPr="005E243D">
        <w:rPr>
          <w:rFonts w:eastAsia="Times New Roman" w:cs="Times New Roman"/>
          <w:szCs w:val="24"/>
        </w:rPr>
        <w:t>Sharghi</w:t>
      </w:r>
      <w:proofErr w:type="spellEnd"/>
      <w:r w:rsidRPr="005E243D">
        <w:rPr>
          <w:rFonts w:eastAsia="Times New Roman" w:cs="Times New Roman"/>
          <w:szCs w:val="24"/>
        </w:rPr>
        <w:t xml:space="preserve"> and </w:t>
      </w:r>
      <w:proofErr w:type="spellStart"/>
      <w:r w:rsidRPr="005E243D">
        <w:rPr>
          <w:rFonts w:eastAsia="Times New Roman" w:cs="Times New Roman"/>
          <w:szCs w:val="24"/>
        </w:rPr>
        <w:t>Morad</w:t>
      </w:r>
      <w:proofErr w:type="spellEnd"/>
      <w:r w:rsidRPr="005E243D">
        <w:rPr>
          <w:rFonts w:eastAsia="Times New Roman" w:cs="Times New Roman"/>
          <w:szCs w:val="24"/>
        </w:rPr>
        <w:t xml:space="preserve"> </w:t>
      </w:r>
      <w:proofErr w:type="spellStart"/>
      <w:r w:rsidRPr="005E243D">
        <w:rPr>
          <w:rFonts w:eastAsia="Times New Roman" w:cs="Times New Roman"/>
          <w:szCs w:val="24"/>
        </w:rPr>
        <w:t>Tahbaz</w:t>
      </w:r>
      <w:proofErr w:type="spellEnd"/>
      <w:r w:rsidRPr="005E243D">
        <w:rPr>
          <w:rFonts w:eastAsia="Times New Roman" w:cs="Times New Roman"/>
          <w:szCs w:val="24"/>
        </w:rPr>
        <w:t xml:space="preserve"> -- have failed to yield results. The State Department has said these conversations are being pursued separately from negotiations over the </w:t>
      </w:r>
      <w:hyperlink r:id="rId8" w:tgtFrame="_blank" w:history="1">
        <w:r w:rsidRPr="005E243D">
          <w:rPr>
            <w:rFonts w:eastAsia="Times New Roman" w:cs="Times New Roman"/>
            <w:szCs w:val="24"/>
            <w:u w:val="single"/>
          </w:rPr>
          <w:t>Iran nuclear deal</w:t>
        </w:r>
      </w:hyperlink>
      <w:r w:rsidRPr="005E243D">
        <w:rPr>
          <w:rFonts w:eastAsia="Times New Roman" w:cs="Times New Roman"/>
          <w:szCs w:val="24"/>
        </w:rPr>
        <w:t>, which have also yet to reach a breakthrough.</w:t>
      </w:r>
    </w:p>
    <w:p w:rsidR="005E243D" w:rsidRPr="005E243D" w:rsidRDefault="005E243D" w:rsidP="005E243D">
      <w:pPr>
        <w:shd w:val="clear" w:color="auto" w:fill="FEFEFE"/>
        <w:spacing w:line="240" w:lineRule="auto"/>
        <w:rPr>
          <w:rFonts w:eastAsia="Times New Roman" w:cs="Times New Roman"/>
          <w:szCs w:val="24"/>
        </w:rPr>
      </w:pPr>
      <w:r w:rsidRPr="005E243D">
        <w:rPr>
          <w:rFonts w:eastAsia="Times New Roman" w:cs="Times New Roman"/>
          <w:szCs w:val="24"/>
        </w:rPr>
        <w:t xml:space="preserve">On Tuesday, State Department principal deputy spokesperson </w:t>
      </w:r>
      <w:proofErr w:type="spellStart"/>
      <w:r w:rsidRPr="005E243D">
        <w:rPr>
          <w:rFonts w:eastAsia="Times New Roman" w:cs="Times New Roman"/>
          <w:szCs w:val="24"/>
        </w:rPr>
        <w:t>Vedant</w:t>
      </w:r>
      <w:proofErr w:type="spellEnd"/>
      <w:r w:rsidRPr="005E243D">
        <w:rPr>
          <w:rFonts w:eastAsia="Times New Roman" w:cs="Times New Roman"/>
          <w:szCs w:val="24"/>
        </w:rPr>
        <w:t xml:space="preserve"> Patel declined to comment on </w:t>
      </w:r>
      <w:proofErr w:type="spellStart"/>
      <w:r w:rsidRPr="005E243D">
        <w:rPr>
          <w:rFonts w:eastAsia="Times New Roman" w:cs="Times New Roman"/>
          <w:szCs w:val="24"/>
        </w:rPr>
        <w:t>Baquer's</w:t>
      </w:r>
      <w:proofErr w:type="spellEnd"/>
      <w:r w:rsidRPr="005E243D">
        <w:rPr>
          <w:rFonts w:eastAsia="Times New Roman" w:cs="Times New Roman"/>
          <w:szCs w:val="24"/>
        </w:rPr>
        <w:t xml:space="preserve"> medical issues, citing privacy concerns, but said the US is "continuing to approach negotiations to secure the release of four wrongfully detained US citizens with the utmost urgency, and will continue to urge Iran to do the same."</w:t>
      </w:r>
    </w:p>
    <w:p w:rsidR="005E243D" w:rsidRPr="005E243D" w:rsidRDefault="005E243D" w:rsidP="005E243D">
      <w:pPr>
        <w:shd w:val="clear" w:color="auto" w:fill="FEFEFE"/>
        <w:spacing w:line="240" w:lineRule="auto"/>
        <w:rPr>
          <w:rFonts w:eastAsia="Times New Roman" w:cs="Times New Roman"/>
          <w:szCs w:val="24"/>
        </w:rPr>
      </w:pPr>
      <w:r w:rsidRPr="005E243D">
        <w:rPr>
          <w:rFonts w:eastAsia="Times New Roman" w:cs="Times New Roman"/>
          <w:szCs w:val="24"/>
        </w:rPr>
        <w:t xml:space="preserve">"Iran must allow </w:t>
      </w:r>
      <w:proofErr w:type="spellStart"/>
      <w:r w:rsidRPr="005E243D">
        <w:rPr>
          <w:rFonts w:eastAsia="Times New Roman" w:cs="Times New Roman"/>
          <w:szCs w:val="24"/>
        </w:rPr>
        <w:t>Baquer</w:t>
      </w:r>
      <w:proofErr w:type="spellEnd"/>
      <w:r w:rsidRPr="005E243D">
        <w:rPr>
          <w:rFonts w:eastAsia="Times New Roman" w:cs="Times New Roman"/>
          <w:szCs w:val="24"/>
        </w:rPr>
        <w:t xml:space="preserve"> and </w:t>
      </w:r>
      <w:proofErr w:type="spellStart"/>
      <w:r w:rsidRPr="005E243D">
        <w:rPr>
          <w:rFonts w:eastAsia="Times New Roman" w:cs="Times New Roman"/>
          <w:szCs w:val="24"/>
        </w:rPr>
        <w:t>Siamak</w:t>
      </w:r>
      <w:proofErr w:type="spellEnd"/>
      <w:r w:rsidRPr="005E243D">
        <w:rPr>
          <w:rFonts w:eastAsia="Times New Roman" w:cs="Times New Roman"/>
          <w:szCs w:val="24"/>
        </w:rPr>
        <w:t xml:space="preserve"> </w:t>
      </w:r>
      <w:proofErr w:type="spellStart"/>
      <w:r w:rsidRPr="005E243D">
        <w:rPr>
          <w:rFonts w:eastAsia="Times New Roman" w:cs="Times New Roman"/>
          <w:szCs w:val="24"/>
        </w:rPr>
        <w:t>Namazi</w:t>
      </w:r>
      <w:proofErr w:type="spellEnd"/>
      <w:r w:rsidRPr="005E243D">
        <w:rPr>
          <w:rFonts w:eastAsia="Times New Roman" w:cs="Times New Roman"/>
          <w:szCs w:val="24"/>
        </w:rPr>
        <w:t xml:space="preserve">, </w:t>
      </w:r>
      <w:proofErr w:type="spellStart"/>
      <w:r w:rsidRPr="005E243D">
        <w:rPr>
          <w:rFonts w:eastAsia="Times New Roman" w:cs="Times New Roman"/>
          <w:szCs w:val="24"/>
        </w:rPr>
        <w:t>Emad</w:t>
      </w:r>
      <w:proofErr w:type="spellEnd"/>
      <w:r w:rsidRPr="005E243D">
        <w:rPr>
          <w:rFonts w:eastAsia="Times New Roman" w:cs="Times New Roman"/>
          <w:szCs w:val="24"/>
        </w:rPr>
        <w:t xml:space="preserve"> </w:t>
      </w:r>
      <w:proofErr w:type="spellStart"/>
      <w:r w:rsidRPr="005E243D">
        <w:rPr>
          <w:rFonts w:eastAsia="Times New Roman" w:cs="Times New Roman"/>
          <w:szCs w:val="24"/>
        </w:rPr>
        <w:t>Sharghi</w:t>
      </w:r>
      <w:proofErr w:type="spellEnd"/>
      <w:r w:rsidRPr="005E243D">
        <w:rPr>
          <w:rFonts w:eastAsia="Times New Roman" w:cs="Times New Roman"/>
          <w:szCs w:val="24"/>
        </w:rPr>
        <w:t xml:space="preserve">, and </w:t>
      </w:r>
      <w:proofErr w:type="spellStart"/>
      <w:r w:rsidRPr="005E243D">
        <w:rPr>
          <w:rFonts w:eastAsia="Times New Roman" w:cs="Times New Roman"/>
          <w:szCs w:val="24"/>
        </w:rPr>
        <w:t>Morad</w:t>
      </w:r>
      <w:proofErr w:type="spellEnd"/>
      <w:r w:rsidRPr="005E243D">
        <w:rPr>
          <w:rFonts w:eastAsia="Times New Roman" w:cs="Times New Roman"/>
          <w:szCs w:val="24"/>
        </w:rPr>
        <w:t xml:space="preserve"> </w:t>
      </w:r>
      <w:proofErr w:type="spellStart"/>
      <w:r w:rsidRPr="005E243D">
        <w:rPr>
          <w:rFonts w:eastAsia="Times New Roman" w:cs="Times New Roman"/>
          <w:szCs w:val="24"/>
        </w:rPr>
        <w:t>Tahbaz</w:t>
      </w:r>
      <w:proofErr w:type="spellEnd"/>
      <w:r w:rsidRPr="005E243D">
        <w:rPr>
          <w:rFonts w:eastAsia="Times New Roman" w:cs="Times New Roman"/>
          <w:szCs w:val="24"/>
        </w:rPr>
        <w:t xml:space="preserve"> to return home to their loved ones," Patel said.</w:t>
      </w:r>
    </w:p>
    <w:p w:rsidR="005E243D" w:rsidRPr="005E243D" w:rsidRDefault="005E243D">
      <w:pPr>
        <w:rPr>
          <w:rFonts w:cs="Times New Roman"/>
          <w:szCs w:val="24"/>
        </w:rPr>
      </w:pPr>
    </w:p>
    <w:sectPr w:rsidR="005E243D" w:rsidRPr="005E2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3D"/>
    <w:rsid w:val="005E243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C19"/>
  <w15:chartTrackingRefBased/>
  <w15:docId w15:val="{78D98384-253A-4268-A659-DD70C16B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24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243D"/>
    <w:rPr>
      <w:color w:val="0000FF"/>
      <w:u w:val="single"/>
    </w:rPr>
  </w:style>
  <w:style w:type="paragraph" w:customStyle="1" w:styleId="zn-bodyparagraph">
    <w:name w:val="zn-body__paragraph"/>
    <w:basedOn w:val="Normal"/>
    <w:rsid w:val="005E243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498">
      <w:bodyDiv w:val="1"/>
      <w:marLeft w:val="0"/>
      <w:marRight w:val="0"/>
      <w:marTop w:val="0"/>
      <w:marBottom w:val="0"/>
      <w:divBdr>
        <w:top w:val="none" w:sz="0" w:space="0" w:color="auto"/>
        <w:left w:val="none" w:sz="0" w:space="0" w:color="auto"/>
        <w:bottom w:val="none" w:sz="0" w:space="0" w:color="auto"/>
        <w:right w:val="none" w:sz="0" w:space="0" w:color="auto"/>
      </w:divBdr>
    </w:div>
    <w:div w:id="545799119">
      <w:bodyDiv w:val="1"/>
      <w:marLeft w:val="0"/>
      <w:marRight w:val="0"/>
      <w:marTop w:val="0"/>
      <w:marBottom w:val="0"/>
      <w:divBdr>
        <w:top w:val="none" w:sz="0" w:space="0" w:color="auto"/>
        <w:left w:val="none" w:sz="0" w:space="0" w:color="auto"/>
        <w:bottom w:val="none" w:sz="0" w:space="0" w:color="auto"/>
        <w:right w:val="none" w:sz="0" w:space="0" w:color="auto"/>
      </w:divBdr>
      <w:divsChild>
        <w:div w:id="1064985926">
          <w:marLeft w:val="0"/>
          <w:marRight w:val="0"/>
          <w:marTop w:val="0"/>
          <w:marBottom w:val="0"/>
          <w:divBdr>
            <w:top w:val="none" w:sz="0" w:space="0" w:color="auto"/>
            <w:left w:val="none" w:sz="0" w:space="0" w:color="auto"/>
            <w:bottom w:val="none" w:sz="0" w:space="0" w:color="auto"/>
            <w:right w:val="none" w:sz="0" w:space="0" w:color="auto"/>
          </w:divBdr>
        </w:div>
        <w:div w:id="1606186492">
          <w:marLeft w:val="0"/>
          <w:marRight w:val="0"/>
          <w:marTop w:val="0"/>
          <w:marBottom w:val="225"/>
          <w:divBdr>
            <w:top w:val="none" w:sz="0" w:space="0" w:color="auto"/>
            <w:left w:val="none" w:sz="0" w:space="0" w:color="auto"/>
            <w:bottom w:val="none" w:sz="0" w:space="0" w:color="auto"/>
            <w:right w:val="none" w:sz="0" w:space="0" w:color="auto"/>
          </w:divBdr>
        </w:div>
        <w:div w:id="2024890443">
          <w:marLeft w:val="0"/>
          <w:marRight w:val="0"/>
          <w:marTop w:val="0"/>
          <w:marBottom w:val="225"/>
          <w:divBdr>
            <w:top w:val="none" w:sz="0" w:space="0" w:color="auto"/>
            <w:left w:val="none" w:sz="0" w:space="0" w:color="auto"/>
            <w:bottom w:val="none" w:sz="0" w:space="0" w:color="auto"/>
            <w:right w:val="none" w:sz="0" w:space="0" w:color="auto"/>
          </w:divBdr>
        </w:div>
        <w:div w:id="1986199755">
          <w:marLeft w:val="0"/>
          <w:marRight w:val="0"/>
          <w:marTop w:val="0"/>
          <w:marBottom w:val="225"/>
          <w:divBdr>
            <w:top w:val="none" w:sz="0" w:space="0" w:color="auto"/>
            <w:left w:val="none" w:sz="0" w:space="0" w:color="auto"/>
            <w:bottom w:val="none" w:sz="0" w:space="0" w:color="auto"/>
            <w:right w:val="none" w:sz="0" w:space="0" w:color="auto"/>
          </w:divBdr>
        </w:div>
        <w:div w:id="1305693213">
          <w:marLeft w:val="0"/>
          <w:marRight w:val="0"/>
          <w:marTop w:val="0"/>
          <w:marBottom w:val="225"/>
          <w:divBdr>
            <w:top w:val="none" w:sz="0" w:space="0" w:color="auto"/>
            <w:left w:val="none" w:sz="0" w:space="0" w:color="auto"/>
            <w:bottom w:val="none" w:sz="0" w:space="0" w:color="auto"/>
            <w:right w:val="none" w:sz="0" w:space="0" w:color="auto"/>
          </w:divBdr>
        </w:div>
        <w:div w:id="775365842">
          <w:marLeft w:val="0"/>
          <w:marRight w:val="0"/>
          <w:marTop w:val="0"/>
          <w:marBottom w:val="0"/>
          <w:divBdr>
            <w:top w:val="none" w:sz="0" w:space="0" w:color="auto"/>
            <w:left w:val="none" w:sz="0" w:space="0" w:color="auto"/>
            <w:bottom w:val="none" w:sz="0" w:space="0" w:color="auto"/>
            <w:right w:val="none" w:sz="0" w:space="0" w:color="auto"/>
          </w:divBdr>
          <w:divsChild>
            <w:div w:id="1905801015">
              <w:marLeft w:val="0"/>
              <w:marRight w:val="0"/>
              <w:marTop w:val="0"/>
              <w:marBottom w:val="225"/>
              <w:divBdr>
                <w:top w:val="none" w:sz="0" w:space="0" w:color="auto"/>
                <w:left w:val="none" w:sz="0" w:space="0" w:color="auto"/>
                <w:bottom w:val="none" w:sz="0" w:space="0" w:color="auto"/>
                <w:right w:val="none" w:sz="0" w:space="0" w:color="auto"/>
              </w:divBdr>
            </w:div>
            <w:div w:id="1382486043">
              <w:marLeft w:val="0"/>
              <w:marRight w:val="0"/>
              <w:marTop w:val="0"/>
              <w:marBottom w:val="225"/>
              <w:divBdr>
                <w:top w:val="none" w:sz="0" w:space="0" w:color="auto"/>
                <w:left w:val="none" w:sz="0" w:space="0" w:color="auto"/>
                <w:bottom w:val="none" w:sz="0" w:space="0" w:color="auto"/>
                <w:right w:val="none" w:sz="0" w:space="0" w:color="auto"/>
              </w:divBdr>
            </w:div>
            <w:div w:id="1816604827">
              <w:marLeft w:val="0"/>
              <w:marRight w:val="0"/>
              <w:marTop w:val="0"/>
              <w:marBottom w:val="225"/>
              <w:divBdr>
                <w:top w:val="none" w:sz="0" w:space="0" w:color="auto"/>
                <w:left w:val="none" w:sz="0" w:space="0" w:color="auto"/>
                <w:bottom w:val="none" w:sz="0" w:space="0" w:color="auto"/>
                <w:right w:val="none" w:sz="0" w:space="0" w:color="auto"/>
              </w:divBdr>
            </w:div>
            <w:div w:id="1314139250">
              <w:marLeft w:val="0"/>
              <w:marRight w:val="0"/>
              <w:marTop w:val="0"/>
              <w:marBottom w:val="225"/>
              <w:divBdr>
                <w:top w:val="none" w:sz="0" w:space="0" w:color="auto"/>
                <w:left w:val="none" w:sz="0" w:space="0" w:color="auto"/>
                <w:bottom w:val="none" w:sz="0" w:space="0" w:color="auto"/>
                <w:right w:val="none" w:sz="0" w:space="0" w:color="auto"/>
              </w:divBdr>
            </w:div>
            <w:div w:id="468279946">
              <w:marLeft w:val="0"/>
              <w:marRight w:val="0"/>
              <w:marTop w:val="0"/>
              <w:marBottom w:val="225"/>
              <w:divBdr>
                <w:top w:val="none" w:sz="0" w:space="0" w:color="auto"/>
                <w:left w:val="none" w:sz="0" w:space="0" w:color="auto"/>
                <w:bottom w:val="none" w:sz="0" w:space="0" w:color="auto"/>
                <w:right w:val="none" w:sz="0" w:space="0" w:color="auto"/>
              </w:divBdr>
            </w:div>
            <w:div w:id="916599584">
              <w:marLeft w:val="0"/>
              <w:marRight w:val="0"/>
              <w:marTop w:val="0"/>
              <w:marBottom w:val="225"/>
              <w:divBdr>
                <w:top w:val="none" w:sz="0" w:space="0" w:color="auto"/>
                <w:left w:val="none" w:sz="0" w:space="0" w:color="auto"/>
                <w:bottom w:val="none" w:sz="0" w:space="0" w:color="auto"/>
                <w:right w:val="none" w:sz="0" w:space="0" w:color="auto"/>
              </w:divBdr>
            </w:div>
            <w:div w:id="16249212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22/09/01/middleeast/iran-responds-nuclear-deal-intl/index.html" TargetMode="External"/><Relationship Id="rId3" Type="http://schemas.openxmlformats.org/officeDocument/2006/relationships/webSettings" Target="webSettings.xml"/><Relationship Id="rId7" Type="http://schemas.openxmlformats.org/officeDocument/2006/relationships/hyperlink" Target="https://www.cnn.com/specials/middleeast/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1/02/22/politics/baquer-namazi-sentence-commuted/index.html" TargetMode="External"/><Relationship Id="rId5" Type="http://schemas.openxmlformats.org/officeDocument/2006/relationships/hyperlink" Target="https://www.cnn.com/2022/09/06/politics/baquer-namazi-iran/index.html" TargetMode="External"/><Relationship Id="rId10" Type="http://schemas.openxmlformats.org/officeDocument/2006/relationships/theme" Target="theme/theme1.xml"/><Relationship Id="rId4" Type="http://schemas.openxmlformats.org/officeDocument/2006/relationships/hyperlink" Target="https://www.cnn.com/profiles/jennifer-hansl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2022-09-07T13:47:00Z</dcterms:created>
  <dcterms:modified xsi:type="dcterms:W3CDTF">2022-09-07T13:53:00Z</dcterms:modified>
</cp:coreProperties>
</file>