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667F1D3D" w:rsidR="001A67D3" w:rsidRPr="001D256F" w:rsidRDefault="00721FFA">
      <w:pPr>
        <w:rPr>
          <w:b/>
          <w:bCs/>
        </w:rPr>
      </w:pPr>
      <w:r w:rsidRPr="00721FFA">
        <w:rPr>
          <w:b/>
          <w:bCs/>
          <w:sz w:val="48"/>
          <w:szCs w:val="48"/>
        </w:rPr>
        <w:t>Testimonies from Gaza and Hamas intimidation of foreign journalists</w:t>
      </w:r>
    </w:p>
    <w:p w14:paraId="2592A748" w14:textId="08E3D1B5" w:rsidR="001D256F" w:rsidRDefault="000C40A5">
      <w:r>
        <w:t>Israel Ministry of Foreign Affairs</w:t>
      </w:r>
    </w:p>
    <w:p w14:paraId="41669950" w14:textId="2163F8DE" w:rsidR="00B1540E" w:rsidRDefault="00721FFA">
      <w:r>
        <w:t>August 11</w:t>
      </w:r>
      <w:r w:rsidR="00B1540E">
        <w:t>, 2014</w:t>
      </w:r>
    </w:p>
    <w:p w14:paraId="6CD00827" w14:textId="13C7F541" w:rsidR="001D256F" w:rsidRDefault="00721FFA">
      <w:pPr>
        <w:rPr>
          <w:rFonts w:ascii="Arial" w:hAnsi="Arial" w:cs="Arial"/>
          <w:color w:val="000000"/>
          <w:sz w:val="21"/>
          <w:szCs w:val="21"/>
          <w:shd w:val="clear" w:color="auto" w:fill="FFFFFF"/>
        </w:rPr>
      </w:pPr>
      <w:hyperlink r:id="rId5" w:history="1">
        <w:r w:rsidRPr="0002675F">
          <w:rPr>
            <w:rStyle w:val="Hyperlink"/>
            <w:rFonts w:ascii="Arial" w:hAnsi="Arial" w:cs="Arial"/>
            <w:sz w:val="21"/>
            <w:szCs w:val="21"/>
            <w:shd w:val="clear" w:color="auto" w:fill="FFFFFF"/>
          </w:rPr>
          <w:t>https://mfa.gov.il/MFA/ForeignPolicy/Issues/Pages/Testimonies-from-Gaza-and-Hamas-intimidation-of-foreign-journalists.aspx</w:t>
        </w:r>
      </w:hyperlink>
      <w:r>
        <w:rPr>
          <w:rFonts w:ascii="Arial" w:hAnsi="Arial" w:cs="Arial"/>
          <w:color w:val="000000"/>
          <w:sz w:val="21"/>
          <w:szCs w:val="21"/>
          <w:shd w:val="clear" w:color="auto" w:fill="FFFFFF"/>
        </w:rPr>
        <w:t xml:space="preserve"> </w:t>
      </w:r>
    </w:p>
    <w:p w14:paraId="70543B73" w14:textId="76740153" w:rsidR="0064134D" w:rsidRDefault="0064134D" w:rsidP="00B1540E">
      <w:pPr>
        <w:tabs>
          <w:tab w:val="left" w:pos="1530"/>
        </w:tabs>
        <w:rPr>
          <w:rFonts w:ascii="inherit" w:eastAsia="Times New Roman" w:hAnsi="inherit" w:cs="Helvetica"/>
          <w:b/>
          <w:bCs/>
          <w:color w:val="363636"/>
          <w:sz w:val="21"/>
          <w:szCs w:val="21"/>
          <w:bdr w:val="none" w:sz="0" w:space="0" w:color="auto" w:frame="1"/>
        </w:rPr>
      </w:pPr>
    </w:p>
    <w:p w14:paraId="31FDA9AE" w14:textId="77777777" w:rsidR="00721FFA" w:rsidRPr="00721FFA" w:rsidRDefault="00721FFA" w:rsidP="00721FFA">
      <w:pPr>
        <w:shd w:val="clear" w:color="auto" w:fill="FFFFFF"/>
        <w:spacing w:line="375" w:lineRule="atLeast"/>
        <w:textAlignment w:val="baseline"/>
        <w:rPr>
          <w:rFonts w:ascii="Arial" w:eastAsia="Times New Roman" w:hAnsi="Arial" w:cs="Arial"/>
          <w:color w:val="404040"/>
          <w:sz w:val="21"/>
          <w:szCs w:val="21"/>
        </w:rPr>
      </w:pPr>
      <w:r w:rsidRPr="00721FFA">
        <w:rPr>
          <w:rFonts w:ascii="Arial" w:eastAsia="Times New Roman" w:hAnsi="Arial" w:cs="Arial"/>
          <w:color w:val="404040"/>
          <w:sz w:val="21"/>
          <w:szCs w:val="21"/>
          <w:bdr w:val="none" w:sz="0" w:space="0" w:color="auto" w:frame="1"/>
        </w:rPr>
        <w:t>What explains the absence of investigative reporting into Hamas crimes in the Western media? Part of the answer seems to be fear.</w:t>
      </w:r>
    </w:p>
    <w:p w14:paraId="6B635053" w14:textId="77777777" w:rsidR="00721FFA" w:rsidRPr="00721FFA" w:rsidRDefault="00721FFA" w:rsidP="00721FFA">
      <w:pPr>
        <w:shd w:val="clear" w:color="auto" w:fill="FFFFFF"/>
        <w:spacing w:line="375" w:lineRule="atLeast"/>
        <w:textAlignment w:val="baseline"/>
        <w:rPr>
          <w:rFonts w:ascii="Arial" w:eastAsia="Times New Roman" w:hAnsi="Arial" w:cs="Arial"/>
          <w:color w:val="404040"/>
          <w:sz w:val="21"/>
          <w:szCs w:val="21"/>
        </w:rPr>
      </w:pPr>
      <w:r w:rsidRPr="00721FFA">
        <w:rPr>
          <w:rFonts w:ascii="Arial" w:eastAsia="Times New Roman" w:hAnsi="Arial" w:cs="Arial"/>
          <w:noProof/>
          <w:color w:val="404040"/>
          <w:sz w:val="21"/>
          <w:szCs w:val="21"/>
        </w:rPr>
        <w:drawing>
          <wp:inline distT="0" distB="0" distL="0" distR="0" wp14:anchorId="30DE5490" wp14:editId="5C5EEFFA">
            <wp:extent cx="4273550" cy="3225800"/>
            <wp:effectExtent l="0" t="0" r="0" b="0"/>
            <wp:docPr id="1" name="Picture 1" descr="France 24 reporter live from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 24 reporter live from Ga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3550" cy="3225800"/>
                    </a:xfrm>
                    <a:prstGeom prst="rect">
                      <a:avLst/>
                    </a:prstGeom>
                    <a:noFill/>
                    <a:ln>
                      <a:noFill/>
                    </a:ln>
                  </pic:spPr>
                </pic:pic>
              </a:graphicData>
            </a:graphic>
          </wp:inline>
        </w:drawing>
      </w:r>
    </w:p>
    <w:p w14:paraId="5C0D715E" w14:textId="77777777" w:rsidR="00721FFA" w:rsidRPr="00721FFA" w:rsidRDefault="00721FFA" w:rsidP="00721FFA">
      <w:pPr>
        <w:shd w:val="clear" w:color="auto" w:fill="FFFFFF"/>
        <w:spacing w:line="375" w:lineRule="atLeast"/>
        <w:textAlignment w:val="baseline"/>
        <w:rPr>
          <w:rFonts w:ascii="Arial" w:eastAsia="Times New Roman" w:hAnsi="Arial" w:cs="Arial"/>
          <w:color w:val="404040"/>
          <w:sz w:val="21"/>
          <w:szCs w:val="21"/>
        </w:rPr>
      </w:pPr>
      <w:hyperlink r:id="rId7" w:history="1">
        <w:r w:rsidRPr="00721FFA">
          <w:rPr>
            <w:rFonts w:ascii="Arial" w:eastAsia="Times New Roman" w:hAnsi="Arial" w:cs="Arial"/>
            <w:color w:val="0000FF"/>
            <w:sz w:val="21"/>
            <w:szCs w:val="21"/>
            <w:u w:val="single"/>
            <w:bdr w:val="none" w:sz="0" w:space="0" w:color="auto" w:frame="1"/>
          </w:rPr>
          <w:t> </w:t>
        </w:r>
      </w:hyperlink>
      <w:r w:rsidRPr="00721FFA">
        <w:rPr>
          <w:rFonts w:ascii="Arial" w:eastAsia="Times New Roman" w:hAnsi="Arial" w:cs="Arial"/>
          <w:color w:val="404040"/>
          <w:sz w:val="18"/>
          <w:szCs w:val="18"/>
          <w:bdr w:val="none" w:sz="0" w:space="0" w:color="auto" w:frame="1"/>
          <w:shd w:val="clear" w:color="auto" w:fill="F1F1F1"/>
        </w:rPr>
        <w:t>France 24 reporter live from Gaza</w:t>
      </w:r>
    </w:p>
    <w:tbl>
      <w:tblPr>
        <w:tblW w:w="5000" w:type="pct"/>
        <w:tblCellMar>
          <w:left w:w="0" w:type="dxa"/>
          <w:right w:w="0" w:type="dxa"/>
        </w:tblCellMar>
        <w:tblLook w:val="04A0" w:firstRow="1" w:lastRow="0" w:firstColumn="1" w:lastColumn="0" w:noHBand="0" w:noVBand="1"/>
      </w:tblPr>
      <w:tblGrid>
        <w:gridCol w:w="9360"/>
      </w:tblGrid>
      <w:tr w:rsidR="00721FFA" w:rsidRPr="00721FFA" w14:paraId="7816A90F" w14:textId="77777777" w:rsidTr="00721FFA">
        <w:tc>
          <w:tcPr>
            <w:tcW w:w="0" w:type="auto"/>
            <w:tcBorders>
              <w:top w:val="nil"/>
              <w:left w:val="nil"/>
              <w:bottom w:val="nil"/>
              <w:right w:val="nil"/>
            </w:tcBorders>
            <w:vAlign w:val="bottom"/>
            <w:hideMark/>
          </w:tcPr>
          <w:p w14:paraId="0AC30EAD" w14:textId="77777777" w:rsidR="00721FFA" w:rsidRPr="00721FFA" w:rsidRDefault="00721FFA" w:rsidP="00721FFA">
            <w:pPr>
              <w:textAlignment w:val="baseline"/>
              <w:divId w:val="1079054795"/>
              <w:rPr>
                <w:rFonts w:ascii="Arial" w:eastAsia="Times New Roman" w:hAnsi="Arial" w:cs="Arial"/>
              </w:rPr>
            </w:pPr>
            <w:r w:rsidRPr="00721FFA">
              <w:rPr>
                <w:rFonts w:ascii="Arial" w:eastAsia="Times New Roman" w:hAnsi="Arial" w:cs="Arial"/>
                <w:sz w:val="20"/>
                <w:szCs w:val="20"/>
                <w:bdr w:val="none" w:sz="0" w:space="0" w:color="auto" w:frame="1"/>
                <w:shd w:val="clear" w:color="auto" w:fill="F1F1F1"/>
              </w:rPr>
              <w:t xml:space="preserve">Copyright: </w:t>
            </w:r>
            <w:proofErr w:type="spellStart"/>
            <w:r w:rsidRPr="00721FFA">
              <w:rPr>
                <w:rFonts w:ascii="Arial" w:eastAsia="Times New Roman" w:hAnsi="Arial" w:cs="Arial"/>
                <w:sz w:val="20"/>
                <w:szCs w:val="20"/>
                <w:bdr w:val="none" w:sz="0" w:space="0" w:color="auto" w:frame="1"/>
                <w:shd w:val="clear" w:color="auto" w:fill="F1F1F1"/>
              </w:rPr>
              <w:t>Webshot</w:t>
            </w:r>
            <w:proofErr w:type="spellEnd"/>
          </w:p>
        </w:tc>
      </w:tr>
    </w:tbl>
    <w:p w14:paraId="186096B8" w14:textId="77777777" w:rsidR="00721FFA" w:rsidRPr="00721FFA" w:rsidRDefault="00721FFA" w:rsidP="00721FFA">
      <w:pPr>
        <w:shd w:val="clear" w:color="auto" w:fill="FFFFFF"/>
        <w:spacing w:line="375" w:lineRule="atLeast"/>
        <w:textAlignment w:val="baseline"/>
        <w:rPr>
          <w:rFonts w:ascii="Arial" w:eastAsia="Times New Roman" w:hAnsi="Arial" w:cs="Arial"/>
          <w:color w:val="404040"/>
          <w:sz w:val="21"/>
          <w:szCs w:val="21"/>
        </w:rPr>
      </w:pPr>
      <w:r w:rsidRPr="00721FFA">
        <w:rPr>
          <w:rFonts w:ascii="Arial" w:eastAsia="Times New Roman" w:hAnsi="Arial" w:cs="Arial"/>
          <w:color w:val="404040"/>
          <w:sz w:val="21"/>
          <w:szCs w:val="21"/>
        </w:rPr>
        <w:t>Several Western journalists working in Gaza during Operation Protective Edge have been harassed and threatened by Hamas for reporting cases of the involvement of civilians in warfare against Israel.</w:t>
      </w:r>
      <w:r w:rsidRPr="00721FFA">
        <w:rPr>
          <w:rFonts w:ascii="Arial" w:eastAsia="Times New Roman" w:hAnsi="Arial" w:cs="Arial"/>
          <w:i/>
          <w:iCs/>
          <w:color w:val="404040"/>
          <w:sz w:val="21"/>
          <w:szCs w:val="21"/>
          <w:bdr w:val="none" w:sz="0" w:space="0" w:color="auto" w:frame="1"/>
        </w:rPr>
        <w:br/>
      </w:r>
      <w:r w:rsidRPr="00721FFA">
        <w:rPr>
          <w:rFonts w:ascii="Arial" w:eastAsia="Times New Roman" w:hAnsi="Arial" w:cs="Arial"/>
          <w:i/>
          <w:iCs/>
          <w:color w:val="404040"/>
          <w:sz w:val="21"/>
          <w:szCs w:val="21"/>
          <w:bdr w:val="none" w:sz="0" w:space="0" w:color="auto" w:frame="1"/>
        </w:rPr>
        <w:br/>
      </w:r>
      <w:hyperlink r:id="rId8" w:tgtFrame="_blank" w:history="1">
        <w:r w:rsidRPr="00721FFA">
          <w:rPr>
            <w:rFonts w:ascii="Arial" w:eastAsia="Times New Roman" w:hAnsi="Arial" w:cs="Arial"/>
            <w:b/>
            <w:bCs/>
            <w:i/>
            <w:iCs/>
            <w:color w:val="0000FF"/>
            <w:sz w:val="21"/>
            <w:szCs w:val="21"/>
            <w:bdr w:val="none" w:sz="0" w:space="0" w:color="auto" w:frame="1"/>
          </w:rPr>
          <w:t>The Times of Israel</w:t>
        </w:r>
      </w:hyperlink>
      <w:r w:rsidRPr="00721FFA">
        <w:rPr>
          <w:rFonts w:ascii="Arial" w:eastAsia="Times New Roman" w:hAnsi="Arial" w:cs="Arial"/>
          <w:b/>
          <w:bCs/>
          <w:color w:val="404040"/>
          <w:sz w:val="21"/>
          <w:szCs w:val="21"/>
          <w:bdr w:val="none" w:sz="0" w:space="0" w:color="auto" w:frame="1"/>
        </w:rPr>
        <w:t> </w:t>
      </w:r>
      <w:r w:rsidRPr="00721FFA">
        <w:rPr>
          <w:rFonts w:ascii="Arial" w:eastAsia="Times New Roman" w:hAnsi="Arial" w:cs="Arial"/>
          <w:color w:val="404040"/>
          <w:sz w:val="21"/>
          <w:szCs w:val="21"/>
        </w:rPr>
        <w:t>has confirmed several incidents in which journalists were questioned and threatened, among them photographers who had filmed Hamas terrorists preparing to shoot rockets from within civilian structures, and/or fighting in civilian clothing. The photographers were then harassed by Hamas operatives who seized their equipment. Several Western journalists have posted and then removed tweets critical of Hamas, while others have been prevented by Hamas from leaving Gaza.</w:t>
      </w:r>
      <w:r w:rsidRPr="00721FFA">
        <w:rPr>
          <w:rFonts w:ascii="Arial" w:eastAsia="Times New Roman" w:hAnsi="Arial" w:cs="Arial"/>
          <w:color w:val="404040"/>
          <w:sz w:val="21"/>
          <w:szCs w:val="21"/>
        </w:rPr>
        <w:br/>
      </w:r>
      <w:r w:rsidRPr="00721FFA">
        <w:rPr>
          <w:rFonts w:ascii="Arial" w:eastAsia="Times New Roman" w:hAnsi="Arial" w:cs="Arial"/>
          <w:color w:val="404040"/>
          <w:sz w:val="21"/>
          <w:szCs w:val="21"/>
        </w:rPr>
        <w:br/>
      </w:r>
      <w:r w:rsidRPr="00721FFA">
        <w:rPr>
          <w:rFonts w:ascii="Arial" w:eastAsia="Times New Roman" w:hAnsi="Arial" w:cs="Arial"/>
          <w:color w:val="404040"/>
          <w:sz w:val="21"/>
          <w:szCs w:val="21"/>
        </w:rPr>
        <w:lastRenderedPageBreak/>
        <w:t>Are foreign journalists, under constant threat from Hamas, in effect censoring themselves? Is this why we don’t see coverage of Hamas terrorists firing rockets from civilian areas, the use of human shields and other war crimes?</w:t>
      </w:r>
      <w:r w:rsidRPr="00721FFA">
        <w:rPr>
          <w:rFonts w:ascii="Arial" w:eastAsia="Times New Roman" w:hAnsi="Arial" w:cs="Arial"/>
          <w:color w:val="404040"/>
          <w:sz w:val="21"/>
          <w:szCs w:val="21"/>
        </w:rPr>
        <w:br/>
      </w:r>
      <w:r w:rsidRPr="00721FFA">
        <w:rPr>
          <w:rFonts w:ascii="Arial" w:eastAsia="Times New Roman" w:hAnsi="Arial" w:cs="Arial"/>
          <w:color w:val="404040"/>
          <w:sz w:val="21"/>
          <w:szCs w:val="21"/>
        </w:rPr>
        <w:br/>
      </w:r>
      <w:hyperlink r:id="rId9" w:tgtFrame="_blank" w:history="1">
        <w:r w:rsidRPr="00721FFA">
          <w:rPr>
            <w:rFonts w:ascii="Arial" w:eastAsia="Times New Roman" w:hAnsi="Arial" w:cs="Arial"/>
            <w:b/>
            <w:bCs/>
            <w:i/>
            <w:iCs/>
            <w:color w:val="0000FF"/>
            <w:sz w:val="21"/>
            <w:szCs w:val="21"/>
            <w:bdr w:val="none" w:sz="0" w:space="0" w:color="auto" w:frame="1"/>
          </w:rPr>
          <w:t>The Washington Post</w:t>
        </w:r>
      </w:hyperlink>
      <w:r w:rsidRPr="00721FFA">
        <w:rPr>
          <w:rFonts w:ascii="Arial" w:eastAsia="Times New Roman" w:hAnsi="Arial" w:cs="Arial"/>
          <w:color w:val="404040"/>
          <w:sz w:val="21"/>
          <w:szCs w:val="21"/>
        </w:rPr>
        <w:t> reprinted a list of 40 questions that are worth posing to foreign correspondents in Gaza, originally published on 31 July in the well-known British blog </w:t>
      </w:r>
      <w:hyperlink r:id="rId10" w:history="1">
        <w:r w:rsidRPr="00721FFA">
          <w:rPr>
            <w:rFonts w:ascii="Arial" w:eastAsia="Times New Roman" w:hAnsi="Arial" w:cs="Arial"/>
            <w:color w:val="0000FF"/>
            <w:sz w:val="21"/>
            <w:szCs w:val="21"/>
            <w:u w:val="single"/>
            <w:bdr w:val="none" w:sz="0" w:space="0" w:color="auto" w:frame="1"/>
          </w:rPr>
          <w:t>Harry's Place</w:t>
        </w:r>
      </w:hyperlink>
      <w:r w:rsidRPr="00721FFA">
        <w:rPr>
          <w:rFonts w:ascii="Arial" w:eastAsia="Times New Roman" w:hAnsi="Arial" w:cs="Arial"/>
          <w:color w:val="404040"/>
          <w:sz w:val="21"/>
          <w:szCs w:val="21"/>
        </w:rPr>
        <w:t>. Among the questions asked:</w:t>
      </w:r>
      <w:r w:rsidRPr="00721FFA">
        <w:rPr>
          <w:rFonts w:ascii="Arial" w:eastAsia="Times New Roman" w:hAnsi="Arial" w:cs="Arial"/>
          <w:color w:val="404040"/>
          <w:sz w:val="21"/>
          <w:szCs w:val="21"/>
        </w:rPr>
        <w:br/>
      </w:r>
    </w:p>
    <w:p w14:paraId="4C82C478" w14:textId="77777777" w:rsidR="00721FFA" w:rsidRPr="00721FFA" w:rsidRDefault="00721FFA" w:rsidP="00721FFA">
      <w:pPr>
        <w:numPr>
          <w:ilvl w:val="0"/>
          <w:numId w:val="22"/>
        </w:numPr>
        <w:shd w:val="clear" w:color="auto" w:fill="FFFFFF"/>
        <w:spacing w:line="270" w:lineRule="atLeast"/>
        <w:ind w:left="0"/>
        <w:textAlignment w:val="baseline"/>
        <w:rPr>
          <w:rFonts w:ascii="Arial" w:eastAsia="Times New Roman" w:hAnsi="Arial" w:cs="Arial"/>
          <w:color w:val="404040"/>
          <w:sz w:val="21"/>
          <w:szCs w:val="21"/>
        </w:rPr>
      </w:pPr>
      <w:r w:rsidRPr="00721FFA">
        <w:rPr>
          <w:rFonts w:ascii="Arial" w:eastAsia="Times New Roman" w:hAnsi="Arial" w:cs="Arial"/>
          <w:color w:val="404040"/>
          <w:sz w:val="21"/>
          <w:szCs w:val="21"/>
        </w:rPr>
        <w:t>Have you or any of your colleagues been intimidated by Hamas?</w:t>
      </w:r>
    </w:p>
    <w:p w14:paraId="4FB80F34" w14:textId="77777777" w:rsidR="00721FFA" w:rsidRPr="00721FFA" w:rsidRDefault="00721FFA" w:rsidP="00721FFA">
      <w:pPr>
        <w:numPr>
          <w:ilvl w:val="0"/>
          <w:numId w:val="22"/>
        </w:numPr>
        <w:shd w:val="clear" w:color="auto" w:fill="FFFFFF"/>
        <w:spacing w:line="270" w:lineRule="atLeast"/>
        <w:ind w:left="0"/>
        <w:textAlignment w:val="baseline"/>
        <w:rPr>
          <w:rFonts w:ascii="Arial" w:eastAsia="Times New Roman" w:hAnsi="Arial" w:cs="Arial"/>
          <w:color w:val="404040"/>
          <w:sz w:val="21"/>
          <w:szCs w:val="21"/>
        </w:rPr>
      </w:pPr>
      <w:r w:rsidRPr="00721FFA">
        <w:rPr>
          <w:rFonts w:ascii="Arial" w:eastAsia="Times New Roman" w:hAnsi="Arial" w:cs="Arial"/>
          <w:color w:val="404040"/>
          <w:sz w:val="21"/>
          <w:szCs w:val="21"/>
        </w:rPr>
        <w:t>Do you feel restricted in your ability to 'say what you see' in Gaza?</w:t>
      </w:r>
    </w:p>
    <w:p w14:paraId="632C0F09" w14:textId="77777777" w:rsidR="00721FFA" w:rsidRPr="00721FFA" w:rsidRDefault="00721FFA" w:rsidP="00721FFA">
      <w:pPr>
        <w:numPr>
          <w:ilvl w:val="0"/>
          <w:numId w:val="22"/>
        </w:numPr>
        <w:shd w:val="clear" w:color="auto" w:fill="FFFFFF"/>
        <w:spacing w:line="270" w:lineRule="atLeast"/>
        <w:ind w:left="0"/>
        <w:textAlignment w:val="baseline"/>
        <w:rPr>
          <w:rFonts w:ascii="Arial" w:eastAsia="Times New Roman" w:hAnsi="Arial" w:cs="Arial"/>
          <w:color w:val="404040"/>
          <w:sz w:val="21"/>
          <w:szCs w:val="21"/>
        </w:rPr>
      </w:pPr>
      <w:r w:rsidRPr="00721FFA">
        <w:rPr>
          <w:rFonts w:ascii="Arial" w:eastAsia="Times New Roman" w:hAnsi="Arial" w:cs="Arial"/>
          <w:color w:val="404040"/>
          <w:sz w:val="21"/>
          <w:szCs w:val="21"/>
        </w:rPr>
        <w:t>Are you scared to publish photos of Hamas operatives on your Twitter page, or broadcast images of Hamas fighting and aggression on your news channel?</w:t>
      </w:r>
    </w:p>
    <w:p w14:paraId="2C49C19C" w14:textId="77777777" w:rsidR="00721FFA" w:rsidRPr="00721FFA" w:rsidRDefault="00721FFA" w:rsidP="00721FFA">
      <w:pPr>
        <w:numPr>
          <w:ilvl w:val="0"/>
          <w:numId w:val="22"/>
        </w:numPr>
        <w:shd w:val="clear" w:color="auto" w:fill="FFFFFF"/>
        <w:spacing w:line="270" w:lineRule="atLeast"/>
        <w:ind w:left="0"/>
        <w:textAlignment w:val="baseline"/>
        <w:rPr>
          <w:rFonts w:ascii="Arial" w:eastAsia="Times New Roman" w:hAnsi="Arial" w:cs="Arial"/>
          <w:color w:val="404040"/>
          <w:sz w:val="21"/>
          <w:szCs w:val="21"/>
        </w:rPr>
      </w:pPr>
      <w:r w:rsidRPr="00721FFA">
        <w:rPr>
          <w:rFonts w:ascii="Arial" w:eastAsia="Times New Roman" w:hAnsi="Arial" w:cs="Arial"/>
          <w:color w:val="404040"/>
          <w:sz w:val="21"/>
          <w:szCs w:val="21"/>
          <w:bdr w:val="none" w:sz="0" w:space="0" w:color="auto" w:frame="1"/>
        </w:rPr>
        <w:t>Is international media reporting from Gaza free from pressure and intimidation, or is there a real problem?</w:t>
      </w:r>
    </w:p>
    <w:p w14:paraId="24954262" w14:textId="77777777" w:rsidR="00721FFA" w:rsidRPr="00721FFA" w:rsidRDefault="00721FFA" w:rsidP="00721FFA">
      <w:pPr>
        <w:numPr>
          <w:ilvl w:val="0"/>
          <w:numId w:val="22"/>
        </w:numPr>
        <w:shd w:val="clear" w:color="auto" w:fill="FFFFFF"/>
        <w:spacing w:line="270" w:lineRule="atLeast"/>
        <w:ind w:left="0"/>
        <w:textAlignment w:val="baseline"/>
        <w:rPr>
          <w:rFonts w:ascii="Arial" w:eastAsia="Times New Roman" w:hAnsi="Arial" w:cs="Arial"/>
          <w:color w:val="404040"/>
          <w:sz w:val="21"/>
          <w:szCs w:val="21"/>
        </w:rPr>
      </w:pPr>
      <w:r w:rsidRPr="00721FFA">
        <w:rPr>
          <w:rFonts w:ascii="Arial" w:eastAsia="Times New Roman" w:hAnsi="Arial" w:cs="Arial"/>
          <w:color w:val="404040"/>
          <w:sz w:val="21"/>
          <w:szCs w:val="21"/>
        </w:rPr>
        <w:t xml:space="preserve">Can live journalism by reporters who </w:t>
      </w:r>
      <w:proofErr w:type="gramStart"/>
      <w:r w:rsidRPr="00721FFA">
        <w:rPr>
          <w:rFonts w:ascii="Arial" w:eastAsia="Times New Roman" w:hAnsi="Arial" w:cs="Arial"/>
          <w:color w:val="404040"/>
          <w:sz w:val="21"/>
          <w:szCs w:val="21"/>
        </w:rPr>
        <w:t>are scared of</w:t>
      </w:r>
      <w:proofErr w:type="gramEnd"/>
      <w:r w:rsidRPr="00721FFA">
        <w:rPr>
          <w:rFonts w:ascii="Arial" w:eastAsia="Times New Roman" w:hAnsi="Arial" w:cs="Arial"/>
          <w:color w:val="404040"/>
          <w:sz w:val="21"/>
          <w:szCs w:val="21"/>
        </w:rPr>
        <w:t xml:space="preserve"> retaliation from the authorities they are reporting about really count as pure journalism, or is journalism in that context fundamentally compromised?</w:t>
      </w:r>
    </w:p>
    <w:p w14:paraId="0D2072BC" w14:textId="77777777" w:rsidR="00721FFA" w:rsidRPr="00721FFA" w:rsidRDefault="00721FFA" w:rsidP="00721FFA">
      <w:pPr>
        <w:shd w:val="clear" w:color="auto" w:fill="FFFFFF"/>
        <w:spacing w:line="375" w:lineRule="atLeast"/>
        <w:textAlignment w:val="baseline"/>
        <w:rPr>
          <w:rFonts w:ascii="Arial" w:eastAsia="Times New Roman" w:hAnsi="Arial" w:cs="Arial"/>
          <w:color w:val="404040"/>
          <w:sz w:val="21"/>
          <w:szCs w:val="21"/>
        </w:rPr>
      </w:pPr>
      <w:r w:rsidRPr="00721FFA">
        <w:rPr>
          <w:rFonts w:ascii="Arial" w:eastAsia="Times New Roman" w:hAnsi="Arial" w:cs="Arial"/>
          <w:color w:val="404040"/>
          <w:sz w:val="21"/>
          <w:szCs w:val="21"/>
        </w:rPr>
        <w:br/>
        <w:t>Israeli filmmaker </w:t>
      </w:r>
      <w:hyperlink r:id="rId11" w:tgtFrame="_blank" w:history="1">
        <w:r w:rsidRPr="00721FFA">
          <w:rPr>
            <w:rFonts w:ascii="Arial" w:eastAsia="Times New Roman" w:hAnsi="Arial" w:cs="Arial"/>
            <w:color w:val="0000FF"/>
            <w:sz w:val="21"/>
            <w:szCs w:val="21"/>
            <w:u w:val="single"/>
            <w:bdr w:val="none" w:sz="0" w:space="0" w:color="auto" w:frame="1"/>
          </w:rPr>
          <w:t xml:space="preserve">Michael </w:t>
        </w:r>
        <w:proofErr w:type="spellStart"/>
        <w:r w:rsidRPr="00721FFA">
          <w:rPr>
            <w:rFonts w:ascii="Arial" w:eastAsia="Times New Roman" w:hAnsi="Arial" w:cs="Arial"/>
            <w:color w:val="0000FF"/>
            <w:sz w:val="21"/>
            <w:szCs w:val="21"/>
            <w:u w:val="single"/>
            <w:bdr w:val="none" w:sz="0" w:space="0" w:color="auto" w:frame="1"/>
          </w:rPr>
          <w:t>Grynszpan</w:t>
        </w:r>
        <w:proofErr w:type="spellEnd"/>
        <w:r w:rsidRPr="00721FFA">
          <w:rPr>
            <w:rFonts w:ascii="Arial" w:eastAsia="Times New Roman" w:hAnsi="Arial" w:cs="Arial"/>
            <w:color w:val="0000FF"/>
            <w:sz w:val="21"/>
            <w:szCs w:val="21"/>
            <w:u w:val="single"/>
            <w:bdr w:val="none" w:sz="0" w:space="0" w:color="auto" w:frame="1"/>
          </w:rPr>
          <w:t xml:space="preserve"> described on Facebook</w:t>
        </w:r>
      </w:hyperlink>
      <w:r w:rsidRPr="00721FFA">
        <w:rPr>
          <w:rFonts w:ascii="Arial" w:eastAsia="Times New Roman" w:hAnsi="Arial" w:cs="Arial"/>
          <w:color w:val="404040"/>
          <w:sz w:val="21"/>
          <w:szCs w:val="21"/>
        </w:rPr>
        <w:t> an exchange he had had with a Spanish journalist on 30 July:</w:t>
      </w:r>
      <w:r w:rsidRPr="00721FFA">
        <w:rPr>
          <w:rFonts w:ascii="Arial" w:eastAsia="Times New Roman" w:hAnsi="Arial" w:cs="Arial"/>
          <w:color w:val="404040"/>
          <w:sz w:val="21"/>
          <w:szCs w:val="21"/>
        </w:rPr>
        <w:br/>
        <w:t xml:space="preserve">"I met today with a Spanish journalist who just came back from Gaza. We talked about the situation there. He was very friendly. I asked him how </w:t>
      </w:r>
      <w:proofErr w:type="gramStart"/>
      <w:r w:rsidRPr="00721FFA">
        <w:rPr>
          <w:rFonts w:ascii="Arial" w:eastAsia="Times New Roman" w:hAnsi="Arial" w:cs="Arial"/>
          <w:color w:val="404040"/>
          <w:sz w:val="21"/>
          <w:szCs w:val="21"/>
        </w:rPr>
        <w:t>come</w:t>
      </w:r>
      <w:proofErr w:type="gramEnd"/>
      <w:r w:rsidRPr="00721FFA">
        <w:rPr>
          <w:rFonts w:ascii="Arial" w:eastAsia="Times New Roman" w:hAnsi="Arial" w:cs="Arial"/>
          <w:color w:val="404040"/>
          <w:sz w:val="21"/>
          <w:szCs w:val="21"/>
        </w:rPr>
        <w:t xml:space="preserve"> we never see on television channels reporting from Gaza any Hamas people, no gunmen, no rocket launcher, no policemen. We only see civilians on these reports, mostly women and children. He answered me frankly : "It's very simple, we did see Hamas people there launching rockets, they were close to our hotel, but if ever we dare pointing our camera on them they would simply shoot at us and kill us."</w:t>
      </w:r>
      <w:r w:rsidRPr="00721FFA">
        <w:rPr>
          <w:rFonts w:ascii="Arial" w:eastAsia="Times New Roman" w:hAnsi="Arial" w:cs="Arial"/>
          <w:color w:val="404040"/>
          <w:sz w:val="21"/>
          <w:szCs w:val="21"/>
        </w:rPr>
        <w:br/>
      </w:r>
      <w:r w:rsidRPr="00721FFA">
        <w:rPr>
          <w:rFonts w:ascii="Arial" w:eastAsia="Times New Roman" w:hAnsi="Arial" w:cs="Arial"/>
          <w:color w:val="404040"/>
          <w:sz w:val="21"/>
          <w:szCs w:val="21"/>
        </w:rPr>
        <w:br/>
      </w:r>
      <w:r w:rsidRPr="00721FFA">
        <w:rPr>
          <w:rFonts w:ascii="Arial" w:eastAsia="Times New Roman" w:hAnsi="Arial" w:cs="Arial"/>
          <w:b/>
          <w:bCs/>
          <w:color w:val="404040"/>
          <w:sz w:val="21"/>
          <w:szCs w:val="21"/>
          <w:bdr w:val="none" w:sz="0" w:space="0" w:color="auto" w:frame="1"/>
        </w:rPr>
        <w:t>In spite of widespread intimidation and even forced censorship, some foreign correspondents reporting from Gaza have nevertheless given eye-witness testimonies about Hamas' exploitation of Gaza civilian population as human shields.</w:t>
      </w:r>
      <w:r w:rsidRPr="00721FFA">
        <w:rPr>
          <w:rFonts w:ascii="Arial" w:eastAsia="Times New Roman" w:hAnsi="Arial" w:cs="Arial"/>
          <w:color w:val="404040"/>
          <w:sz w:val="21"/>
          <w:szCs w:val="21"/>
        </w:rPr>
        <w:br/>
      </w:r>
      <w:r w:rsidRPr="00721FFA">
        <w:rPr>
          <w:rFonts w:ascii="Arial" w:eastAsia="Times New Roman" w:hAnsi="Arial" w:cs="Arial"/>
          <w:color w:val="404040"/>
          <w:sz w:val="21"/>
          <w:szCs w:val="21"/>
        </w:rPr>
        <w:br/>
        <w:t xml:space="preserve">Finnish journalist </w:t>
      </w:r>
      <w:proofErr w:type="spellStart"/>
      <w:r w:rsidRPr="00721FFA">
        <w:rPr>
          <w:rFonts w:ascii="Arial" w:eastAsia="Times New Roman" w:hAnsi="Arial" w:cs="Arial"/>
          <w:color w:val="404040"/>
          <w:sz w:val="21"/>
          <w:szCs w:val="21"/>
        </w:rPr>
        <w:t>Aishi</w:t>
      </w:r>
      <w:proofErr w:type="spellEnd"/>
      <w:r w:rsidRPr="00721FFA">
        <w:rPr>
          <w:rFonts w:ascii="Arial" w:eastAsia="Times New Roman" w:hAnsi="Arial" w:cs="Arial"/>
          <w:color w:val="404040"/>
          <w:sz w:val="21"/>
          <w:szCs w:val="21"/>
        </w:rPr>
        <w:t xml:space="preserve"> </w:t>
      </w:r>
      <w:proofErr w:type="spellStart"/>
      <w:r w:rsidRPr="00721FFA">
        <w:rPr>
          <w:rFonts w:ascii="Arial" w:eastAsia="Times New Roman" w:hAnsi="Arial" w:cs="Arial"/>
          <w:color w:val="404040"/>
          <w:sz w:val="21"/>
          <w:szCs w:val="21"/>
        </w:rPr>
        <w:t>Zidan</w:t>
      </w:r>
      <w:proofErr w:type="spellEnd"/>
      <w:r w:rsidRPr="00721FFA">
        <w:rPr>
          <w:rFonts w:ascii="Arial" w:eastAsia="Times New Roman" w:hAnsi="Arial" w:cs="Arial"/>
          <w:color w:val="404040"/>
          <w:sz w:val="21"/>
          <w:szCs w:val="21"/>
        </w:rPr>
        <w:t xml:space="preserve">, representing Helsingin Sanomat , reported on 1 August about  rockets fired  from the parking lot of the </w:t>
      </w:r>
      <w:proofErr w:type="spellStart"/>
      <w:r w:rsidRPr="00721FFA">
        <w:rPr>
          <w:rFonts w:ascii="Arial" w:eastAsia="Times New Roman" w:hAnsi="Arial" w:cs="Arial"/>
          <w:color w:val="404040"/>
          <w:sz w:val="21"/>
          <w:szCs w:val="21"/>
        </w:rPr>
        <w:t>Shifa</w:t>
      </w:r>
      <w:proofErr w:type="spellEnd"/>
      <w:r w:rsidRPr="00721FFA">
        <w:rPr>
          <w:rFonts w:ascii="Arial" w:eastAsia="Times New Roman" w:hAnsi="Arial" w:cs="Arial"/>
          <w:color w:val="404040"/>
          <w:sz w:val="21"/>
          <w:szCs w:val="21"/>
        </w:rPr>
        <w:t xml:space="preserve"> hospital, Gaza's main medical center.</w:t>
      </w:r>
    </w:p>
    <w:p w14:paraId="5B63B1C8" w14:textId="06D63894" w:rsidR="00721FFA" w:rsidRDefault="00721FFA" w:rsidP="00B1540E">
      <w:pPr>
        <w:tabs>
          <w:tab w:val="left" w:pos="1530"/>
        </w:tabs>
        <w:rPr>
          <w:rFonts w:ascii="inherit" w:eastAsia="Times New Roman" w:hAnsi="inherit" w:cs="Helvetica"/>
          <w:b/>
          <w:bCs/>
          <w:color w:val="363636"/>
          <w:sz w:val="21"/>
          <w:szCs w:val="21"/>
          <w:bdr w:val="none" w:sz="0" w:space="0" w:color="auto" w:frame="1"/>
        </w:rPr>
      </w:pPr>
    </w:p>
    <w:p w14:paraId="63453C29" w14:textId="1A0F8EFE" w:rsidR="00721FFA" w:rsidRDefault="00721FFA" w:rsidP="00B1540E">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12" w:history="1">
        <w:r w:rsidRPr="0002675F">
          <w:rPr>
            <w:rStyle w:val="Hyperlink"/>
            <w:rFonts w:ascii="inherit" w:eastAsia="Times New Roman" w:hAnsi="inherit" w:cs="Helvetica"/>
            <w:b/>
            <w:bCs/>
            <w:sz w:val="21"/>
            <w:szCs w:val="21"/>
            <w:bdr w:val="none" w:sz="0" w:space="0" w:color="auto" w:frame="1"/>
          </w:rPr>
          <w:t>https://youtu.be/Nu-e5qWXx-k</w:t>
        </w:r>
      </w:hyperlink>
      <w:r>
        <w:rPr>
          <w:rFonts w:ascii="inherit" w:eastAsia="Times New Roman" w:hAnsi="inherit" w:cs="Helvetica"/>
          <w:b/>
          <w:bCs/>
          <w:color w:val="363636"/>
          <w:sz w:val="21"/>
          <w:szCs w:val="21"/>
          <w:bdr w:val="none" w:sz="0" w:space="0" w:color="auto" w:frame="1"/>
        </w:rPr>
        <w:t>]</w:t>
      </w:r>
    </w:p>
    <w:p w14:paraId="004BFDC9" w14:textId="61ED6E94" w:rsidR="00721FFA" w:rsidRDefault="00721FFA" w:rsidP="00B1540E">
      <w:pPr>
        <w:tabs>
          <w:tab w:val="left" w:pos="1530"/>
        </w:tabs>
        <w:rPr>
          <w:rFonts w:ascii="inherit" w:eastAsia="Times New Roman" w:hAnsi="inherit" w:cs="Helvetica"/>
          <w:b/>
          <w:bCs/>
          <w:color w:val="363636"/>
          <w:sz w:val="21"/>
          <w:szCs w:val="21"/>
          <w:bdr w:val="none" w:sz="0" w:space="0" w:color="auto" w:frame="1"/>
        </w:rPr>
      </w:pPr>
    </w:p>
    <w:p w14:paraId="6CB80878" w14:textId="728F6C84" w:rsidR="00721FFA" w:rsidRDefault="00721FFA" w:rsidP="00B1540E">
      <w:pPr>
        <w:tabs>
          <w:tab w:val="left" w:pos="1530"/>
        </w:tabs>
        <w:rPr>
          <w:rFonts w:ascii="Arial" w:hAnsi="Arial" w:cs="Arial"/>
          <w:color w:val="404040"/>
          <w:sz w:val="21"/>
          <w:szCs w:val="21"/>
          <w:shd w:val="clear" w:color="auto" w:fill="FFFFFF"/>
        </w:rPr>
      </w:pPr>
      <w:r>
        <w:rPr>
          <w:rFonts w:ascii="Arial" w:hAnsi="Arial" w:cs="Arial"/>
          <w:color w:val="404040"/>
          <w:sz w:val="21"/>
          <w:szCs w:val="21"/>
          <w:shd w:val="clear" w:color="auto" w:fill="FFFFFF"/>
        </w:rPr>
        <w:t>During live broadcasts, two other correspondents - from </w:t>
      </w:r>
      <w:r>
        <w:rPr>
          <w:rStyle w:val="Strong"/>
          <w:rFonts w:ascii="Arial" w:hAnsi="Arial" w:cs="Arial"/>
          <w:color w:val="404040"/>
          <w:sz w:val="21"/>
          <w:szCs w:val="21"/>
          <w:bdr w:val="none" w:sz="0" w:space="0" w:color="auto" w:frame="1"/>
          <w:shd w:val="clear" w:color="auto" w:fill="FFFFFF"/>
        </w:rPr>
        <w:t>Al-Jazeera and France 24</w:t>
      </w:r>
      <w:r>
        <w:rPr>
          <w:rFonts w:ascii="Arial" w:hAnsi="Arial" w:cs="Arial"/>
          <w:color w:val="404040"/>
          <w:sz w:val="21"/>
          <w:szCs w:val="21"/>
          <w:shd w:val="clear" w:color="auto" w:fill="FFFFFF"/>
        </w:rPr>
        <w:t xml:space="preserve"> - inadvertently caught Hamas missiles being fired nearby, </w:t>
      </w:r>
      <w:proofErr w:type="gramStart"/>
      <w:r>
        <w:rPr>
          <w:rFonts w:ascii="Arial" w:hAnsi="Arial" w:cs="Arial"/>
          <w:color w:val="404040"/>
          <w:sz w:val="21"/>
          <w:szCs w:val="21"/>
          <w:shd w:val="clear" w:color="auto" w:fill="FFFFFF"/>
        </w:rPr>
        <w:t>in the midst of</w:t>
      </w:r>
      <w:proofErr w:type="gramEnd"/>
      <w:r>
        <w:rPr>
          <w:rFonts w:ascii="Arial" w:hAnsi="Arial" w:cs="Arial"/>
          <w:color w:val="404040"/>
          <w:sz w:val="21"/>
          <w:szCs w:val="21"/>
          <w:shd w:val="clear" w:color="auto" w:fill="FFFFFF"/>
        </w:rPr>
        <w:t xml:space="preserve"> a populated area:</w:t>
      </w:r>
    </w:p>
    <w:p w14:paraId="0342FF24" w14:textId="3C42ACDE" w:rsidR="00721FFA" w:rsidRDefault="00721FFA" w:rsidP="00B1540E">
      <w:pPr>
        <w:tabs>
          <w:tab w:val="left" w:pos="1530"/>
        </w:tabs>
        <w:rPr>
          <w:rFonts w:ascii="Arial" w:hAnsi="Arial" w:cs="Arial"/>
          <w:color w:val="404040"/>
          <w:sz w:val="21"/>
          <w:szCs w:val="21"/>
          <w:shd w:val="clear" w:color="auto" w:fill="FFFFFF"/>
        </w:rPr>
      </w:pPr>
    </w:p>
    <w:p w14:paraId="64EEA19B" w14:textId="67DBBBB1" w:rsidR="00721FFA" w:rsidRDefault="00721FFA" w:rsidP="00B1540E">
      <w:pPr>
        <w:tabs>
          <w:tab w:val="left" w:pos="1530"/>
        </w:tabs>
        <w:rPr>
          <w:rFonts w:ascii="Arial" w:hAnsi="Arial" w:cs="Arial"/>
          <w:color w:val="404040"/>
          <w:sz w:val="21"/>
          <w:szCs w:val="21"/>
          <w:shd w:val="clear" w:color="auto" w:fill="FFFFFF"/>
        </w:rPr>
      </w:pPr>
      <w:r>
        <w:rPr>
          <w:rFonts w:ascii="Arial" w:hAnsi="Arial" w:cs="Arial"/>
          <w:color w:val="404040"/>
          <w:sz w:val="21"/>
          <w:szCs w:val="21"/>
          <w:shd w:val="clear" w:color="auto" w:fill="FFFFFF"/>
        </w:rPr>
        <w:t xml:space="preserve">[EMBEDDED VIDEO: </w:t>
      </w:r>
      <w:hyperlink r:id="rId13" w:history="1">
        <w:r w:rsidRPr="0002675F">
          <w:rPr>
            <w:rStyle w:val="Hyperlink"/>
            <w:rFonts w:ascii="Arial" w:hAnsi="Arial" w:cs="Arial"/>
            <w:sz w:val="21"/>
            <w:szCs w:val="21"/>
            <w:shd w:val="clear" w:color="auto" w:fill="FFFFFF"/>
          </w:rPr>
          <w:t>https://youtu.be/L8Qbt4xoYUk</w:t>
        </w:r>
      </w:hyperlink>
      <w:r>
        <w:rPr>
          <w:rFonts w:ascii="Arial" w:hAnsi="Arial" w:cs="Arial"/>
          <w:color w:val="404040"/>
          <w:sz w:val="21"/>
          <w:szCs w:val="21"/>
          <w:shd w:val="clear" w:color="auto" w:fill="FFFFFF"/>
        </w:rPr>
        <w:t>]</w:t>
      </w:r>
    </w:p>
    <w:p w14:paraId="1925AC90" w14:textId="749B9843" w:rsidR="00721FFA" w:rsidRDefault="00721FFA" w:rsidP="00B1540E">
      <w:pPr>
        <w:tabs>
          <w:tab w:val="left" w:pos="1530"/>
        </w:tabs>
        <w:rPr>
          <w:rFonts w:ascii="Arial" w:hAnsi="Arial" w:cs="Arial"/>
          <w:color w:val="404040"/>
          <w:sz w:val="21"/>
          <w:szCs w:val="21"/>
          <w:shd w:val="clear" w:color="auto" w:fill="FFFFFF"/>
        </w:rPr>
      </w:pPr>
    </w:p>
    <w:p w14:paraId="102D3D13" w14:textId="63E75ADB" w:rsidR="00721FFA" w:rsidRDefault="00721FFA" w:rsidP="00B1540E">
      <w:pPr>
        <w:tabs>
          <w:tab w:val="left" w:pos="1530"/>
        </w:tabs>
        <w:rPr>
          <w:rFonts w:ascii="Arial" w:hAnsi="Arial" w:cs="Arial"/>
          <w:color w:val="404040"/>
          <w:sz w:val="20"/>
          <w:szCs w:val="20"/>
          <w:shd w:val="clear" w:color="auto" w:fill="FFFFFF"/>
        </w:rPr>
      </w:pPr>
      <w:r>
        <w:rPr>
          <w:rFonts w:ascii="Arial" w:hAnsi="Arial" w:cs="Arial"/>
          <w:color w:val="404040"/>
          <w:sz w:val="20"/>
          <w:szCs w:val="20"/>
          <w:shd w:val="clear" w:color="auto" w:fill="FFFFFF"/>
        </w:rPr>
        <w:t>The </w:t>
      </w:r>
      <w:r>
        <w:rPr>
          <w:rStyle w:val="Strong"/>
          <w:rFonts w:ascii="Arial" w:hAnsi="Arial" w:cs="Arial"/>
          <w:color w:val="404040"/>
          <w:sz w:val="20"/>
          <w:szCs w:val="20"/>
          <w:bdr w:val="none" w:sz="0" w:space="0" w:color="auto" w:frame="1"/>
          <w:shd w:val="clear" w:color="auto" w:fill="FFFFFF"/>
        </w:rPr>
        <w:t>Gaza correspondent of France24</w:t>
      </w:r>
      <w:r>
        <w:rPr>
          <w:rFonts w:ascii="Arial" w:hAnsi="Arial" w:cs="Arial"/>
          <w:color w:val="404040"/>
          <w:sz w:val="20"/>
          <w:szCs w:val="20"/>
          <w:shd w:val="clear" w:color="auto" w:fill="FFFFFF"/>
        </w:rPr>
        <w:t> says: "This right here (points) is a launching pad for rockets...The Israeli army has repeatedly accused Palestinian militants of shooting from within densely populated civilian areas, and that is precisely the type of set-up we have right here. Rockets set up right next to buildings, with a lot of residents in them…This rocket-launching site is right next to a UN facility."</w:t>
      </w:r>
    </w:p>
    <w:p w14:paraId="3D957F1E" w14:textId="2B3A6988" w:rsidR="00721FFA" w:rsidRDefault="00721FFA" w:rsidP="00B1540E">
      <w:pPr>
        <w:tabs>
          <w:tab w:val="left" w:pos="1530"/>
        </w:tabs>
        <w:rPr>
          <w:rFonts w:ascii="Arial" w:hAnsi="Arial" w:cs="Arial"/>
          <w:color w:val="404040"/>
          <w:sz w:val="20"/>
          <w:szCs w:val="20"/>
          <w:shd w:val="clear" w:color="auto" w:fill="FFFFFF"/>
        </w:rPr>
      </w:pPr>
    </w:p>
    <w:p w14:paraId="7AEF52C1" w14:textId="5D963CCC" w:rsidR="00721FFA" w:rsidRDefault="00721FFA" w:rsidP="00B1540E">
      <w:pPr>
        <w:tabs>
          <w:tab w:val="left" w:pos="1530"/>
        </w:tabs>
        <w:rPr>
          <w:rFonts w:ascii="Arial" w:hAnsi="Arial" w:cs="Arial"/>
          <w:color w:val="404040"/>
          <w:sz w:val="20"/>
          <w:szCs w:val="20"/>
          <w:shd w:val="clear" w:color="auto" w:fill="FFFFFF"/>
        </w:rPr>
      </w:pPr>
      <w:r>
        <w:rPr>
          <w:rFonts w:ascii="Arial" w:hAnsi="Arial" w:cs="Arial"/>
          <w:color w:val="404040"/>
          <w:sz w:val="20"/>
          <w:szCs w:val="20"/>
          <w:shd w:val="clear" w:color="auto" w:fill="FFFFFF"/>
        </w:rPr>
        <w:t xml:space="preserve">[EMBEDDED VIDEO: </w:t>
      </w:r>
      <w:hyperlink r:id="rId14" w:history="1">
        <w:r w:rsidRPr="0002675F">
          <w:rPr>
            <w:rStyle w:val="Hyperlink"/>
            <w:rFonts w:ascii="Arial" w:hAnsi="Arial" w:cs="Arial"/>
            <w:sz w:val="20"/>
            <w:szCs w:val="20"/>
            <w:shd w:val="clear" w:color="auto" w:fill="FFFFFF"/>
          </w:rPr>
          <w:t>https://youtu.be/0Zf8YUOpfKI</w:t>
        </w:r>
      </w:hyperlink>
      <w:r>
        <w:rPr>
          <w:rFonts w:ascii="Arial" w:hAnsi="Arial" w:cs="Arial"/>
          <w:color w:val="404040"/>
          <w:sz w:val="20"/>
          <w:szCs w:val="20"/>
          <w:shd w:val="clear" w:color="auto" w:fill="FFFFFF"/>
        </w:rPr>
        <w:t>]</w:t>
      </w:r>
    </w:p>
    <w:p w14:paraId="0C15D72A" w14:textId="67A73583" w:rsidR="00721FFA" w:rsidRDefault="00721FFA" w:rsidP="00B1540E">
      <w:pPr>
        <w:tabs>
          <w:tab w:val="left" w:pos="1530"/>
        </w:tabs>
        <w:rPr>
          <w:rFonts w:ascii="Arial" w:hAnsi="Arial" w:cs="Arial"/>
          <w:color w:val="404040"/>
          <w:sz w:val="20"/>
          <w:szCs w:val="20"/>
          <w:shd w:val="clear" w:color="auto" w:fill="FFFFFF"/>
        </w:rPr>
      </w:pPr>
    </w:p>
    <w:p w14:paraId="14BCCB31" w14:textId="07AFACE1" w:rsidR="00721FFA" w:rsidRDefault="00721FFA" w:rsidP="00B1540E">
      <w:pPr>
        <w:tabs>
          <w:tab w:val="left" w:pos="1530"/>
        </w:tabs>
        <w:rPr>
          <w:rFonts w:ascii="Arial" w:hAnsi="Arial" w:cs="Arial"/>
          <w:color w:val="404040"/>
          <w:sz w:val="21"/>
          <w:szCs w:val="21"/>
          <w:shd w:val="clear" w:color="auto" w:fill="FFFFFF"/>
        </w:rPr>
      </w:pPr>
      <w:r w:rsidRPr="00721FFA">
        <w:rPr>
          <w:rFonts w:ascii="Arial" w:hAnsi="Arial" w:cs="Arial"/>
          <w:color w:val="404040"/>
          <w:sz w:val="21"/>
          <w:szCs w:val="21"/>
          <w:shd w:val="clear" w:color="auto" w:fill="FFFFFF"/>
        </w:rPr>
        <w:t>A </w:t>
      </w:r>
      <w:r w:rsidRPr="00721FFA">
        <w:rPr>
          <w:rFonts w:ascii="Arial" w:hAnsi="Arial" w:cs="Arial"/>
          <w:b/>
          <w:bCs/>
          <w:color w:val="404040"/>
          <w:sz w:val="21"/>
          <w:szCs w:val="21"/>
          <w:bdr w:val="none" w:sz="0" w:space="0" w:color="auto" w:frame="1"/>
          <w:shd w:val="clear" w:color="auto" w:fill="FFFFFF"/>
        </w:rPr>
        <w:t>correspondent of </w:t>
      </w:r>
      <w:hyperlink r:id="rId15" w:tgtFrame="_blank" w:history="1">
        <w:r w:rsidRPr="00721FFA">
          <w:rPr>
            <w:rFonts w:ascii="Arial" w:hAnsi="Arial" w:cs="Arial"/>
            <w:b/>
            <w:bCs/>
            <w:sz w:val="21"/>
            <w:szCs w:val="21"/>
            <w:bdr w:val="none" w:sz="0" w:space="0" w:color="auto" w:frame="1"/>
            <w:shd w:val="clear" w:color="auto" w:fill="FFFFFF"/>
          </w:rPr>
          <w:t>New Delhi Television</w:t>
        </w:r>
      </w:hyperlink>
      <w:r w:rsidRPr="00721FFA">
        <w:rPr>
          <w:rFonts w:ascii="Arial" w:hAnsi="Arial" w:cs="Arial"/>
          <w:color w:val="404040"/>
          <w:sz w:val="21"/>
          <w:szCs w:val="21"/>
          <w:shd w:val="clear" w:color="auto" w:fill="FFFFFF"/>
        </w:rPr>
        <w:t> (NDTV) documented the preparation and the firing of rockets by terrorists from within a populated area in Gaza. According to NDTV: "This report is being aired after our team left the Gaza Strip - Hamas has not taken very kindly to any reporting of its rockets being fired. But just as we reported the devastating consequences of Israel's offensive on Gaza's civilians, it is equally important to report on how Hamas places those very civilians at risk by firing rockets deep from the heart of civilian zones."</w:t>
      </w:r>
      <w:r w:rsidRPr="00721FFA">
        <w:rPr>
          <w:rFonts w:ascii="Arial" w:hAnsi="Arial" w:cs="Arial"/>
          <w:color w:val="404040"/>
          <w:sz w:val="21"/>
          <w:szCs w:val="21"/>
        </w:rPr>
        <w:br/>
      </w:r>
      <w:r w:rsidRPr="00721FFA">
        <w:rPr>
          <w:rFonts w:ascii="Arial" w:hAnsi="Arial" w:cs="Arial"/>
          <w:color w:val="404040"/>
          <w:sz w:val="21"/>
          <w:szCs w:val="21"/>
        </w:rPr>
        <w:br/>
      </w:r>
      <w:r w:rsidRPr="00721FFA">
        <w:rPr>
          <w:rFonts w:ascii="Arial" w:hAnsi="Arial" w:cs="Arial"/>
          <w:color w:val="404040"/>
          <w:sz w:val="21"/>
          <w:szCs w:val="21"/>
          <w:shd w:val="clear" w:color="auto" w:fill="FFFFFF"/>
        </w:rPr>
        <w:t>On August 7, the correspondent published a follow-up article entitled </w:t>
      </w:r>
      <w:hyperlink r:id="rId16" w:tgtFrame="_blank" w:history="1">
        <w:r w:rsidRPr="00721FFA">
          <w:rPr>
            <w:rFonts w:ascii="Arial" w:hAnsi="Arial" w:cs="Arial"/>
            <w:color w:val="0000FF"/>
            <w:sz w:val="21"/>
            <w:szCs w:val="21"/>
            <w:u w:val="single"/>
            <w:bdr w:val="none" w:sz="0" w:space="0" w:color="auto" w:frame="1"/>
            <w:shd w:val="clear" w:color="auto" w:fill="FFFFFF"/>
          </w:rPr>
          <w:t>"Three Men, A Tent and Some Shrubs: The Backstory of Our Hamas Report"</w:t>
        </w:r>
      </w:hyperlink>
      <w:r w:rsidRPr="00721FFA">
        <w:rPr>
          <w:rFonts w:ascii="Arial" w:hAnsi="Arial" w:cs="Arial"/>
          <w:color w:val="404040"/>
          <w:sz w:val="21"/>
          <w:szCs w:val="21"/>
          <w:shd w:val="clear" w:color="auto" w:fill="FFFFFF"/>
        </w:rPr>
        <w:t>:</w:t>
      </w:r>
      <w:r w:rsidRPr="00721FFA">
        <w:rPr>
          <w:rFonts w:ascii="Arial" w:hAnsi="Arial" w:cs="Arial"/>
          <w:color w:val="404040"/>
          <w:sz w:val="21"/>
          <w:szCs w:val="21"/>
        </w:rPr>
        <w:br/>
      </w:r>
      <w:r w:rsidRPr="00721FFA">
        <w:rPr>
          <w:rFonts w:ascii="Arial" w:hAnsi="Arial" w:cs="Arial"/>
          <w:color w:val="404040"/>
          <w:sz w:val="21"/>
          <w:szCs w:val="21"/>
          <w:shd w:val="clear" w:color="auto" w:fill="FFFFFF"/>
        </w:rPr>
        <w:t>"We had all of it on tape, but wrestled with the dilemma of what to do with it. Two considerations weighed on our mind. One, the fear which hobbles the reporting such material: fear of reprisals from Hamas against us and those who worked with us, fear of inviting an Israeli response on the spot (these have been known to miss). Two, we needed to be 100 % sure that this was a rocket launch site...</w:t>
      </w:r>
      <w:r w:rsidRPr="00721FFA">
        <w:rPr>
          <w:rFonts w:ascii="Arial" w:hAnsi="Arial" w:cs="Arial"/>
          <w:color w:val="404040"/>
          <w:sz w:val="21"/>
          <w:szCs w:val="21"/>
        </w:rPr>
        <w:br/>
      </w:r>
      <w:r w:rsidRPr="00721FFA">
        <w:rPr>
          <w:rFonts w:ascii="Arial" w:hAnsi="Arial" w:cs="Arial"/>
          <w:color w:val="404040"/>
          <w:sz w:val="21"/>
          <w:szCs w:val="21"/>
          <w:shd w:val="clear" w:color="auto" w:fill="FFFFFF"/>
        </w:rPr>
        <w:t>The next morning... with minutes left for the ceasefire to kick in, flurries of Hamas rockets were fired. At about 7:52 am, this patch of earth was activated; the rockets took off with a bang and a plume of smoke. We managed to catch it on video just seconds after...</w:t>
      </w:r>
      <w:r w:rsidRPr="00721FFA">
        <w:rPr>
          <w:rFonts w:ascii="Arial" w:hAnsi="Arial" w:cs="Arial"/>
          <w:color w:val="404040"/>
          <w:sz w:val="21"/>
          <w:szCs w:val="21"/>
        </w:rPr>
        <w:br/>
      </w:r>
      <w:r w:rsidRPr="00721FFA">
        <w:rPr>
          <w:rFonts w:ascii="Arial" w:hAnsi="Arial" w:cs="Arial"/>
          <w:color w:val="404040"/>
          <w:sz w:val="21"/>
          <w:szCs w:val="21"/>
          <w:shd w:val="clear" w:color="auto" w:fill="FFFFFF"/>
        </w:rPr>
        <w:t>We knew then we had to air the story. For us to have filmed how a rocket was assembled next to us, on a site used twice to launch a rocket, endangering the lives of all those around us on two occasions - to not have reported it would have been simply wrong."</w:t>
      </w:r>
    </w:p>
    <w:p w14:paraId="7987E94F" w14:textId="6E0E7707" w:rsidR="00721FFA" w:rsidRDefault="00721FFA" w:rsidP="00B1540E">
      <w:pPr>
        <w:tabs>
          <w:tab w:val="left" w:pos="1530"/>
        </w:tabs>
        <w:rPr>
          <w:rFonts w:ascii="Arial" w:hAnsi="Arial" w:cs="Arial"/>
          <w:color w:val="404040"/>
          <w:sz w:val="21"/>
          <w:szCs w:val="21"/>
          <w:shd w:val="clear" w:color="auto" w:fill="FFFFFF"/>
        </w:rPr>
      </w:pPr>
    </w:p>
    <w:p w14:paraId="3BF94725" w14:textId="4C7DCD5D" w:rsidR="00721FFA" w:rsidRDefault="00721FFA" w:rsidP="00B1540E">
      <w:pPr>
        <w:tabs>
          <w:tab w:val="left" w:pos="1530"/>
        </w:tabs>
        <w:rPr>
          <w:rFonts w:ascii="Arial" w:hAnsi="Arial" w:cs="Arial"/>
          <w:color w:val="404040"/>
          <w:sz w:val="21"/>
          <w:szCs w:val="21"/>
          <w:shd w:val="clear" w:color="auto" w:fill="FFFFFF"/>
        </w:rPr>
      </w:pPr>
      <w:r>
        <w:rPr>
          <w:rFonts w:ascii="Arial" w:hAnsi="Arial" w:cs="Arial"/>
          <w:color w:val="404040"/>
          <w:sz w:val="21"/>
          <w:szCs w:val="21"/>
          <w:shd w:val="clear" w:color="auto" w:fill="FFFFFF"/>
        </w:rPr>
        <w:t xml:space="preserve">[EMBEDDED VIDEO: </w:t>
      </w:r>
      <w:hyperlink r:id="rId17" w:history="1">
        <w:r w:rsidRPr="0002675F">
          <w:rPr>
            <w:rStyle w:val="Hyperlink"/>
            <w:rFonts w:ascii="Arial" w:hAnsi="Arial" w:cs="Arial"/>
            <w:sz w:val="21"/>
            <w:szCs w:val="21"/>
            <w:shd w:val="clear" w:color="auto" w:fill="FFFFFF"/>
          </w:rPr>
          <w:t>https://youtu.be/A_fP6mlNSK8</w:t>
        </w:r>
      </w:hyperlink>
      <w:r>
        <w:rPr>
          <w:rFonts w:ascii="Arial" w:hAnsi="Arial" w:cs="Arial"/>
          <w:color w:val="404040"/>
          <w:sz w:val="21"/>
          <w:szCs w:val="21"/>
          <w:shd w:val="clear" w:color="auto" w:fill="FFFFFF"/>
        </w:rPr>
        <w:t>]</w:t>
      </w:r>
    </w:p>
    <w:p w14:paraId="6388327A" w14:textId="63C84281" w:rsidR="00721FFA" w:rsidRDefault="00721FFA" w:rsidP="00B1540E">
      <w:pPr>
        <w:tabs>
          <w:tab w:val="left" w:pos="1530"/>
        </w:tabs>
        <w:rPr>
          <w:rFonts w:ascii="Arial" w:hAnsi="Arial" w:cs="Arial"/>
          <w:color w:val="404040"/>
          <w:sz w:val="21"/>
          <w:szCs w:val="21"/>
          <w:shd w:val="clear" w:color="auto" w:fill="FFFFFF"/>
        </w:rPr>
      </w:pPr>
    </w:p>
    <w:p w14:paraId="6A8C3140" w14:textId="77777777" w:rsidR="00721FFA" w:rsidRPr="00721FFA" w:rsidRDefault="00721FFA" w:rsidP="00721FFA">
      <w:pPr>
        <w:shd w:val="clear" w:color="auto" w:fill="FFFFFF"/>
        <w:spacing w:line="375" w:lineRule="atLeast"/>
        <w:textAlignment w:val="baseline"/>
        <w:rPr>
          <w:rFonts w:ascii="Arial" w:eastAsia="Times New Roman" w:hAnsi="Arial" w:cs="Arial"/>
          <w:color w:val="404040"/>
          <w:sz w:val="21"/>
          <w:szCs w:val="21"/>
          <w:bdr w:val="none" w:sz="0" w:space="0" w:color="auto" w:frame="1"/>
        </w:rPr>
      </w:pPr>
      <w:r w:rsidRPr="00721FFA">
        <w:rPr>
          <w:rFonts w:ascii="Arial" w:eastAsia="Times New Roman" w:hAnsi="Arial" w:cs="Arial"/>
          <w:color w:val="404040"/>
          <w:sz w:val="21"/>
          <w:szCs w:val="21"/>
          <w:bdr w:val="none" w:sz="0" w:space="0" w:color="auto" w:frame="1"/>
        </w:rPr>
        <w:t>On August 10, </w:t>
      </w:r>
      <w:hyperlink r:id="rId18" w:tgtFrame="_blank" w:history="1">
        <w:r w:rsidRPr="00721FFA">
          <w:rPr>
            <w:rFonts w:ascii="Arial" w:eastAsia="Times New Roman" w:hAnsi="Arial" w:cs="Arial"/>
            <w:b/>
            <w:bCs/>
            <w:color w:val="0000FF"/>
            <w:sz w:val="21"/>
            <w:szCs w:val="21"/>
            <w:u w:val="single"/>
            <w:bdr w:val="none" w:sz="0" w:space="0" w:color="auto" w:frame="1"/>
          </w:rPr>
          <w:t xml:space="preserve">Norway TV 2 Reporter </w:t>
        </w:r>
        <w:proofErr w:type="spellStart"/>
        <w:r w:rsidRPr="00721FFA">
          <w:rPr>
            <w:rFonts w:ascii="Arial" w:eastAsia="Times New Roman" w:hAnsi="Arial" w:cs="Arial"/>
            <w:b/>
            <w:bCs/>
            <w:color w:val="0000FF"/>
            <w:sz w:val="21"/>
            <w:szCs w:val="21"/>
            <w:u w:val="single"/>
            <w:bdr w:val="none" w:sz="0" w:space="0" w:color="auto" w:frame="1"/>
          </w:rPr>
          <w:t>Pål</w:t>
        </w:r>
        <w:proofErr w:type="spellEnd"/>
        <w:r w:rsidRPr="00721FFA">
          <w:rPr>
            <w:rFonts w:ascii="Arial" w:eastAsia="Times New Roman" w:hAnsi="Arial" w:cs="Arial"/>
            <w:b/>
            <w:bCs/>
            <w:color w:val="0000FF"/>
            <w:sz w:val="21"/>
            <w:szCs w:val="21"/>
            <w:u w:val="single"/>
            <w:bdr w:val="none" w:sz="0" w:space="0" w:color="auto" w:frame="1"/>
          </w:rPr>
          <w:t xml:space="preserve"> T. </w:t>
        </w:r>
        <w:proofErr w:type="spellStart"/>
        <w:r w:rsidRPr="00721FFA">
          <w:rPr>
            <w:rFonts w:ascii="Arial" w:eastAsia="Times New Roman" w:hAnsi="Arial" w:cs="Arial"/>
            <w:b/>
            <w:bCs/>
            <w:color w:val="0000FF"/>
            <w:sz w:val="21"/>
            <w:szCs w:val="21"/>
            <w:u w:val="single"/>
            <w:bdr w:val="none" w:sz="0" w:space="0" w:color="auto" w:frame="1"/>
          </w:rPr>
          <w:t>Jørgensen</w:t>
        </w:r>
        <w:proofErr w:type="spellEnd"/>
      </w:hyperlink>
      <w:r w:rsidRPr="00721FFA">
        <w:rPr>
          <w:rFonts w:ascii="Arial" w:eastAsia="Times New Roman" w:hAnsi="Arial" w:cs="Arial"/>
          <w:color w:val="404040"/>
          <w:sz w:val="21"/>
          <w:szCs w:val="21"/>
          <w:bdr w:val="none" w:sz="0" w:space="0" w:color="auto" w:frame="1"/>
        </w:rPr>
        <w:t> reported from Gaza that members of the press there have received strict restrictions and threats:</w:t>
      </w:r>
      <w:r w:rsidRPr="00721FFA">
        <w:rPr>
          <w:rFonts w:ascii="Arial" w:eastAsia="Times New Roman" w:hAnsi="Arial" w:cs="Arial"/>
          <w:color w:val="404040"/>
          <w:sz w:val="21"/>
          <w:szCs w:val="21"/>
          <w:bdr w:val="none" w:sz="0" w:space="0" w:color="auto" w:frame="1"/>
        </w:rPr>
        <w:br/>
        <w:t>"There are decent working conditions here, however several foreign journalists have been kicked out from Gaza because Hamas does not like what they have said or written. </w:t>
      </w:r>
      <w:r w:rsidRPr="00721FFA">
        <w:rPr>
          <w:rFonts w:ascii="Arial" w:eastAsia="Times New Roman" w:hAnsi="Arial" w:cs="Arial"/>
          <w:b/>
          <w:bCs/>
          <w:color w:val="404040"/>
          <w:sz w:val="21"/>
          <w:szCs w:val="21"/>
          <w:bdr w:val="none" w:sz="0" w:space="0" w:color="auto" w:frame="1"/>
        </w:rPr>
        <w:t>We have received clear directions that if we see Hamas launching or shooting rockets, we cannot record them. If we do then there will be serious consequences</w:t>
      </w:r>
      <w:r w:rsidRPr="00721FFA">
        <w:rPr>
          <w:rFonts w:ascii="Arial" w:eastAsia="Times New Roman" w:hAnsi="Arial" w:cs="Arial"/>
          <w:color w:val="404040"/>
          <w:sz w:val="21"/>
          <w:szCs w:val="21"/>
          <w:bdr w:val="none" w:sz="0" w:space="0" w:color="auto" w:frame="1"/>
        </w:rPr>
        <w:t> which can lead to expulsion from Gaza. Our fixers, the person that is translating and is helping us around with everything, will also be in grave trouble if we film soldiers from Hamas, especially if they are firing rockets. Apart from that it is fairly ok to work here."</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noProof/>
          <w:color w:val="404040"/>
          <w:sz w:val="21"/>
          <w:szCs w:val="21"/>
          <w:bdr w:val="none" w:sz="0" w:space="0" w:color="auto" w:frame="1"/>
        </w:rPr>
        <w:lastRenderedPageBreak/>
        <w:drawing>
          <wp:inline distT="0" distB="0" distL="0" distR="0" wp14:anchorId="55857B9F" wp14:editId="7CE45B79">
            <wp:extent cx="4762500" cy="2679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t>On August 11, </w:t>
      </w:r>
      <w:r w:rsidRPr="00721FFA">
        <w:rPr>
          <w:rFonts w:ascii="Arial" w:eastAsia="Times New Roman" w:hAnsi="Arial" w:cs="Arial"/>
          <w:b/>
          <w:bCs/>
          <w:color w:val="404040"/>
          <w:sz w:val="21"/>
          <w:szCs w:val="21"/>
          <w:bdr w:val="none" w:sz="0" w:space="0" w:color="auto" w:frame="1"/>
        </w:rPr>
        <w:t xml:space="preserve">Dutch journalist Monique van </w:t>
      </w:r>
      <w:proofErr w:type="spellStart"/>
      <w:r w:rsidRPr="00721FFA">
        <w:rPr>
          <w:rFonts w:ascii="Arial" w:eastAsia="Times New Roman" w:hAnsi="Arial" w:cs="Arial"/>
          <w:b/>
          <w:bCs/>
          <w:color w:val="404040"/>
          <w:sz w:val="21"/>
          <w:szCs w:val="21"/>
          <w:bdr w:val="none" w:sz="0" w:space="0" w:color="auto" w:frame="1"/>
        </w:rPr>
        <w:t>Hoogstraten</w:t>
      </w:r>
      <w:proofErr w:type="spellEnd"/>
      <w:r w:rsidRPr="00721FFA">
        <w:rPr>
          <w:rFonts w:ascii="Arial" w:eastAsia="Times New Roman" w:hAnsi="Arial" w:cs="Arial"/>
          <w:color w:val="404040"/>
          <w:sz w:val="21"/>
          <w:szCs w:val="21"/>
          <w:bdr w:val="none" w:sz="0" w:space="0" w:color="auto" w:frame="1"/>
        </w:rPr>
        <w:t> reported in the </w:t>
      </w:r>
      <w:proofErr w:type="spellStart"/>
      <w:r w:rsidRPr="00721FFA">
        <w:rPr>
          <w:rFonts w:ascii="Arial" w:eastAsia="Times New Roman" w:hAnsi="Arial" w:cs="Arial"/>
          <w:color w:val="404040"/>
          <w:sz w:val="21"/>
          <w:szCs w:val="21"/>
          <w:bdr w:val="none" w:sz="0" w:space="0" w:color="auto" w:frame="1"/>
        </w:rPr>
        <w:fldChar w:fldCharType="begin"/>
      </w:r>
      <w:r w:rsidRPr="00721FFA">
        <w:rPr>
          <w:rFonts w:ascii="Arial" w:eastAsia="Times New Roman" w:hAnsi="Arial" w:cs="Arial"/>
          <w:color w:val="404040"/>
          <w:sz w:val="21"/>
          <w:szCs w:val="21"/>
          <w:bdr w:val="none" w:sz="0" w:space="0" w:color="auto" w:frame="1"/>
        </w:rPr>
        <w:instrText xml:space="preserve"> HYPERLINK "http://www.trouw.nl/" \t "_blank" </w:instrText>
      </w:r>
      <w:r w:rsidRPr="00721FFA">
        <w:rPr>
          <w:rFonts w:ascii="Arial" w:eastAsia="Times New Roman" w:hAnsi="Arial" w:cs="Arial"/>
          <w:color w:val="404040"/>
          <w:sz w:val="21"/>
          <w:szCs w:val="21"/>
          <w:bdr w:val="none" w:sz="0" w:space="0" w:color="auto" w:frame="1"/>
        </w:rPr>
        <w:fldChar w:fldCharType="separate"/>
      </w:r>
      <w:r w:rsidRPr="00721FFA">
        <w:rPr>
          <w:rFonts w:ascii="Arial" w:eastAsia="Times New Roman" w:hAnsi="Arial" w:cs="Arial"/>
          <w:color w:val="0000FF"/>
          <w:sz w:val="21"/>
          <w:szCs w:val="21"/>
          <w:u w:val="single"/>
          <w:bdr w:val="none" w:sz="0" w:space="0" w:color="auto" w:frame="1"/>
        </w:rPr>
        <w:t>Trouw</w:t>
      </w:r>
      <w:proofErr w:type="spellEnd"/>
      <w:r w:rsidRPr="00721FFA">
        <w:rPr>
          <w:rFonts w:ascii="Arial" w:eastAsia="Times New Roman" w:hAnsi="Arial" w:cs="Arial"/>
          <w:color w:val="404040"/>
          <w:sz w:val="21"/>
          <w:szCs w:val="21"/>
          <w:bdr w:val="none" w:sz="0" w:space="0" w:color="auto" w:frame="1"/>
        </w:rPr>
        <w:fldChar w:fldCharType="end"/>
      </w:r>
      <w:r w:rsidRPr="00721FFA">
        <w:rPr>
          <w:rFonts w:ascii="Arial" w:eastAsia="Times New Roman" w:hAnsi="Arial" w:cs="Arial"/>
          <w:color w:val="404040"/>
          <w:sz w:val="21"/>
          <w:szCs w:val="21"/>
          <w:bdr w:val="none" w:sz="0" w:space="0" w:color="auto" w:frame="1"/>
        </w:rPr>
        <w:t>: 'Hamas in the city: invisible, but not gone'</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t xml:space="preserve">"Since the war started, one population group in Gaza has disappeared from the streets: people in uniform...They work for Hamas and are targets of Israel... Only at the </w:t>
      </w:r>
      <w:proofErr w:type="spellStart"/>
      <w:r w:rsidRPr="00721FFA">
        <w:rPr>
          <w:rFonts w:ascii="Arial" w:eastAsia="Times New Roman" w:hAnsi="Arial" w:cs="Arial"/>
          <w:color w:val="404040"/>
          <w:sz w:val="21"/>
          <w:szCs w:val="21"/>
          <w:bdr w:val="none" w:sz="0" w:space="0" w:color="auto" w:frame="1"/>
        </w:rPr>
        <w:t>Shifa</w:t>
      </w:r>
      <w:proofErr w:type="spellEnd"/>
      <w:r w:rsidRPr="00721FFA">
        <w:rPr>
          <w:rFonts w:ascii="Arial" w:eastAsia="Times New Roman" w:hAnsi="Arial" w:cs="Arial"/>
          <w:color w:val="404040"/>
          <w:sz w:val="21"/>
          <w:szCs w:val="21"/>
          <w:bdr w:val="none" w:sz="0" w:space="0" w:color="auto" w:frame="1"/>
        </w:rPr>
        <w:t xml:space="preserve"> Hospital, the big hospital in Gaza City, are a few sitting in uniform. There, they feel protected from the Israeli bombings. In addition, </w:t>
      </w:r>
      <w:r w:rsidRPr="00721FFA">
        <w:rPr>
          <w:rFonts w:ascii="Arial" w:eastAsia="Times New Roman" w:hAnsi="Arial" w:cs="Arial"/>
          <w:b/>
          <w:bCs/>
          <w:color w:val="404040"/>
          <w:sz w:val="21"/>
          <w:szCs w:val="21"/>
          <w:bdr w:val="none" w:sz="0" w:space="0" w:color="auto" w:frame="1"/>
        </w:rPr>
        <w:t>that is where they monitor the international press to prevent it from doing 'wrong' things. Local camera crews know this, but foreigners do not: Hamas does not want that killed or wounded fighters appear on camera footage.</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t>Yes, there are many civilian casualties and most of the inhabitants of Gaza live in fear, but Hamas likes to exploit this for its PR. 'He does not dare to talk to you,' says the wife of someone who has been placed under house arrest because he is known for criticizing Hamas. She too  </w:t>
      </w:r>
      <w:r w:rsidRPr="00721FFA">
        <w:rPr>
          <w:rFonts w:ascii="Arial" w:eastAsia="Times New Roman" w:hAnsi="Arial" w:cs="Arial"/>
          <w:b/>
          <w:bCs/>
          <w:color w:val="404040"/>
          <w:sz w:val="21"/>
          <w:szCs w:val="21"/>
          <w:bdr w:val="none" w:sz="0" w:space="0" w:color="auto" w:frame="1"/>
        </w:rPr>
        <w:t>does not dare to tell his story, because 'we are being watched'</w:t>
      </w:r>
      <w:r w:rsidRPr="00721FFA">
        <w:rPr>
          <w:rFonts w:ascii="Arial" w:eastAsia="Times New Roman" w:hAnsi="Arial" w:cs="Arial"/>
          <w:color w:val="404040"/>
          <w:sz w:val="21"/>
          <w:szCs w:val="21"/>
          <w:bdr w:val="none" w:sz="0" w:space="0" w:color="auto" w:frame="1"/>
        </w:rPr>
        <w:t>."</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t>A </w:t>
      </w:r>
      <w:hyperlink r:id="rId20" w:tgtFrame="_blank" w:history="1">
        <w:r w:rsidRPr="00721FFA">
          <w:rPr>
            <w:rFonts w:ascii="Arial" w:eastAsia="Times New Roman" w:hAnsi="Arial" w:cs="Arial"/>
            <w:b/>
            <w:bCs/>
            <w:sz w:val="21"/>
            <w:szCs w:val="21"/>
            <w:bdr w:val="none" w:sz="0" w:space="0" w:color="auto" w:frame="1"/>
          </w:rPr>
          <w:t>CBN News correspondent</w:t>
        </w:r>
      </w:hyperlink>
      <w:r w:rsidRPr="00721FFA">
        <w:rPr>
          <w:rFonts w:ascii="Arial" w:eastAsia="Times New Roman" w:hAnsi="Arial" w:cs="Arial"/>
          <w:color w:val="404040"/>
          <w:sz w:val="21"/>
          <w:szCs w:val="21"/>
          <w:bdr w:val="none" w:sz="0" w:space="0" w:color="auto" w:frame="1"/>
        </w:rPr>
        <w:t> in Gaza reported on 6 August about Hamas' use of a church to fire rockets at Israel. The church's bishop took the CBN reporter to the roof terrace outside his office to show how Islamists used the church compound to launch rockets into Israel. He refused to discuss details on camera for security reasons, but days after the war started, Israeli missiles targeted an area close to the church sanctuary.</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lastRenderedPageBreak/>
        <w:br/>
      </w:r>
      <w:hyperlink r:id="rId21" w:tgtFrame="_blank" w:history="1">
        <w:r w:rsidRPr="00721FFA">
          <w:rPr>
            <w:rFonts w:ascii="Arial" w:eastAsia="Times New Roman" w:hAnsi="Arial" w:cs="Arial"/>
            <w:b/>
            <w:bCs/>
            <w:color w:val="0000FF"/>
            <w:sz w:val="21"/>
            <w:szCs w:val="21"/>
            <w:u w:val="single"/>
            <w:bdr w:val="none" w:sz="0" w:space="0" w:color="auto" w:frame="1"/>
          </w:rPr>
          <w:t xml:space="preserve">CNN correspondent Martin </w:t>
        </w:r>
        <w:proofErr w:type="spellStart"/>
        <w:r w:rsidRPr="00721FFA">
          <w:rPr>
            <w:rFonts w:ascii="Arial" w:eastAsia="Times New Roman" w:hAnsi="Arial" w:cs="Arial"/>
            <w:b/>
            <w:bCs/>
            <w:color w:val="0000FF"/>
            <w:sz w:val="21"/>
            <w:szCs w:val="21"/>
            <w:u w:val="single"/>
            <w:bdr w:val="none" w:sz="0" w:space="0" w:color="auto" w:frame="1"/>
          </w:rPr>
          <w:t>Savidge</w:t>
        </w:r>
        <w:proofErr w:type="spellEnd"/>
      </w:hyperlink>
      <w:r w:rsidRPr="00721FFA">
        <w:rPr>
          <w:rFonts w:ascii="Arial" w:eastAsia="Times New Roman" w:hAnsi="Arial" w:cs="Arial"/>
          <w:color w:val="404040"/>
          <w:sz w:val="21"/>
          <w:szCs w:val="21"/>
          <w:bdr w:val="none" w:sz="0" w:space="0" w:color="auto" w:frame="1"/>
        </w:rPr>
        <w:t xml:space="preserve"> described in clear terms Hamas' tactic of operating from within the civilian population of Gaza. When asked by the anchor whether residents of the houses nearby were aware of this fact, </w:t>
      </w:r>
      <w:proofErr w:type="spellStart"/>
      <w:r w:rsidRPr="00721FFA">
        <w:rPr>
          <w:rFonts w:ascii="Arial" w:eastAsia="Times New Roman" w:hAnsi="Arial" w:cs="Arial"/>
          <w:color w:val="404040"/>
          <w:sz w:val="21"/>
          <w:szCs w:val="21"/>
          <w:bdr w:val="none" w:sz="0" w:space="0" w:color="auto" w:frame="1"/>
        </w:rPr>
        <w:t>Savidge</w:t>
      </w:r>
      <w:proofErr w:type="spellEnd"/>
      <w:r w:rsidRPr="00721FFA">
        <w:rPr>
          <w:rFonts w:ascii="Arial" w:eastAsia="Times New Roman" w:hAnsi="Arial" w:cs="Arial"/>
          <w:color w:val="404040"/>
          <w:sz w:val="21"/>
          <w:szCs w:val="21"/>
          <w:bdr w:val="none" w:sz="0" w:space="0" w:color="auto" w:frame="1"/>
        </w:rPr>
        <w:t xml:space="preserve"> replied:</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t>"It would be impossible for them not to be aware, I mean, when rockets are launched, and we've witnessed at least the firing of rockets from this vantage point. We haven't seen the actual launcher per-</w:t>
      </w:r>
      <w:proofErr w:type="spellStart"/>
      <w:r w:rsidRPr="00721FFA">
        <w:rPr>
          <w:rFonts w:ascii="Arial" w:eastAsia="Times New Roman" w:hAnsi="Arial" w:cs="Arial"/>
          <w:color w:val="404040"/>
          <w:sz w:val="21"/>
          <w:szCs w:val="21"/>
          <w:bdr w:val="none" w:sz="0" w:space="0" w:color="auto" w:frame="1"/>
        </w:rPr>
        <w:t>ce</w:t>
      </w:r>
      <w:proofErr w:type="spellEnd"/>
      <w:r w:rsidRPr="00721FFA">
        <w:rPr>
          <w:rFonts w:ascii="Arial" w:eastAsia="Times New Roman" w:hAnsi="Arial" w:cs="Arial"/>
          <w:color w:val="404040"/>
          <w:sz w:val="21"/>
          <w:szCs w:val="21"/>
          <w:bdr w:val="none" w:sz="0" w:space="0" w:color="auto" w:frame="1"/>
        </w:rPr>
        <w:t>, but you could see the flash you could see that it was in between buildings, and you can the thunder as the rockets roar into the air, so clearly you can tell that this is being launched from a populated area.</w:t>
      </w:r>
      <w:r w:rsidRPr="00721FFA">
        <w:rPr>
          <w:rFonts w:ascii="Arial" w:eastAsia="Times New Roman" w:hAnsi="Arial" w:cs="Arial"/>
          <w:color w:val="404040"/>
          <w:sz w:val="21"/>
          <w:szCs w:val="21"/>
          <w:bdr w:val="none" w:sz="0" w:space="0" w:color="auto" w:frame="1"/>
        </w:rPr>
        <w:br/>
        <w:t>The difficulty for people here is that these are armed men setting up a weapon… there is a level of fear that could keep some people from reporting what they are seeing."</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t>Other journalists were able to testify that rockets were fired by Palestinian terrorist organizations on 28 July, but misfired and hit populated areas in Gaza.</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t>Such was the case of </w:t>
      </w:r>
      <w:hyperlink r:id="rId22" w:tgtFrame="_blank" w:history="1">
        <w:r w:rsidRPr="00721FFA">
          <w:rPr>
            <w:rFonts w:ascii="Arial" w:eastAsia="Times New Roman" w:hAnsi="Arial" w:cs="Arial"/>
            <w:b/>
            <w:bCs/>
            <w:sz w:val="21"/>
            <w:szCs w:val="21"/>
            <w:bdr w:val="none" w:sz="0" w:space="0" w:color="auto" w:frame="1"/>
          </w:rPr>
          <w:t xml:space="preserve">Italian journalist Gabriele </w:t>
        </w:r>
        <w:proofErr w:type="spellStart"/>
        <w:r w:rsidRPr="00721FFA">
          <w:rPr>
            <w:rFonts w:ascii="Arial" w:eastAsia="Times New Roman" w:hAnsi="Arial" w:cs="Arial"/>
            <w:b/>
            <w:bCs/>
            <w:sz w:val="21"/>
            <w:szCs w:val="21"/>
            <w:bdr w:val="none" w:sz="0" w:space="0" w:color="auto" w:frame="1"/>
          </w:rPr>
          <w:t>Barbati</w:t>
        </w:r>
        <w:proofErr w:type="spellEnd"/>
        <w:r w:rsidRPr="00721FFA">
          <w:rPr>
            <w:rFonts w:ascii="Arial" w:eastAsia="Times New Roman" w:hAnsi="Arial" w:cs="Arial"/>
            <w:color w:val="0000FF"/>
            <w:sz w:val="21"/>
            <w:szCs w:val="21"/>
            <w:u w:val="single"/>
            <w:bdr w:val="none" w:sz="0" w:space="0" w:color="auto" w:frame="1"/>
          </w:rPr>
          <w:t> who sent out the following tweet</w:t>
        </w:r>
      </w:hyperlink>
      <w:r w:rsidRPr="00721FFA">
        <w:rPr>
          <w:rFonts w:ascii="Arial" w:eastAsia="Times New Roman" w:hAnsi="Arial" w:cs="Arial"/>
          <w:color w:val="404040"/>
          <w:sz w:val="21"/>
          <w:szCs w:val="21"/>
          <w:bdr w:val="none" w:sz="0" w:space="0" w:color="auto" w:frame="1"/>
        </w:rPr>
        <w:t>: “Out of #Gaza far from #Hamas retaliation: </w:t>
      </w:r>
      <w:r w:rsidRPr="00721FFA">
        <w:rPr>
          <w:rFonts w:ascii="Arial" w:eastAsia="Times New Roman" w:hAnsi="Arial" w:cs="Arial"/>
          <w:b/>
          <w:bCs/>
          <w:color w:val="404040"/>
          <w:sz w:val="21"/>
          <w:szCs w:val="21"/>
          <w:bdr w:val="none" w:sz="0" w:space="0" w:color="auto" w:frame="1"/>
        </w:rPr>
        <w:t xml:space="preserve">misfired rocket killed children </w:t>
      </w:r>
      <w:proofErr w:type="spellStart"/>
      <w:r w:rsidRPr="00721FFA">
        <w:rPr>
          <w:rFonts w:ascii="Arial" w:eastAsia="Times New Roman" w:hAnsi="Arial" w:cs="Arial"/>
          <w:b/>
          <w:bCs/>
          <w:color w:val="404040"/>
          <w:sz w:val="21"/>
          <w:szCs w:val="21"/>
          <w:bdr w:val="none" w:sz="0" w:space="0" w:color="auto" w:frame="1"/>
        </w:rPr>
        <w:t>yday</w:t>
      </w:r>
      <w:proofErr w:type="spellEnd"/>
      <w:r w:rsidRPr="00721FFA">
        <w:rPr>
          <w:rFonts w:ascii="Arial" w:eastAsia="Times New Roman" w:hAnsi="Arial" w:cs="Arial"/>
          <w:b/>
          <w:bCs/>
          <w:color w:val="404040"/>
          <w:sz w:val="21"/>
          <w:szCs w:val="21"/>
          <w:bdr w:val="none" w:sz="0" w:space="0" w:color="auto" w:frame="1"/>
        </w:rPr>
        <w:t xml:space="preserve"> in </w:t>
      </w:r>
      <w:proofErr w:type="spellStart"/>
      <w:r w:rsidRPr="00721FFA">
        <w:rPr>
          <w:rFonts w:ascii="Arial" w:eastAsia="Times New Roman" w:hAnsi="Arial" w:cs="Arial"/>
          <w:b/>
          <w:bCs/>
          <w:color w:val="404040"/>
          <w:sz w:val="21"/>
          <w:szCs w:val="21"/>
          <w:bdr w:val="none" w:sz="0" w:space="0" w:color="auto" w:frame="1"/>
        </w:rPr>
        <w:t>Shati</w:t>
      </w:r>
      <w:proofErr w:type="spellEnd"/>
      <w:r w:rsidRPr="00721FFA">
        <w:rPr>
          <w:rFonts w:ascii="Arial" w:eastAsia="Times New Roman" w:hAnsi="Arial" w:cs="Arial"/>
          <w:color w:val="404040"/>
          <w:sz w:val="21"/>
          <w:szCs w:val="21"/>
          <w:bdr w:val="none" w:sz="0" w:space="0" w:color="auto" w:frame="1"/>
        </w:rPr>
        <w:t>. Witness: militants rushed and cleared debris.”</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noProof/>
          <w:color w:val="404040"/>
          <w:sz w:val="21"/>
          <w:szCs w:val="21"/>
          <w:bdr w:val="none" w:sz="0" w:space="0" w:color="auto" w:frame="1"/>
        </w:rPr>
        <w:drawing>
          <wp:inline distT="0" distB="0" distL="0" distR="0" wp14:anchorId="5F96338E" wp14:editId="2044BF81">
            <wp:extent cx="3956050" cy="2241550"/>
            <wp:effectExtent l="0" t="0" r="6350" b="6350"/>
            <wp:docPr id="3" name="Picture 3" descr="Tweet by Italian journalist Gabriele Barb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by Italian journalist Gabriele Barbat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6050" cy="2241550"/>
                    </a:xfrm>
                    <a:prstGeom prst="rect">
                      <a:avLst/>
                    </a:prstGeom>
                    <a:noFill/>
                    <a:ln>
                      <a:noFill/>
                    </a:ln>
                  </pic:spPr>
                </pic:pic>
              </a:graphicData>
            </a:graphic>
          </wp:inline>
        </w:drawing>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t>- thus corroborating the IDF account that it was rockets fired by Gaza terrorists which ended up killing Palestinian civilians.</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noProof/>
          <w:color w:val="404040"/>
          <w:sz w:val="21"/>
          <w:szCs w:val="21"/>
          <w:bdr w:val="none" w:sz="0" w:space="0" w:color="auto" w:frame="1"/>
        </w:rPr>
        <w:lastRenderedPageBreak/>
        <w:drawing>
          <wp:inline distT="0" distB="0" distL="0" distR="0" wp14:anchorId="08738771" wp14:editId="531FA9C7">
            <wp:extent cx="6096000" cy="5334000"/>
            <wp:effectExtent l="0" t="0" r="0" b="0"/>
            <wp:docPr id="4" name="Picture 4" descr="Gaza terrorists fire rockets and hit their own civi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za terrorists fire rockets and hit their own civilia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5334000"/>
                    </a:xfrm>
                    <a:prstGeom prst="rect">
                      <a:avLst/>
                    </a:prstGeom>
                    <a:noFill/>
                    <a:ln>
                      <a:noFill/>
                    </a:ln>
                  </pic:spPr>
                </pic:pic>
              </a:graphicData>
            </a:graphic>
          </wp:inline>
        </w:drawing>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b/>
          <w:bCs/>
          <w:i/>
          <w:iCs/>
          <w:color w:val="404040"/>
          <w:sz w:val="21"/>
          <w:szCs w:val="21"/>
          <w:bdr w:val="none" w:sz="0" w:space="0" w:color="auto" w:frame="1"/>
        </w:rPr>
        <w:t>Globe and Mail</w:t>
      </w:r>
      <w:r w:rsidRPr="00721FFA">
        <w:rPr>
          <w:rFonts w:ascii="Arial" w:eastAsia="Times New Roman" w:hAnsi="Arial" w:cs="Arial"/>
          <w:b/>
          <w:bCs/>
          <w:color w:val="404040"/>
          <w:sz w:val="21"/>
          <w:szCs w:val="21"/>
          <w:bdr w:val="none" w:sz="0" w:space="0" w:color="auto" w:frame="1"/>
        </w:rPr>
        <w:t> correspondent in Gaza, Patrick Martin</w:t>
      </w:r>
      <w:r w:rsidRPr="00721FFA">
        <w:rPr>
          <w:rFonts w:ascii="Arial" w:eastAsia="Times New Roman" w:hAnsi="Arial" w:cs="Arial"/>
          <w:color w:val="404040"/>
          <w:sz w:val="21"/>
          <w:szCs w:val="21"/>
          <w:bdr w:val="none" w:sz="0" w:space="0" w:color="auto" w:frame="1"/>
        </w:rPr>
        <w:t>, wrote in his </w:t>
      </w:r>
      <w:hyperlink r:id="rId25" w:tgtFrame="_blank" w:history="1">
        <w:r w:rsidRPr="00721FFA">
          <w:rPr>
            <w:rFonts w:ascii="Arial" w:eastAsia="Times New Roman" w:hAnsi="Arial" w:cs="Arial"/>
            <w:color w:val="0000FF"/>
            <w:sz w:val="21"/>
            <w:szCs w:val="21"/>
            <w:u w:val="single"/>
            <w:bdr w:val="none" w:sz="0" w:space="0" w:color="auto" w:frame="1"/>
          </w:rPr>
          <w:t>article from 20 July</w:t>
        </w:r>
      </w:hyperlink>
      <w:r w:rsidRPr="00721FFA">
        <w:rPr>
          <w:rFonts w:ascii="Arial" w:eastAsia="Times New Roman" w:hAnsi="Arial" w:cs="Arial"/>
          <w:color w:val="404040"/>
          <w:sz w:val="21"/>
          <w:szCs w:val="21"/>
          <w:bdr w:val="none" w:sz="0" w:space="0" w:color="auto" w:frame="1"/>
        </w:rPr>
        <w:t>:</w:t>
      </w:r>
      <w:r w:rsidRPr="00721FFA">
        <w:rPr>
          <w:rFonts w:ascii="Arial" w:eastAsia="Times New Roman" w:hAnsi="Arial" w:cs="Arial"/>
          <w:color w:val="404040"/>
          <w:sz w:val="21"/>
          <w:szCs w:val="21"/>
          <w:bdr w:val="none" w:sz="0" w:space="0" w:color="auto" w:frame="1"/>
        </w:rPr>
        <w:br/>
      </w:r>
      <w:r w:rsidRPr="00721FFA">
        <w:rPr>
          <w:rFonts w:ascii="Arial" w:eastAsia="Times New Roman" w:hAnsi="Arial" w:cs="Arial"/>
          <w:color w:val="404040"/>
          <w:sz w:val="21"/>
          <w:szCs w:val="21"/>
          <w:bdr w:val="none" w:sz="0" w:space="0" w:color="auto" w:frame="1"/>
        </w:rPr>
        <w:br/>
      </w:r>
    </w:p>
    <w:p w14:paraId="1F4A5266" w14:textId="77777777" w:rsidR="00721FFA" w:rsidRPr="00721FFA" w:rsidRDefault="00721FFA" w:rsidP="00721FFA">
      <w:pPr>
        <w:shd w:val="clear" w:color="auto" w:fill="FFFFFF"/>
        <w:spacing w:line="375" w:lineRule="atLeast"/>
        <w:textAlignment w:val="baseline"/>
        <w:rPr>
          <w:rFonts w:ascii="Arial" w:eastAsia="Times New Roman" w:hAnsi="Arial" w:cs="Arial"/>
          <w:color w:val="404040"/>
          <w:sz w:val="21"/>
          <w:szCs w:val="21"/>
          <w:bdr w:val="none" w:sz="0" w:space="0" w:color="auto" w:frame="1"/>
        </w:rPr>
      </w:pPr>
      <w:r w:rsidRPr="00721FFA">
        <w:rPr>
          <w:rFonts w:ascii="Arial" w:eastAsia="Times New Roman" w:hAnsi="Arial" w:cs="Arial"/>
          <w:color w:val="404040"/>
          <w:sz w:val="21"/>
          <w:szCs w:val="21"/>
          <w:bdr w:val="none" w:sz="0" w:space="0" w:color="auto" w:frame="1"/>
        </w:rPr>
        <w:t xml:space="preserve">"The presence of militant fighters in </w:t>
      </w:r>
      <w:proofErr w:type="spellStart"/>
      <w:r w:rsidRPr="00721FFA">
        <w:rPr>
          <w:rFonts w:ascii="Arial" w:eastAsia="Times New Roman" w:hAnsi="Arial" w:cs="Arial"/>
          <w:color w:val="404040"/>
          <w:sz w:val="21"/>
          <w:szCs w:val="21"/>
          <w:bdr w:val="none" w:sz="0" w:space="0" w:color="auto" w:frame="1"/>
        </w:rPr>
        <w:t>Shejaia</w:t>
      </w:r>
      <w:proofErr w:type="spellEnd"/>
      <w:r w:rsidRPr="00721FFA">
        <w:rPr>
          <w:rFonts w:ascii="Arial" w:eastAsia="Times New Roman" w:hAnsi="Arial" w:cs="Arial"/>
          <w:color w:val="404040"/>
          <w:sz w:val="21"/>
          <w:szCs w:val="21"/>
          <w:bdr w:val="none" w:sz="0" w:space="0" w:color="auto" w:frame="1"/>
        </w:rPr>
        <w:t xml:space="preserve"> became clear Sunday afternoon when, under the cover of a humanitarian truce intended to allow both sides to remove the dead and wounded, several armed Palestinians scurried from the scene. Some bore their weapons openly, slung over their shoulder, but at least two, disguised as women, were seen walking off with weapons partly concealed under their robes. Another had his weapon wrapped in a baby blanket and held on his chest as if it were an infant."</w:t>
      </w:r>
    </w:p>
    <w:p w14:paraId="0147C6FC" w14:textId="77777777" w:rsidR="00721FFA" w:rsidRPr="00721FFA" w:rsidRDefault="00721FFA" w:rsidP="00721FFA">
      <w:pPr>
        <w:shd w:val="clear" w:color="auto" w:fill="FFFFFF"/>
        <w:spacing w:line="375" w:lineRule="atLeast"/>
        <w:textAlignment w:val="baseline"/>
        <w:rPr>
          <w:rFonts w:ascii="Arial" w:eastAsia="Times New Roman" w:hAnsi="Arial" w:cs="Arial"/>
          <w:color w:val="404040"/>
          <w:sz w:val="21"/>
          <w:szCs w:val="21"/>
          <w:bdr w:val="none" w:sz="0" w:space="0" w:color="auto" w:frame="1"/>
        </w:rPr>
      </w:pPr>
      <w:r w:rsidRPr="00721FFA">
        <w:rPr>
          <w:rFonts w:ascii="Arial" w:eastAsia="Times New Roman" w:hAnsi="Arial" w:cs="Arial"/>
          <w:b/>
          <w:bCs/>
          <w:color w:val="404040"/>
          <w:sz w:val="21"/>
          <w:szCs w:val="21"/>
          <w:bdr w:val="none" w:sz="0" w:space="0" w:color="auto" w:frame="1"/>
        </w:rPr>
        <w:t>Canadian TV correspondent Janis Mackey Frayer</w:t>
      </w:r>
      <w:r w:rsidRPr="00721FFA">
        <w:rPr>
          <w:rFonts w:ascii="Arial" w:eastAsia="Times New Roman" w:hAnsi="Arial" w:cs="Arial"/>
          <w:color w:val="404040"/>
          <w:sz w:val="21"/>
          <w:szCs w:val="21"/>
          <w:bdr w:val="none" w:sz="0" w:space="0" w:color="auto" w:frame="1"/>
        </w:rPr>
        <w:t> tweeted the following on 20 July:</w:t>
      </w:r>
    </w:p>
    <w:p w14:paraId="39A9604E" w14:textId="77777777" w:rsidR="00721FFA" w:rsidRPr="00721FFA" w:rsidRDefault="00721FFA" w:rsidP="00721FFA">
      <w:pPr>
        <w:shd w:val="clear" w:color="auto" w:fill="FFFFFF"/>
        <w:spacing w:line="375" w:lineRule="atLeast"/>
        <w:textAlignment w:val="baseline"/>
        <w:rPr>
          <w:rFonts w:ascii="Arial" w:eastAsia="Times New Roman" w:hAnsi="Arial" w:cs="Arial"/>
          <w:color w:val="404040"/>
          <w:sz w:val="21"/>
          <w:szCs w:val="21"/>
          <w:bdr w:val="none" w:sz="0" w:space="0" w:color="auto" w:frame="1"/>
        </w:rPr>
      </w:pPr>
      <w:r w:rsidRPr="00721FFA">
        <w:rPr>
          <w:rFonts w:ascii="Arial" w:eastAsia="Times New Roman" w:hAnsi="Arial" w:cs="Arial"/>
          <w:color w:val="404040"/>
          <w:sz w:val="21"/>
          <w:szCs w:val="21"/>
          <w:bdr w:val="none" w:sz="0" w:space="0" w:color="auto" w:frame="1"/>
        </w:rPr>
        <w:lastRenderedPageBreak/>
        <w:t xml:space="preserve">"Inside </w:t>
      </w:r>
      <w:proofErr w:type="spellStart"/>
      <w:r w:rsidRPr="00721FFA">
        <w:rPr>
          <w:rFonts w:ascii="Arial" w:eastAsia="Times New Roman" w:hAnsi="Arial" w:cs="Arial"/>
          <w:color w:val="404040"/>
          <w:sz w:val="21"/>
          <w:szCs w:val="21"/>
          <w:bdr w:val="none" w:sz="0" w:space="0" w:color="auto" w:frame="1"/>
        </w:rPr>
        <w:t>Shejaiyya</w:t>
      </w:r>
      <w:proofErr w:type="spellEnd"/>
      <w:r w:rsidRPr="00721FFA">
        <w:rPr>
          <w:rFonts w:ascii="Arial" w:eastAsia="Times New Roman" w:hAnsi="Arial" w:cs="Arial"/>
          <w:color w:val="404040"/>
          <w:sz w:val="21"/>
          <w:szCs w:val="21"/>
          <w:bdr w:val="none" w:sz="0" w:space="0" w:color="auto" w:frame="1"/>
        </w:rPr>
        <w:t xml:space="preserve"> we also saw several #Hamas gunmen. One passed </w:t>
      </w:r>
      <w:proofErr w:type="spellStart"/>
      <w:r w:rsidRPr="00721FFA">
        <w:rPr>
          <w:rFonts w:ascii="Arial" w:eastAsia="Times New Roman" w:hAnsi="Arial" w:cs="Arial"/>
          <w:color w:val="404040"/>
          <w:sz w:val="21"/>
          <w:szCs w:val="21"/>
          <w:bdr w:val="none" w:sz="0" w:space="0" w:color="auto" w:frame="1"/>
        </w:rPr>
        <w:t>dressedin</w:t>
      </w:r>
      <w:proofErr w:type="spellEnd"/>
      <w:r w:rsidRPr="00721FFA">
        <w:rPr>
          <w:rFonts w:ascii="Arial" w:eastAsia="Times New Roman" w:hAnsi="Arial" w:cs="Arial"/>
          <w:color w:val="404040"/>
          <w:sz w:val="21"/>
          <w:szCs w:val="21"/>
          <w:bdr w:val="none" w:sz="0" w:space="0" w:color="auto" w:frame="1"/>
        </w:rPr>
        <w:t xml:space="preserve"> a woman's headscarf... tip of a gun poked out </w:t>
      </w:r>
      <w:proofErr w:type="spellStart"/>
      <w:r w:rsidRPr="00721FFA">
        <w:rPr>
          <w:rFonts w:ascii="Arial" w:eastAsia="Times New Roman" w:hAnsi="Arial" w:cs="Arial"/>
          <w:color w:val="404040"/>
          <w:sz w:val="21"/>
          <w:szCs w:val="21"/>
          <w:bdr w:val="none" w:sz="0" w:space="0" w:color="auto" w:frame="1"/>
        </w:rPr>
        <w:t>fromunder</w:t>
      </w:r>
      <w:proofErr w:type="spellEnd"/>
      <w:r w:rsidRPr="00721FFA">
        <w:rPr>
          <w:rFonts w:ascii="Arial" w:eastAsia="Times New Roman" w:hAnsi="Arial" w:cs="Arial"/>
          <w:color w:val="404040"/>
          <w:sz w:val="21"/>
          <w:szCs w:val="21"/>
          <w:bdr w:val="none" w:sz="0" w:space="0" w:color="auto" w:frame="1"/>
        </w:rPr>
        <w:t xml:space="preserve"> cloak."</w:t>
      </w:r>
    </w:p>
    <w:p w14:paraId="31E05100" w14:textId="77777777" w:rsidR="00721FFA" w:rsidRPr="00721FFA" w:rsidRDefault="00721FFA" w:rsidP="00721FFA">
      <w:pPr>
        <w:shd w:val="clear" w:color="auto" w:fill="FFFFFF"/>
        <w:spacing w:after="150" w:line="375" w:lineRule="atLeast"/>
        <w:textAlignment w:val="baseline"/>
        <w:rPr>
          <w:rFonts w:ascii="Arial" w:eastAsia="Times New Roman" w:hAnsi="Arial" w:cs="Arial"/>
          <w:color w:val="404040"/>
          <w:sz w:val="21"/>
          <w:szCs w:val="21"/>
          <w:bdr w:val="none" w:sz="0" w:space="0" w:color="auto" w:frame="1"/>
        </w:rPr>
      </w:pPr>
      <w:r w:rsidRPr="00721FFA">
        <w:rPr>
          <w:rFonts w:ascii="Arial" w:eastAsia="Times New Roman" w:hAnsi="Arial" w:cs="Arial"/>
          <w:noProof/>
          <w:color w:val="404040"/>
          <w:sz w:val="21"/>
          <w:szCs w:val="21"/>
          <w:bdr w:val="none" w:sz="0" w:space="0" w:color="auto" w:frame="1"/>
        </w:rPr>
        <w:drawing>
          <wp:inline distT="0" distB="0" distL="0" distR="0" wp14:anchorId="00C12C2F" wp14:editId="0DC8C857">
            <wp:extent cx="4019550" cy="1689100"/>
            <wp:effectExtent l="0" t="0" r="0" b="6350"/>
            <wp:docPr id="5" name="Picture 5" descr="Canadian TV correspondent Janis Mackey F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adian TV correspondent Janis Mackey Fray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9550" cy="1689100"/>
                    </a:xfrm>
                    <a:prstGeom prst="rect">
                      <a:avLst/>
                    </a:prstGeom>
                    <a:noFill/>
                    <a:ln>
                      <a:noFill/>
                    </a:ln>
                  </pic:spPr>
                </pic:pic>
              </a:graphicData>
            </a:graphic>
          </wp:inline>
        </w:drawing>
      </w:r>
    </w:p>
    <w:p w14:paraId="059048F1" w14:textId="77777777" w:rsidR="00721FFA" w:rsidRPr="00721FFA" w:rsidRDefault="00721FFA" w:rsidP="00721FFA">
      <w:pPr>
        <w:shd w:val="clear" w:color="auto" w:fill="FFFFFF"/>
        <w:spacing w:line="375" w:lineRule="atLeast"/>
        <w:textAlignment w:val="baseline"/>
        <w:rPr>
          <w:rFonts w:ascii="Arial" w:eastAsia="Times New Roman" w:hAnsi="Arial" w:cs="Arial"/>
          <w:color w:val="404040"/>
          <w:sz w:val="21"/>
          <w:szCs w:val="21"/>
          <w:bdr w:val="none" w:sz="0" w:space="0" w:color="auto" w:frame="1"/>
        </w:rPr>
      </w:pPr>
      <w:hyperlink r:id="rId27" w:tgtFrame="_blank" w:history="1">
        <w:r w:rsidRPr="00721FFA">
          <w:rPr>
            <w:rFonts w:ascii="Arial" w:eastAsia="Times New Roman" w:hAnsi="Arial" w:cs="Arial"/>
            <w:color w:val="0F467C"/>
            <w:sz w:val="21"/>
            <w:szCs w:val="21"/>
            <w:u w:val="single"/>
            <w:bdr w:val="none" w:sz="0" w:space="0" w:color="auto" w:frame="1"/>
          </w:rPr>
          <w:t>A report by </w:t>
        </w:r>
        <w:r w:rsidRPr="00721FFA">
          <w:rPr>
            <w:rFonts w:ascii="Arial" w:eastAsia="Times New Roman" w:hAnsi="Arial" w:cs="Arial"/>
            <w:b/>
            <w:bCs/>
            <w:color w:val="0F467C"/>
            <w:sz w:val="21"/>
            <w:szCs w:val="21"/>
            <w:bdr w:val="none" w:sz="0" w:space="0" w:color="auto" w:frame="1"/>
          </w:rPr>
          <w:t>Washington Post correspondents</w:t>
        </w:r>
      </w:hyperlink>
      <w:r w:rsidRPr="00721FFA">
        <w:rPr>
          <w:rFonts w:ascii="Arial" w:eastAsia="Times New Roman" w:hAnsi="Arial" w:cs="Arial"/>
          <w:color w:val="404040"/>
          <w:sz w:val="21"/>
          <w:szCs w:val="21"/>
          <w:bdr w:val="none" w:sz="0" w:space="0" w:color="auto" w:frame="1"/>
        </w:rPr>
        <w:t> from 17 July recounts: "During the lull, a group of men at a mosque in northern Gaza said they had returned to clean up the green glass from windows shattered in the previous day’s bombardment. But they could be seen moving small rockets into the mosque."</w:t>
      </w:r>
    </w:p>
    <w:p w14:paraId="0B4AF429" w14:textId="77777777" w:rsidR="00721FFA" w:rsidRPr="00721FFA" w:rsidRDefault="00721FFA" w:rsidP="00721FFA">
      <w:pPr>
        <w:numPr>
          <w:ilvl w:val="0"/>
          <w:numId w:val="23"/>
        </w:numPr>
        <w:shd w:val="clear" w:color="auto" w:fill="FFFFFF"/>
        <w:spacing w:line="270" w:lineRule="atLeast"/>
        <w:ind w:left="0"/>
        <w:textAlignment w:val="baseline"/>
        <w:rPr>
          <w:rFonts w:ascii="Arial" w:eastAsia="Times New Roman" w:hAnsi="Arial" w:cs="Arial"/>
          <w:color w:val="404040"/>
          <w:sz w:val="21"/>
          <w:szCs w:val="21"/>
        </w:rPr>
      </w:pPr>
      <w:r w:rsidRPr="00721FFA">
        <w:rPr>
          <w:rFonts w:ascii="Arial" w:eastAsia="Times New Roman" w:hAnsi="Arial" w:cs="Arial"/>
          <w:color w:val="404040"/>
          <w:sz w:val="21"/>
          <w:szCs w:val="21"/>
          <w:bdr w:val="none" w:sz="0" w:space="0" w:color="auto" w:frame="1"/>
        </w:rPr>
        <w:t>Still, such accounts remain few and far between. As </w:t>
      </w:r>
      <w:hyperlink r:id="rId28" w:tgtFrame="_blank" w:history="1">
        <w:r w:rsidRPr="00721FFA">
          <w:rPr>
            <w:rFonts w:ascii="Arial" w:eastAsia="Times New Roman" w:hAnsi="Arial" w:cs="Arial"/>
            <w:color w:val="0000FF"/>
            <w:sz w:val="21"/>
            <w:szCs w:val="21"/>
            <w:u w:val="single"/>
            <w:bdr w:val="none" w:sz="0" w:space="0" w:color="auto" w:frame="1"/>
          </w:rPr>
          <w:t xml:space="preserve">Daniel </w:t>
        </w:r>
        <w:proofErr w:type="spellStart"/>
        <w:r w:rsidRPr="00721FFA">
          <w:rPr>
            <w:rFonts w:ascii="Arial" w:eastAsia="Times New Roman" w:hAnsi="Arial" w:cs="Arial"/>
            <w:color w:val="0000FF"/>
            <w:sz w:val="21"/>
            <w:szCs w:val="21"/>
            <w:u w:val="single"/>
            <w:bdr w:val="none" w:sz="0" w:space="0" w:color="auto" w:frame="1"/>
          </w:rPr>
          <w:t>Schwammenthal</w:t>
        </w:r>
        <w:proofErr w:type="spellEnd"/>
        <w:r w:rsidRPr="00721FFA">
          <w:rPr>
            <w:rFonts w:ascii="Arial" w:eastAsia="Times New Roman" w:hAnsi="Arial" w:cs="Arial"/>
            <w:color w:val="0000FF"/>
            <w:sz w:val="21"/>
            <w:szCs w:val="21"/>
            <w:u w:val="single"/>
            <w:bdr w:val="none" w:sz="0" w:space="0" w:color="auto" w:frame="1"/>
          </w:rPr>
          <w:t>, Director of the AJC Transatlantic Institute in Brussels, wrote in </w:t>
        </w:r>
        <w:r w:rsidRPr="00721FFA">
          <w:rPr>
            <w:rFonts w:ascii="Arial" w:eastAsia="Times New Roman" w:hAnsi="Arial" w:cs="Arial"/>
            <w:i/>
            <w:iCs/>
            <w:color w:val="0000FF"/>
            <w:sz w:val="21"/>
            <w:szCs w:val="21"/>
            <w:bdr w:val="none" w:sz="0" w:space="0" w:color="auto" w:frame="1"/>
          </w:rPr>
          <w:t>The Commentator</w:t>
        </w:r>
      </w:hyperlink>
      <w:r w:rsidRPr="00721FFA">
        <w:rPr>
          <w:rFonts w:ascii="Arial" w:eastAsia="Times New Roman" w:hAnsi="Arial" w:cs="Arial"/>
          <w:color w:val="404040"/>
          <w:sz w:val="21"/>
          <w:szCs w:val="21"/>
          <w:bdr w:val="none" w:sz="0" w:space="0" w:color="auto" w:frame="1"/>
        </w:rPr>
        <w:t> on 1 August: </w:t>
      </w:r>
      <w:r w:rsidRPr="00721FFA">
        <w:rPr>
          <w:rFonts w:ascii="Arial" w:eastAsia="Times New Roman" w:hAnsi="Arial" w:cs="Arial"/>
          <w:b/>
          <w:bCs/>
          <w:color w:val="404040"/>
          <w:sz w:val="21"/>
          <w:szCs w:val="21"/>
          <w:bdr w:val="none" w:sz="0" w:space="0" w:color="auto" w:frame="1"/>
        </w:rPr>
        <w:t xml:space="preserve">"Whatever the reason is for today’s </w:t>
      </w:r>
      <w:proofErr w:type="spellStart"/>
      <w:r w:rsidRPr="00721FFA">
        <w:rPr>
          <w:rFonts w:ascii="Arial" w:eastAsia="Times New Roman" w:hAnsi="Arial" w:cs="Arial"/>
          <w:b/>
          <w:bCs/>
          <w:color w:val="404040"/>
          <w:sz w:val="21"/>
          <w:szCs w:val="21"/>
          <w:bdr w:val="none" w:sz="0" w:space="0" w:color="auto" w:frame="1"/>
        </w:rPr>
        <w:t>miscoverage</w:t>
      </w:r>
      <w:proofErr w:type="spellEnd"/>
      <w:r w:rsidRPr="00721FFA">
        <w:rPr>
          <w:rFonts w:ascii="Arial" w:eastAsia="Times New Roman" w:hAnsi="Arial" w:cs="Arial"/>
          <w:b/>
          <w:bCs/>
          <w:color w:val="404040"/>
          <w:sz w:val="21"/>
          <w:szCs w:val="21"/>
          <w:bdr w:val="none" w:sz="0" w:space="0" w:color="auto" w:frame="1"/>
        </w:rPr>
        <w:t xml:space="preserve"> - fear, ignorance or bias - we are not getting the true picture from Gaza."</w:t>
      </w:r>
    </w:p>
    <w:p w14:paraId="14AC3B5D" w14:textId="77777777" w:rsidR="00721FFA" w:rsidRDefault="00721FFA" w:rsidP="00B1540E">
      <w:pPr>
        <w:tabs>
          <w:tab w:val="left" w:pos="1530"/>
        </w:tabs>
        <w:rPr>
          <w:rFonts w:ascii="inherit" w:eastAsia="Times New Roman" w:hAnsi="inherit" w:cs="Helvetica"/>
          <w:b/>
          <w:bCs/>
          <w:color w:val="363636"/>
          <w:sz w:val="21"/>
          <w:szCs w:val="21"/>
          <w:bdr w:val="none" w:sz="0" w:space="0" w:color="auto" w:frame="1"/>
        </w:rPr>
      </w:pPr>
    </w:p>
    <w:sectPr w:rsidR="0072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02D56"/>
    <w:multiLevelType w:val="multilevel"/>
    <w:tmpl w:val="EF16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01F09"/>
    <w:multiLevelType w:val="multilevel"/>
    <w:tmpl w:val="9E247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F3025"/>
    <w:multiLevelType w:val="multilevel"/>
    <w:tmpl w:val="516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232D3"/>
    <w:multiLevelType w:val="multilevel"/>
    <w:tmpl w:val="21FC4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12112"/>
    <w:multiLevelType w:val="multilevel"/>
    <w:tmpl w:val="B8588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C2162"/>
    <w:multiLevelType w:val="multilevel"/>
    <w:tmpl w:val="C668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241F7"/>
    <w:multiLevelType w:val="multilevel"/>
    <w:tmpl w:val="D9F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61805"/>
    <w:multiLevelType w:val="multilevel"/>
    <w:tmpl w:val="809AF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E39B3"/>
    <w:multiLevelType w:val="multilevel"/>
    <w:tmpl w:val="B300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50A8E"/>
    <w:multiLevelType w:val="multilevel"/>
    <w:tmpl w:val="46105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4540C"/>
    <w:multiLevelType w:val="multilevel"/>
    <w:tmpl w:val="199CD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A02B3"/>
    <w:multiLevelType w:val="multilevel"/>
    <w:tmpl w:val="6B9E0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F3692"/>
    <w:multiLevelType w:val="multilevel"/>
    <w:tmpl w:val="A03CB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A6F40"/>
    <w:multiLevelType w:val="multilevel"/>
    <w:tmpl w:val="75526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44385"/>
    <w:multiLevelType w:val="multilevel"/>
    <w:tmpl w:val="27A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C07DF"/>
    <w:multiLevelType w:val="multilevel"/>
    <w:tmpl w:val="293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5518C"/>
    <w:multiLevelType w:val="multilevel"/>
    <w:tmpl w:val="545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8"/>
  </w:num>
  <w:num w:numId="5">
    <w:abstractNumId w:val="4"/>
  </w:num>
  <w:num w:numId="6">
    <w:abstractNumId w:val="17"/>
  </w:num>
  <w:num w:numId="7">
    <w:abstractNumId w:val="14"/>
  </w:num>
  <w:num w:numId="8">
    <w:abstractNumId w:val="19"/>
  </w:num>
  <w:num w:numId="9">
    <w:abstractNumId w:val="16"/>
  </w:num>
  <w:num w:numId="10">
    <w:abstractNumId w:val="8"/>
  </w:num>
  <w:num w:numId="11">
    <w:abstractNumId w:val="2"/>
  </w:num>
  <w:num w:numId="12">
    <w:abstractNumId w:val="13"/>
  </w:num>
  <w:num w:numId="13">
    <w:abstractNumId w:val="21"/>
  </w:num>
  <w:num w:numId="14">
    <w:abstractNumId w:val="20"/>
  </w:num>
  <w:num w:numId="15">
    <w:abstractNumId w:val="10"/>
  </w:num>
  <w:num w:numId="16">
    <w:abstractNumId w:val="22"/>
  </w:num>
  <w:num w:numId="17">
    <w:abstractNumId w:val="11"/>
  </w:num>
  <w:num w:numId="18">
    <w:abstractNumId w:val="15"/>
  </w:num>
  <w:num w:numId="19">
    <w:abstractNumId w:val="5"/>
  </w:num>
  <w:num w:numId="20">
    <w:abstractNumId w:val="7"/>
  </w:num>
  <w:num w:numId="21">
    <w:abstractNumId w:val="3"/>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5258D"/>
    <w:rsid w:val="000B139D"/>
    <w:rsid w:val="000C40A5"/>
    <w:rsid w:val="001A67D3"/>
    <w:rsid w:val="001D256F"/>
    <w:rsid w:val="002967A2"/>
    <w:rsid w:val="003B5EAE"/>
    <w:rsid w:val="00475C5E"/>
    <w:rsid w:val="004C5D13"/>
    <w:rsid w:val="00587A94"/>
    <w:rsid w:val="0064134D"/>
    <w:rsid w:val="00721FFA"/>
    <w:rsid w:val="008A528B"/>
    <w:rsid w:val="00911727"/>
    <w:rsid w:val="00914F94"/>
    <w:rsid w:val="00B1540E"/>
    <w:rsid w:val="00B62145"/>
    <w:rsid w:val="00CB2EC9"/>
    <w:rsid w:val="00F25CB1"/>
    <w:rsid w:val="00F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5">
      <w:bodyDiv w:val="1"/>
      <w:marLeft w:val="0"/>
      <w:marRight w:val="0"/>
      <w:marTop w:val="0"/>
      <w:marBottom w:val="0"/>
      <w:divBdr>
        <w:top w:val="none" w:sz="0" w:space="0" w:color="auto"/>
        <w:left w:val="none" w:sz="0" w:space="0" w:color="auto"/>
        <w:bottom w:val="none" w:sz="0" w:space="0" w:color="auto"/>
        <w:right w:val="none" w:sz="0" w:space="0" w:color="auto"/>
      </w:divBdr>
      <w:divsChild>
        <w:div w:id="1428816239">
          <w:blockQuote w:val="1"/>
          <w:marLeft w:val="720"/>
          <w:marRight w:val="720"/>
          <w:marTop w:val="0"/>
          <w:marBottom w:val="0"/>
          <w:divBdr>
            <w:top w:val="none" w:sz="0" w:space="0" w:color="auto"/>
            <w:left w:val="none" w:sz="0" w:space="0" w:color="auto"/>
            <w:bottom w:val="none" w:sz="0" w:space="0" w:color="auto"/>
            <w:right w:val="none" w:sz="0" w:space="0" w:color="auto"/>
          </w:divBdr>
        </w:div>
        <w:div w:id="426192065">
          <w:blockQuote w:val="1"/>
          <w:marLeft w:val="720"/>
          <w:marRight w:val="720"/>
          <w:marTop w:val="0"/>
          <w:marBottom w:val="0"/>
          <w:divBdr>
            <w:top w:val="none" w:sz="0" w:space="0" w:color="auto"/>
            <w:left w:val="none" w:sz="0" w:space="0" w:color="auto"/>
            <w:bottom w:val="none" w:sz="0" w:space="0" w:color="auto"/>
            <w:right w:val="none" w:sz="0" w:space="0" w:color="auto"/>
          </w:divBdr>
        </w:div>
        <w:div w:id="21444692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19936920">
      <w:bodyDiv w:val="1"/>
      <w:marLeft w:val="0"/>
      <w:marRight w:val="0"/>
      <w:marTop w:val="0"/>
      <w:marBottom w:val="0"/>
      <w:divBdr>
        <w:top w:val="none" w:sz="0" w:space="0" w:color="auto"/>
        <w:left w:val="none" w:sz="0" w:space="0" w:color="auto"/>
        <w:bottom w:val="none" w:sz="0" w:space="0" w:color="auto"/>
        <w:right w:val="none" w:sz="0" w:space="0" w:color="auto"/>
      </w:divBdr>
      <w:divsChild>
        <w:div w:id="6257461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3524198">
      <w:bodyDiv w:val="1"/>
      <w:marLeft w:val="0"/>
      <w:marRight w:val="0"/>
      <w:marTop w:val="0"/>
      <w:marBottom w:val="0"/>
      <w:divBdr>
        <w:top w:val="none" w:sz="0" w:space="0" w:color="auto"/>
        <w:left w:val="none" w:sz="0" w:space="0" w:color="auto"/>
        <w:bottom w:val="none" w:sz="0" w:space="0" w:color="auto"/>
        <w:right w:val="none" w:sz="0" w:space="0" w:color="auto"/>
      </w:divBdr>
    </w:div>
    <w:div w:id="200434716">
      <w:bodyDiv w:val="1"/>
      <w:marLeft w:val="0"/>
      <w:marRight w:val="0"/>
      <w:marTop w:val="0"/>
      <w:marBottom w:val="0"/>
      <w:divBdr>
        <w:top w:val="none" w:sz="0" w:space="0" w:color="auto"/>
        <w:left w:val="none" w:sz="0" w:space="0" w:color="auto"/>
        <w:bottom w:val="none" w:sz="0" w:space="0" w:color="auto"/>
        <w:right w:val="none" w:sz="0" w:space="0" w:color="auto"/>
      </w:divBdr>
    </w:div>
    <w:div w:id="210699226">
      <w:bodyDiv w:val="1"/>
      <w:marLeft w:val="0"/>
      <w:marRight w:val="0"/>
      <w:marTop w:val="0"/>
      <w:marBottom w:val="0"/>
      <w:divBdr>
        <w:top w:val="none" w:sz="0" w:space="0" w:color="auto"/>
        <w:left w:val="none" w:sz="0" w:space="0" w:color="auto"/>
        <w:bottom w:val="none" w:sz="0" w:space="0" w:color="auto"/>
        <w:right w:val="none" w:sz="0" w:space="0" w:color="auto"/>
      </w:divBdr>
    </w:div>
    <w:div w:id="246118416">
      <w:bodyDiv w:val="1"/>
      <w:marLeft w:val="0"/>
      <w:marRight w:val="0"/>
      <w:marTop w:val="0"/>
      <w:marBottom w:val="0"/>
      <w:divBdr>
        <w:top w:val="none" w:sz="0" w:space="0" w:color="auto"/>
        <w:left w:val="none" w:sz="0" w:space="0" w:color="auto"/>
        <w:bottom w:val="none" w:sz="0" w:space="0" w:color="auto"/>
        <w:right w:val="none" w:sz="0" w:space="0" w:color="auto"/>
      </w:divBdr>
    </w:div>
    <w:div w:id="266621398">
      <w:bodyDiv w:val="1"/>
      <w:marLeft w:val="0"/>
      <w:marRight w:val="0"/>
      <w:marTop w:val="0"/>
      <w:marBottom w:val="0"/>
      <w:divBdr>
        <w:top w:val="none" w:sz="0" w:space="0" w:color="auto"/>
        <w:left w:val="none" w:sz="0" w:space="0" w:color="auto"/>
        <w:bottom w:val="none" w:sz="0" w:space="0" w:color="auto"/>
        <w:right w:val="none" w:sz="0" w:space="0" w:color="auto"/>
      </w:divBdr>
    </w:div>
    <w:div w:id="307167797">
      <w:bodyDiv w:val="1"/>
      <w:marLeft w:val="0"/>
      <w:marRight w:val="0"/>
      <w:marTop w:val="0"/>
      <w:marBottom w:val="0"/>
      <w:divBdr>
        <w:top w:val="none" w:sz="0" w:space="0" w:color="auto"/>
        <w:left w:val="none" w:sz="0" w:space="0" w:color="auto"/>
        <w:bottom w:val="none" w:sz="0" w:space="0" w:color="auto"/>
        <w:right w:val="none" w:sz="0" w:space="0" w:color="auto"/>
      </w:divBdr>
    </w:div>
    <w:div w:id="329139613">
      <w:bodyDiv w:val="1"/>
      <w:marLeft w:val="0"/>
      <w:marRight w:val="0"/>
      <w:marTop w:val="0"/>
      <w:marBottom w:val="0"/>
      <w:divBdr>
        <w:top w:val="none" w:sz="0" w:space="0" w:color="auto"/>
        <w:left w:val="none" w:sz="0" w:space="0" w:color="auto"/>
        <w:bottom w:val="none" w:sz="0" w:space="0" w:color="auto"/>
        <w:right w:val="none" w:sz="0" w:space="0" w:color="auto"/>
      </w:divBdr>
    </w:div>
    <w:div w:id="388848983">
      <w:bodyDiv w:val="1"/>
      <w:marLeft w:val="0"/>
      <w:marRight w:val="0"/>
      <w:marTop w:val="0"/>
      <w:marBottom w:val="0"/>
      <w:divBdr>
        <w:top w:val="none" w:sz="0" w:space="0" w:color="auto"/>
        <w:left w:val="none" w:sz="0" w:space="0" w:color="auto"/>
        <w:bottom w:val="none" w:sz="0" w:space="0" w:color="auto"/>
        <w:right w:val="none" w:sz="0" w:space="0" w:color="auto"/>
      </w:divBdr>
    </w:div>
    <w:div w:id="405149600">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17637932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470632677">
      <w:bodyDiv w:val="1"/>
      <w:marLeft w:val="0"/>
      <w:marRight w:val="0"/>
      <w:marTop w:val="0"/>
      <w:marBottom w:val="0"/>
      <w:divBdr>
        <w:top w:val="none" w:sz="0" w:space="0" w:color="auto"/>
        <w:left w:val="none" w:sz="0" w:space="0" w:color="auto"/>
        <w:bottom w:val="none" w:sz="0" w:space="0" w:color="auto"/>
        <w:right w:val="none" w:sz="0" w:space="0" w:color="auto"/>
      </w:divBdr>
    </w:div>
    <w:div w:id="506486755">
      <w:bodyDiv w:val="1"/>
      <w:marLeft w:val="0"/>
      <w:marRight w:val="0"/>
      <w:marTop w:val="0"/>
      <w:marBottom w:val="0"/>
      <w:divBdr>
        <w:top w:val="none" w:sz="0" w:space="0" w:color="auto"/>
        <w:left w:val="none" w:sz="0" w:space="0" w:color="auto"/>
        <w:bottom w:val="none" w:sz="0" w:space="0" w:color="auto"/>
        <w:right w:val="none" w:sz="0" w:space="0" w:color="auto"/>
      </w:divBdr>
    </w:div>
    <w:div w:id="542668989">
      <w:bodyDiv w:val="1"/>
      <w:marLeft w:val="0"/>
      <w:marRight w:val="0"/>
      <w:marTop w:val="0"/>
      <w:marBottom w:val="0"/>
      <w:divBdr>
        <w:top w:val="none" w:sz="0" w:space="0" w:color="auto"/>
        <w:left w:val="none" w:sz="0" w:space="0" w:color="auto"/>
        <w:bottom w:val="none" w:sz="0" w:space="0" w:color="auto"/>
        <w:right w:val="none" w:sz="0" w:space="0" w:color="auto"/>
      </w:divBdr>
    </w:div>
    <w:div w:id="599409343">
      <w:bodyDiv w:val="1"/>
      <w:marLeft w:val="0"/>
      <w:marRight w:val="0"/>
      <w:marTop w:val="0"/>
      <w:marBottom w:val="0"/>
      <w:divBdr>
        <w:top w:val="none" w:sz="0" w:space="0" w:color="auto"/>
        <w:left w:val="none" w:sz="0" w:space="0" w:color="auto"/>
        <w:bottom w:val="none" w:sz="0" w:space="0" w:color="auto"/>
        <w:right w:val="none" w:sz="0" w:space="0" w:color="auto"/>
      </w:divBdr>
    </w:div>
    <w:div w:id="639699889">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721711974">
      <w:bodyDiv w:val="1"/>
      <w:marLeft w:val="0"/>
      <w:marRight w:val="0"/>
      <w:marTop w:val="0"/>
      <w:marBottom w:val="0"/>
      <w:divBdr>
        <w:top w:val="none" w:sz="0" w:space="0" w:color="auto"/>
        <w:left w:val="none" w:sz="0" w:space="0" w:color="auto"/>
        <w:bottom w:val="none" w:sz="0" w:space="0" w:color="auto"/>
        <w:right w:val="none" w:sz="0" w:space="0" w:color="auto"/>
      </w:divBdr>
      <w:divsChild>
        <w:div w:id="1558009240">
          <w:marLeft w:val="0"/>
          <w:marRight w:val="0"/>
          <w:marTop w:val="0"/>
          <w:marBottom w:val="0"/>
          <w:divBdr>
            <w:top w:val="none" w:sz="0" w:space="0" w:color="auto"/>
            <w:left w:val="none" w:sz="0" w:space="0" w:color="auto"/>
            <w:bottom w:val="none" w:sz="0" w:space="0" w:color="auto"/>
            <w:right w:val="none" w:sz="0" w:space="0" w:color="auto"/>
          </w:divBdr>
          <w:divsChild>
            <w:div w:id="946888296">
              <w:marLeft w:val="0"/>
              <w:marRight w:val="0"/>
              <w:marTop w:val="0"/>
              <w:marBottom w:val="0"/>
              <w:divBdr>
                <w:top w:val="none" w:sz="0" w:space="0" w:color="auto"/>
                <w:left w:val="none" w:sz="0" w:space="0" w:color="auto"/>
                <w:bottom w:val="none" w:sz="0" w:space="0" w:color="auto"/>
                <w:right w:val="none" w:sz="0" w:space="0" w:color="auto"/>
              </w:divBdr>
              <w:divsChild>
                <w:div w:id="1860896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947998">
          <w:marLeft w:val="0"/>
          <w:marRight w:val="0"/>
          <w:marTop w:val="0"/>
          <w:marBottom w:val="0"/>
          <w:divBdr>
            <w:top w:val="none" w:sz="0" w:space="0" w:color="auto"/>
            <w:left w:val="none" w:sz="0" w:space="0" w:color="auto"/>
            <w:bottom w:val="none" w:sz="0" w:space="0" w:color="auto"/>
            <w:right w:val="none" w:sz="0" w:space="0" w:color="auto"/>
          </w:divBdr>
          <w:divsChild>
            <w:div w:id="1916356955">
              <w:marLeft w:val="0"/>
              <w:marRight w:val="0"/>
              <w:marTop w:val="0"/>
              <w:marBottom w:val="0"/>
              <w:divBdr>
                <w:top w:val="none" w:sz="0" w:space="0" w:color="auto"/>
                <w:left w:val="none" w:sz="0" w:space="0" w:color="auto"/>
                <w:bottom w:val="none" w:sz="0" w:space="0" w:color="auto"/>
                <w:right w:val="none" w:sz="0" w:space="0" w:color="auto"/>
              </w:divBdr>
              <w:divsChild>
                <w:div w:id="714281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5392691">
      <w:bodyDiv w:val="1"/>
      <w:marLeft w:val="0"/>
      <w:marRight w:val="0"/>
      <w:marTop w:val="0"/>
      <w:marBottom w:val="0"/>
      <w:divBdr>
        <w:top w:val="none" w:sz="0" w:space="0" w:color="auto"/>
        <w:left w:val="none" w:sz="0" w:space="0" w:color="auto"/>
        <w:bottom w:val="none" w:sz="0" w:space="0" w:color="auto"/>
        <w:right w:val="none" w:sz="0" w:space="0" w:color="auto"/>
      </w:divBdr>
    </w:div>
    <w:div w:id="880215898">
      <w:bodyDiv w:val="1"/>
      <w:marLeft w:val="0"/>
      <w:marRight w:val="0"/>
      <w:marTop w:val="0"/>
      <w:marBottom w:val="0"/>
      <w:divBdr>
        <w:top w:val="none" w:sz="0" w:space="0" w:color="auto"/>
        <w:left w:val="none" w:sz="0" w:space="0" w:color="auto"/>
        <w:bottom w:val="none" w:sz="0" w:space="0" w:color="auto"/>
        <w:right w:val="none" w:sz="0" w:space="0" w:color="auto"/>
      </w:divBdr>
    </w:div>
    <w:div w:id="890117446">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08142212">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084181892">
      <w:bodyDiv w:val="1"/>
      <w:marLeft w:val="0"/>
      <w:marRight w:val="0"/>
      <w:marTop w:val="0"/>
      <w:marBottom w:val="0"/>
      <w:divBdr>
        <w:top w:val="none" w:sz="0" w:space="0" w:color="auto"/>
        <w:left w:val="none" w:sz="0" w:space="0" w:color="auto"/>
        <w:bottom w:val="none" w:sz="0" w:space="0" w:color="auto"/>
        <w:right w:val="none" w:sz="0" w:space="0" w:color="auto"/>
      </w:divBdr>
    </w:div>
    <w:div w:id="1140345399">
      <w:bodyDiv w:val="1"/>
      <w:marLeft w:val="0"/>
      <w:marRight w:val="0"/>
      <w:marTop w:val="0"/>
      <w:marBottom w:val="0"/>
      <w:divBdr>
        <w:top w:val="none" w:sz="0" w:space="0" w:color="auto"/>
        <w:left w:val="none" w:sz="0" w:space="0" w:color="auto"/>
        <w:bottom w:val="none" w:sz="0" w:space="0" w:color="auto"/>
        <w:right w:val="none" w:sz="0" w:space="0" w:color="auto"/>
      </w:divBdr>
      <w:divsChild>
        <w:div w:id="1136724658">
          <w:blockQuote w:val="1"/>
          <w:marLeft w:val="720"/>
          <w:marRight w:val="720"/>
          <w:marTop w:val="0"/>
          <w:marBottom w:val="0"/>
          <w:divBdr>
            <w:top w:val="none" w:sz="0" w:space="0" w:color="auto"/>
            <w:left w:val="none" w:sz="0" w:space="0" w:color="auto"/>
            <w:bottom w:val="none" w:sz="0" w:space="0" w:color="auto"/>
            <w:right w:val="none" w:sz="0" w:space="0" w:color="auto"/>
          </w:divBdr>
        </w:div>
        <w:div w:id="161802922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742400">
      <w:bodyDiv w:val="1"/>
      <w:marLeft w:val="0"/>
      <w:marRight w:val="0"/>
      <w:marTop w:val="0"/>
      <w:marBottom w:val="0"/>
      <w:divBdr>
        <w:top w:val="none" w:sz="0" w:space="0" w:color="auto"/>
        <w:left w:val="none" w:sz="0" w:space="0" w:color="auto"/>
        <w:bottom w:val="none" w:sz="0" w:space="0" w:color="auto"/>
        <w:right w:val="none" w:sz="0" w:space="0" w:color="auto"/>
      </w:divBdr>
      <w:divsChild>
        <w:div w:id="4169512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68709115">
      <w:bodyDiv w:val="1"/>
      <w:marLeft w:val="0"/>
      <w:marRight w:val="0"/>
      <w:marTop w:val="0"/>
      <w:marBottom w:val="0"/>
      <w:divBdr>
        <w:top w:val="none" w:sz="0" w:space="0" w:color="auto"/>
        <w:left w:val="none" w:sz="0" w:space="0" w:color="auto"/>
        <w:bottom w:val="none" w:sz="0" w:space="0" w:color="auto"/>
        <w:right w:val="none" w:sz="0" w:space="0" w:color="auto"/>
      </w:divBdr>
    </w:div>
    <w:div w:id="1263953989">
      <w:bodyDiv w:val="1"/>
      <w:marLeft w:val="0"/>
      <w:marRight w:val="0"/>
      <w:marTop w:val="0"/>
      <w:marBottom w:val="0"/>
      <w:divBdr>
        <w:top w:val="none" w:sz="0" w:space="0" w:color="auto"/>
        <w:left w:val="none" w:sz="0" w:space="0" w:color="auto"/>
        <w:bottom w:val="none" w:sz="0" w:space="0" w:color="auto"/>
        <w:right w:val="none" w:sz="0" w:space="0" w:color="auto"/>
      </w:divBdr>
      <w:divsChild>
        <w:div w:id="2055883836">
          <w:marLeft w:val="0"/>
          <w:marRight w:val="0"/>
          <w:marTop w:val="0"/>
          <w:marBottom w:val="0"/>
          <w:divBdr>
            <w:top w:val="none" w:sz="0" w:space="0" w:color="auto"/>
            <w:left w:val="none" w:sz="0" w:space="0" w:color="auto"/>
            <w:bottom w:val="none" w:sz="0" w:space="0" w:color="auto"/>
            <w:right w:val="none" w:sz="0" w:space="0" w:color="auto"/>
          </w:divBdr>
          <w:divsChild>
            <w:div w:id="1711881797">
              <w:marLeft w:val="0"/>
              <w:marRight w:val="0"/>
              <w:marTop w:val="0"/>
              <w:marBottom w:val="0"/>
              <w:divBdr>
                <w:top w:val="none" w:sz="0" w:space="0" w:color="auto"/>
                <w:left w:val="none" w:sz="0" w:space="0" w:color="auto"/>
                <w:bottom w:val="none" w:sz="0" w:space="0" w:color="auto"/>
                <w:right w:val="none" w:sz="0" w:space="0" w:color="auto"/>
              </w:divBdr>
              <w:divsChild>
                <w:div w:id="1310867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1189136">
          <w:marLeft w:val="0"/>
          <w:marRight w:val="0"/>
          <w:marTop w:val="0"/>
          <w:marBottom w:val="0"/>
          <w:divBdr>
            <w:top w:val="none" w:sz="0" w:space="0" w:color="auto"/>
            <w:left w:val="none" w:sz="0" w:space="0" w:color="auto"/>
            <w:bottom w:val="none" w:sz="0" w:space="0" w:color="auto"/>
            <w:right w:val="none" w:sz="0" w:space="0" w:color="auto"/>
          </w:divBdr>
          <w:divsChild>
            <w:div w:id="489104452">
              <w:marLeft w:val="0"/>
              <w:marRight w:val="0"/>
              <w:marTop w:val="0"/>
              <w:marBottom w:val="0"/>
              <w:divBdr>
                <w:top w:val="none" w:sz="0" w:space="0" w:color="auto"/>
                <w:left w:val="none" w:sz="0" w:space="0" w:color="auto"/>
                <w:bottom w:val="none" w:sz="0" w:space="0" w:color="auto"/>
                <w:right w:val="none" w:sz="0" w:space="0" w:color="auto"/>
              </w:divBdr>
              <w:divsChild>
                <w:div w:id="1014654356">
                  <w:marLeft w:val="0"/>
                  <w:marRight w:val="0"/>
                  <w:marTop w:val="0"/>
                  <w:marBottom w:val="150"/>
                  <w:divBdr>
                    <w:top w:val="none" w:sz="0" w:space="0" w:color="auto"/>
                    <w:left w:val="none" w:sz="0" w:space="0" w:color="auto"/>
                    <w:bottom w:val="none" w:sz="0" w:space="0" w:color="auto"/>
                    <w:right w:val="none" w:sz="0" w:space="0" w:color="auto"/>
                  </w:divBdr>
                  <w:divsChild>
                    <w:div w:id="797454795">
                      <w:marLeft w:val="0"/>
                      <w:marRight w:val="0"/>
                      <w:marTop w:val="0"/>
                      <w:marBottom w:val="150"/>
                      <w:divBdr>
                        <w:top w:val="none" w:sz="0" w:space="0" w:color="auto"/>
                        <w:left w:val="none" w:sz="0" w:space="0" w:color="auto"/>
                        <w:bottom w:val="none" w:sz="0" w:space="0" w:color="auto"/>
                        <w:right w:val="none" w:sz="0" w:space="0" w:color="auto"/>
                      </w:divBdr>
                      <w:divsChild>
                        <w:div w:id="340208184">
                          <w:marLeft w:val="0"/>
                          <w:marRight w:val="0"/>
                          <w:marTop w:val="0"/>
                          <w:marBottom w:val="150"/>
                          <w:divBdr>
                            <w:top w:val="none" w:sz="0" w:space="0" w:color="auto"/>
                            <w:left w:val="none" w:sz="0" w:space="0" w:color="auto"/>
                            <w:bottom w:val="none" w:sz="0" w:space="0" w:color="auto"/>
                            <w:right w:val="none" w:sz="0" w:space="0" w:color="auto"/>
                          </w:divBdr>
                          <w:divsChild>
                            <w:div w:id="911694228">
                              <w:marLeft w:val="0"/>
                              <w:marRight w:val="0"/>
                              <w:marTop w:val="0"/>
                              <w:marBottom w:val="150"/>
                              <w:divBdr>
                                <w:top w:val="none" w:sz="0" w:space="0" w:color="auto"/>
                                <w:left w:val="none" w:sz="0" w:space="0" w:color="auto"/>
                                <w:bottom w:val="none" w:sz="0" w:space="0" w:color="auto"/>
                                <w:right w:val="none" w:sz="0" w:space="0" w:color="auto"/>
                              </w:divBdr>
                            </w:div>
                          </w:divsChild>
                        </w:div>
                        <w:div w:id="945234561">
                          <w:marLeft w:val="0"/>
                          <w:marRight w:val="0"/>
                          <w:marTop w:val="0"/>
                          <w:marBottom w:val="150"/>
                          <w:divBdr>
                            <w:top w:val="none" w:sz="0" w:space="0" w:color="auto"/>
                            <w:left w:val="none" w:sz="0" w:space="0" w:color="auto"/>
                            <w:bottom w:val="none" w:sz="0" w:space="0" w:color="auto"/>
                            <w:right w:val="none" w:sz="0" w:space="0" w:color="auto"/>
                          </w:divBdr>
                          <w:divsChild>
                            <w:div w:id="1079054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0526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2978426">
      <w:bodyDiv w:val="1"/>
      <w:marLeft w:val="0"/>
      <w:marRight w:val="0"/>
      <w:marTop w:val="0"/>
      <w:marBottom w:val="0"/>
      <w:divBdr>
        <w:top w:val="none" w:sz="0" w:space="0" w:color="auto"/>
        <w:left w:val="none" w:sz="0" w:space="0" w:color="auto"/>
        <w:bottom w:val="none" w:sz="0" w:space="0" w:color="auto"/>
        <w:right w:val="none" w:sz="0" w:space="0" w:color="auto"/>
      </w:divBdr>
    </w:div>
    <w:div w:id="1415081388">
      <w:bodyDiv w:val="1"/>
      <w:marLeft w:val="0"/>
      <w:marRight w:val="0"/>
      <w:marTop w:val="0"/>
      <w:marBottom w:val="0"/>
      <w:divBdr>
        <w:top w:val="none" w:sz="0" w:space="0" w:color="auto"/>
        <w:left w:val="none" w:sz="0" w:space="0" w:color="auto"/>
        <w:bottom w:val="none" w:sz="0" w:space="0" w:color="auto"/>
        <w:right w:val="none" w:sz="0" w:space="0" w:color="auto"/>
      </w:divBdr>
    </w:div>
    <w:div w:id="1420440410">
      <w:bodyDiv w:val="1"/>
      <w:marLeft w:val="0"/>
      <w:marRight w:val="0"/>
      <w:marTop w:val="0"/>
      <w:marBottom w:val="0"/>
      <w:divBdr>
        <w:top w:val="none" w:sz="0" w:space="0" w:color="auto"/>
        <w:left w:val="none" w:sz="0" w:space="0" w:color="auto"/>
        <w:bottom w:val="none" w:sz="0" w:space="0" w:color="auto"/>
        <w:right w:val="none" w:sz="0" w:space="0" w:color="auto"/>
      </w:divBdr>
      <w:divsChild>
        <w:div w:id="984624203">
          <w:marLeft w:val="0"/>
          <w:marRight w:val="0"/>
          <w:marTop w:val="0"/>
          <w:marBottom w:val="150"/>
          <w:divBdr>
            <w:top w:val="none" w:sz="0" w:space="0" w:color="auto"/>
            <w:left w:val="none" w:sz="0" w:space="0" w:color="auto"/>
            <w:bottom w:val="none" w:sz="0" w:space="0" w:color="auto"/>
            <w:right w:val="none" w:sz="0" w:space="0" w:color="auto"/>
          </w:divBdr>
          <w:divsChild>
            <w:div w:id="19366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816229">
      <w:bodyDiv w:val="1"/>
      <w:marLeft w:val="0"/>
      <w:marRight w:val="0"/>
      <w:marTop w:val="0"/>
      <w:marBottom w:val="0"/>
      <w:divBdr>
        <w:top w:val="none" w:sz="0" w:space="0" w:color="auto"/>
        <w:left w:val="none" w:sz="0" w:space="0" w:color="auto"/>
        <w:bottom w:val="none" w:sz="0" w:space="0" w:color="auto"/>
        <w:right w:val="none" w:sz="0" w:space="0" w:color="auto"/>
      </w:divBdr>
      <w:divsChild>
        <w:div w:id="237984214">
          <w:marLeft w:val="0"/>
          <w:marRight w:val="0"/>
          <w:marTop w:val="0"/>
          <w:marBottom w:val="0"/>
          <w:divBdr>
            <w:top w:val="none" w:sz="0" w:space="0" w:color="auto"/>
            <w:left w:val="none" w:sz="0" w:space="0" w:color="auto"/>
            <w:bottom w:val="none" w:sz="0" w:space="0" w:color="auto"/>
            <w:right w:val="none" w:sz="0" w:space="0" w:color="auto"/>
          </w:divBdr>
          <w:divsChild>
            <w:div w:id="353189426">
              <w:marLeft w:val="0"/>
              <w:marRight w:val="0"/>
              <w:marTop w:val="0"/>
              <w:marBottom w:val="0"/>
              <w:divBdr>
                <w:top w:val="none" w:sz="0" w:space="0" w:color="auto"/>
                <w:left w:val="none" w:sz="0" w:space="0" w:color="auto"/>
                <w:bottom w:val="none" w:sz="0" w:space="0" w:color="auto"/>
                <w:right w:val="none" w:sz="0" w:space="0" w:color="auto"/>
              </w:divBdr>
              <w:divsChild>
                <w:div w:id="1986472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547467">
          <w:marLeft w:val="0"/>
          <w:marRight w:val="0"/>
          <w:marTop w:val="0"/>
          <w:marBottom w:val="0"/>
          <w:divBdr>
            <w:top w:val="none" w:sz="0" w:space="0" w:color="auto"/>
            <w:left w:val="none" w:sz="0" w:space="0" w:color="auto"/>
            <w:bottom w:val="none" w:sz="0" w:space="0" w:color="auto"/>
            <w:right w:val="none" w:sz="0" w:space="0" w:color="auto"/>
          </w:divBdr>
          <w:divsChild>
            <w:div w:id="1495997537">
              <w:marLeft w:val="0"/>
              <w:marRight w:val="0"/>
              <w:marTop w:val="0"/>
              <w:marBottom w:val="0"/>
              <w:divBdr>
                <w:top w:val="none" w:sz="0" w:space="0" w:color="auto"/>
                <w:left w:val="none" w:sz="0" w:space="0" w:color="auto"/>
                <w:bottom w:val="none" w:sz="0" w:space="0" w:color="auto"/>
                <w:right w:val="none" w:sz="0" w:space="0" w:color="auto"/>
              </w:divBdr>
              <w:divsChild>
                <w:div w:id="1126393375">
                  <w:marLeft w:val="0"/>
                  <w:marRight w:val="0"/>
                  <w:marTop w:val="0"/>
                  <w:marBottom w:val="150"/>
                  <w:divBdr>
                    <w:top w:val="none" w:sz="0" w:space="0" w:color="auto"/>
                    <w:left w:val="none" w:sz="0" w:space="0" w:color="auto"/>
                    <w:bottom w:val="none" w:sz="0" w:space="0" w:color="auto"/>
                    <w:right w:val="none" w:sz="0" w:space="0" w:color="auto"/>
                  </w:divBdr>
                  <w:divsChild>
                    <w:div w:id="1200509092">
                      <w:marLeft w:val="0"/>
                      <w:marRight w:val="0"/>
                      <w:marTop w:val="0"/>
                      <w:marBottom w:val="150"/>
                      <w:divBdr>
                        <w:top w:val="none" w:sz="0" w:space="0" w:color="auto"/>
                        <w:left w:val="none" w:sz="0" w:space="0" w:color="auto"/>
                        <w:bottom w:val="none" w:sz="0" w:space="0" w:color="auto"/>
                        <w:right w:val="none" w:sz="0" w:space="0" w:color="auto"/>
                      </w:divBdr>
                      <w:divsChild>
                        <w:div w:id="20667251">
                          <w:marLeft w:val="0"/>
                          <w:marRight w:val="0"/>
                          <w:marTop w:val="0"/>
                          <w:marBottom w:val="150"/>
                          <w:divBdr>
                            <w:top w:val="none" w:sz="0" w:space="0" w:color="auto"/>
                            <w:left w:val="none" w:sz="0" w:space="0" w:color="auto"/>
                            <w:bottom w:val="none" w:sz="0" w:space="0" w:color="auto"/>
                            <w:right w:val="none" w:sz="0" w:space="0" w:color="auto"/>
                          </w:divBdr>
                          <w:divsChild>
                            <w:div w:id="265426709">
                              <w:marLeft w:val="0"/>
                              <w:marRight w:val="0"/>
                              <w:marTop w:val="0"/>
                              <w:marBottom w:val="150"/>
                              <w:divBdr>
                                <w:top w:val="none" w:sz="0" w:space="0" w:color="auto"/>
                                <w:left w:val="none" w:sz="0" w:space="0" w:color="auto"/>
                                <w:bottom w:val="none" w:sz="0" w:space="0" w:color="auto"/>
                                <w:right w:val="none" w:sz="0" w:space="0" w:color="auto"/>
                              </w:divBdr>
                            </w:div>
                          </w:divsChild>
                        </w:div>
                        <w:div w:id="1409384000">
                          <w:marLeft w:val="0"/>
                          <w:marRight w:val="0"/>
                          <w:marTop w:val="0"/>
                          <w:marBottom w:val="150"/>
                          <w:divBdr>
                            <w:top w:val="none" w:sz="0" w:space="0" w:color="auto"/>
                            <w:left w:val="none" w:sz="0" w:space="0" w:color="auto"/>
                            <w:bottom w:val="none" w:sz="0" w:space="0" w:color="auto"/>
                            <w:right w:val="none" w:sz="0" w:space="0" w:color="auto"/>
                          </w:divBdr>
                          <w:divsChild>
                            <w:div w:id="1733313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211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 w:id="1588617847">
      <w:bodyDiv w:val="1"/>
      <w:marLeft w:val="0"/>
      <w:marRight w:val="0"/>
      <w:marTop w:val="0"/>
      <w:marBottom w:val="0"/>
      <w:divBdr>
        <w:top w:val="none" w:sz="0" w:space="0" w:color="auto"/>
        <w:left w:val="none" w:sz="0" w:space="0" w:color="auto"/>
        <w:bottom w:val="none" w:sz="0" w:space="0" w:color="auto"/>
        <w:right w:val="none" w:sz="0" w:space="0" w:color="auto"/>
      </w:divBdr>
    </w:div>
    <w:div w:id="1599828386">
      <w:bodyDiv w:val="1"/>
      <w:marLeft w:val="0"/>
      <w:marRight w:val="0"/>
      <w:marTop w:val="0"/>
      <w:marBottom w:val="0"/>
      <w:divBdr>
        <w:top w:val="none" w:sz="0" w:space="0" w:color="auto"/>
        <w:left w:val="none" w:sz="0" w:space="0" w:color="auto"/>
        <w:bottom w:val="none" w:sz="0" w:space="0" w:color="auto"/>
        <w:right w:val="none" w:sz="0" w:space="0" w:color="auto"/>
      </w:divBdr>
    </w:div>
    <w:div w:id="1616716409">
      <w:bodyDiv w:val="1"/>
      <w:marLeft w:val="0"/>
      <w:marRight w:val="0"/>
      <w:marTop w:val="0"/>
      <w:marBottom w:val="0"/>
      <w:divBdr>
        <w:top w:val="none" w:sz="0" w:space="0" w:color="auto"/>
        <w:left w:val="none" w:sz="0" w:space="0" w:color="auto"/>
        <w:bottom w:val="none" w:sz="0" w:space="0" w:color="auto"/>
        <w:right w:val="none" w:sz="0" w:space="0" w:color="auto"/>
      </w:divBdr>
      <w:divsChild>
        <w:div w:id="1604922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693416918">
      <w:bodyDiv w:val="1"/>
      <w:marLeft w:val="0"/>
      <w:marRight w:val="0"/>
      <w:marTop w:val="0"/>
      <w:marBottom w:val="0"/>
      <w:divBdr>
        <w:top w:val="none" w:sz="0" w:space="0" w:color="auto"/>
        <w:left w:val="none" w:sz="0" w:space="0" w:color="auto"/>
        <w:bottom w:val="none" w:sz="0" w:space="0" w:color="auto"/>
        <w:right w:val="none" w:sz="0" w:space="0" w:color="auto"/>
      </w:divBdr>
      <w:divsChild>
        <w:div w:id="189487949">
          <w:marLeft w:val="0"/>
          <w:marRight w:val="0"/>
          <w:marTop w:val="0"/>
          <w:marBottom w:val="0"/>
          <w:divBdr>
            <w:top w:val="none" w:sz="0" w:space="0" w:color="auto"/>
            <w:left w:val="none" w:sz="0" w:space="0" w:color="auto"/>
            <w:bottom w:val="none" w:sz="0" w:space="0" w:color="auto"/>
            <w:right w:val="none" w:sz="0" w:space="0" w:color="auto"/>
          </w:divBdr>
          <w:divsChild>
            <w:div w:id="708069194">
              <w:marLeft w:val="0"/>
              <w:marRight w:val="0"/>
              <w:marTop w:val="0"/>
              <w:marBottom w:val="0"/>
              <w:divBdr>
                <w:top w:val="none" w:sz="0" w:space="0" w:color="auto"/>
                <w:left w:val="none" w:sz="0" w:space="0" w:color="auto"/>
                <w:bottom w:val="none" w:sz="0" w:space="0" w:color="auto"/>
                <w:right w:val="none" w:sz="0" w:space="0" w:color="auto"/>
              </w:divBdr>
              <w:divsChild>
                <w:div w:id="3676846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848604">
          <w:marLeft w:val="0"/>
          <w:marRight w:val="0"/>
          <w:marTop w:val="0"/>
          <w:marBottom w:val="0"/>
          <w:divBdr>
            <w:top w:val="none" w:sz="0" w:space="0" w:color="auto"/>
            <w:left w:val="none" w:sz="0" w:space="0" w:color="auto"/>
            <w:bottom w:val="none" w:sz="0" w:space="0" w:color="auto"/>
            <w:right w:val="none" w:sz="0" w:space="0" w:color="auto"/>
          </w:divBdr>
          <w:divsChild>
            <w:div w:id="468674589">
              <w:marLeft w:val="0"/>
              <w:marRight w:val="0"/>
              <w:marTop w:val="0"/>
              <w:marBottom w:val="0"/>
              <w:divBdr>
                <w:top w:val="none" w:sz="0" w:space="0" w:color="auto"/>
                <w:left w:val="none" w:sz="0" w:space="0" w:color="auto"/>
                <w:bottom w:val="none" w:sz="0" w:space="0" w:color="auto"/>
                <w:right w:val="none" w:sz="0" w:space="0" w:color="auto"/>
              </w:divBdr>
              <w:divsChild>
                <w:div w:id="264192968">
                  <w:marLeft w:val="0"/>
                  <w:marRight w:val="0"/>
                  <w:marTop w:val="0"/>
                  <w:marBottom w:val="150"/>
                  <w:divBdr>
                    <w:top w:val="none" w:sz="0" w:space="0" w:color="auto"/>
                    <w:left w:val="none" w:sz="0" w:space="0" w:color="auto"/>
                    <w:bottom w:val="none" w:sz="0" w:space="0" w:color="auto"/>
                    <w:right w:val="none" w:sz="0" w:space="0" w:color="auto"/>
                  </w:divBdr>
                  <w:divsChild>
                    <w:div w:id="1489518550">
                      <w:marLeft w:val="0"/>
                      <w:marRight w:val="0"/>
                      <w:marTop w:val="0"/>
                      <w:marBottom w:val="150"/>
                      <w:divBdr>
                        <w:top w:val="none" w:sz="0" w:space="0" w:color="auto"/>
                        <w:left w:val="none" w:sz="0" w:space="0" w:color="auto"/>
                        <w:bottom w:val="none" w:sz="0" w:space="0" w:color="auto"/>
                        <w:right w:val="none" w:sz="0" w:space="0" w:color="auto"/>
                      </w:divBdr>
                      <w:divsChild>
                        <w:div w:id="1316568750">
                          <w:marLeft w:val="0"/>
                          <w:marRight w:val="0"/>
                          <w:marTop w:val="0"/>
                          <w:marBottom w:val="150"/>
                          <w:divBdr>
                            <w:top w:val="none" w:sz="0" w:space="0" w:color="auto"/>
                            <w:left w:val="none" w:sz="0" w:space="0" w:color="auto"/>
                            <w:bottom w:val="none" w:sz="0" w:space="0" w:color="auto"/>
                            <w:right w:val="none" w:sz="0" w:space="0" w:color="auto"/>
                          </w:divBdr>
                          <w:divsChild>
                            <w:div w:id="1225995079">
                              <w:marLeft w:val="0"/>
                              <w:marRight w:val="0"/>
                              <w:marTop w:val="0"/>
                              <w:marBottom w:val="150"/>
                              <w:divBdr>
                                <w:top w:val="none" w:sz="0" w:space="0" w:color="auto"/>
                                <w:left w:val="none" w:sz="0" w:space="0" w:color="auto"/>
                                <w:bottom w:val="none" w:sz="0" w:space="0" w:color="auto"/>
                                <w:right w:val="none" w:sz="0" w:space="0" w:color="auto"/>
                              </w:divBdr>
                            </w:div>
                          </w:divsChild>
                        </w:div>
                        <w:div w:id="746920704">
                          <w:marLeft w:val="0"/>
                          <w:marRight w:val="0"/>
                          <w:marTop w:val="0"/>
                          <w:marBottom w:val="150"/>
                          <w:divBdr>
                            <w:top w:val="none" w:sz="0" w:space="0" w:color="auto"/>
                            <w:left w:val="none" w:sz="0" w:space="0" w:color="auto"/>
                            <w:bottom w:val="none" w:sz="0" w:space="0" w:color="auto"/>
                            <w:right w:val="none" w:sz="0" w:space="0" w:color="auto"/>
                          </w:divBdr>
                          <w:divsChild>
                            <w:div w:id="1069423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4067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651476">
          <w:marLeft w:val="0"/>
          <w:marRight w:val="0"/>
          <w:marTop w:val="0"/>
          <w:marBottom w:val="0"/>
          <w:divBdr>
            <w:top w:val="none" w:sz="0" w:space="0" w:color="auto"/>
            <w:left w:val="none" w:sz="0" w:space="0" w:color="auto"/>
            <w:bottom w:val="none" w:sz="0" w:space="0" w:color="auto"/>
            <w:right w:val="none" w:sz="0" w:space="0" w:color="auto"/>
          </w:divBdr>
        </w:div>
        <w:div w:id="1482190091">
          <w:marLeft w:val="0"/>
          <w:marRight w:val="0"/>
          <w:marTop w:val="0"/>
          <w:marBottom w:val="0"/>
          <w:divBdr>
            <w:top w:val="none" w:sz="0" w:space="0" w:color="auto"/>
            <w:left w:val="none" w:sz="0" w:space="0" w:color="auto"/>
            <w:bottom w:val="none" w:sz="0" w:space="0" w:color="auto"/>
            <w:right w:val="none" w:sz="0" w:space="0" w:color="auto"/>
          </w:divBdr>
          <w:divsChild>
            <w:div w:id="363291480">
              <w:marLeft w:val="0"/>
              <w:marRight w:val="0"/>
              <w:marTop w:val="0"/>
              <w:marBottom w:val="0"/>
              <w:divBdr>
                <w:top w:val="none" w:sz="0" w:space="0" w:color="auto"/>
                <w:left w:val="none" w:sz="0" w:space="0" w:color="auto"/>
                <w:bottom w:val="none" w:sz="0" w:space="0" w:color="auto"/>
                <w:right w:val="none" w:sz="0" w:space="0" w:color="auto"/>
              </w:divBdr>
              <w:divsChild>
                <w:div w:id="1616524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0299594">
      <w:bodyDiv w:val="1"/>
      <w:marLeft w:val="0"/>
      <w:marRight w:val="0"/>
      <w:marTop w:val="0"/>
      <w:marBottom w:val="0"/>
      <w:divBdr>
        <w:top w:val="none" w:sz="0" w:space="0" w:color="auto"/>
        <w:left w:val="none" w:sz="0" w:space="0" w:color="auto"/>
        <w:bottom w:val="none" w:sz="0" w:space="0" w:color="auto"/>
        <w:right w:val="none" w:sz="0" w:space="0" w:color="auto"/>
      </w:divBdr>
    </w:div>
    <w:div w:id="1789198440">
      <w:bodyDiv w:val="1"/>
      <w:marLeft w:val="0"/>
      <w:marRight w:val="0"/>
      <w:marTop w:val="0"/>
      <w:marBottom w:val="0"/>
      <w:divBdr>
        <w:top w:val="none" w:sz="0" w:space="0" w:color="auto"/>
        <w:left w:val="none" w:sz="0" w:space="0" w:color="auto"/>
        <w:bottom w:val="none" w:sz="0" w:space="0" w:color="auto"/>
        <w:right w:val="none" w:sz="0" w:space="0" w:color="auto"/>
      </w:divBdr>
    </w:div>
    <w:div w:id="1856462574">
      <w:bodyDiv w:val="1"/>
      <w:marLeft w:val="0"/>
      <w:marRight w:val="0"/>
      <w:marTop w:val="0"/>
      <w:marBottom w:val="0"/>
      <w:divBdr>
        <w:top w:val="none" w:sz="0" w:space="0" w:color="auto"/>
        <w:left w:val="none" w:sz="0" w:space="0" w:color="auto"/>
        <w:bottom w:val="none" w:sz="0" w:space="0" w:color="auto"/>
        <w:right w:val="none" w:sz="0" w:space="0" w:color="auto"/>
      </w:divBdr>
      <w:divsChild>
        <w:div w:id="122887828">
          <w:marLeft w:val="0"/>
          <w:marRight w:val="0"/>
          <w:marTop w:val="0"/>
          <w:marBottom w:val="0"/>
          <w:divBdr>
            <w:top w:val="none" w:sz="0" w:space="0" w:color="auto"/>
            <w:left w:val="none" w:sz="0" w:space="0" w:color="auto"/>
            <w:bottom w:val="none" w:sz="0" w:space="0" w:color="auto"/>
            <w:right w:val="none" w:sz="0" w:space="0" w:color="auto"/>
          </w:divBdr>
          <w:divsChild>
            <w:div w:id="1230846113">
              <w:marLeft w:val="0"/>
              <w:marRight w:val="0"/>
              <w:marTop w:val="0"/>
              <w:marBottom w:val="0"/>
              <w:divBdr>
                <w:top w:val="none" w:sz="0" w:space="0" w:color="auto"/>
                <w:left w:val="none" w:sz="0" w:space="0" w:color="auto"/>
                <w:bottom w:val="none" w:sz="0" w:space="0" w:color="auto"/>
                <w:right w:val="none" w:sz="0" w:space="0" w:color="auto"/>
              </w:divBdr>
              <w:divsChild>
                <w:div w:id="10014716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7015187">
          <w:marLeft w:val="0"/>
          <w:marRight w:val="0"/>
          <w:marTop w:val="0"/>
          <w:marBottom w:val="0"/>
          <w:divBdr>
            <w:top w:val="none" w:sz="0" w:space="0" w:color="auto"/>
            <w:left w:val="none" w:sz="0" w:space="0" w:color="auto"/>
            <w:bottom w:val="none" w:sz="0" w:space="0" w:color="auto"/>
            <w:right w:val="none" w:sz="0" w:space="0" w:color="auto"/>
          </w:divBdr>
        </w:div>
        <w:div w:id="1275748148">
          <w:marLeft w:val="0"/>
          <w:marRight w:val="0"/>
          <w:marTop w:val="0"/>
          <w:marBottom w:val="0"/>
          <w:divBdr>
            <w:top w:val="none" w:sz="0" w:space="0" w:color="auto"/>
            <w:left w:val="none" w:sz="0" w:space="0" w:color="auto"/>
            <w:bottom w:val="none" w:sz="0" w:space="0" w:color="auto"/>
            <w:right w:val="none" w:sz="0" w:space="0" w:color="auto"/>
          </w:divBdr>
          <w:divsChild>
            <w:div w:id="1674839869">
              <w:marLeft w:val="0"/>
              <w:marRight w:val="0"/>
              <w:marTop w:val="0"/>
              <w:marBottom w:val="0"/>
              <w:divBdr>
                <w:top w:val="none" w:sz="0" w:space="0" w:color="auto"/>
                <w:left w:val="none" w:sz="0" w:space="0" w:color="auto"/>
                <w:bottom w:val="none" w:sz="0" w:space="0" w:color="auto"/>
                <w:right w:val="none" w:sz="0" w:space="0" w:color="auto"/>
              </w:divBdr>
              <w:divsChild>
                <w:div w:id="2109041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5528968">
      <w:bodyDiv w:val="1"/>
      <w:marLeft w:val="0"/>
      <w:marRight w:val="0"/>
      <w:marTop w:val="0"/>
      <w:marBottom w:val="0"/>
      <w:divBdr>
        <w:top w:val="none" w:sz="0" w:space="0" w:color="auto"/>
        <w:left w:val="none" w:sz="0" w:space="0" w:color="auto"/>
        <w:bottom w:val="none" w:sz="0" w:space="0" w:color="auto"/>
        <w:right w:val="none" w:sz="0" w:space="0" w:color="auto"/>
      </w:divBdr>
      <w:divsChild>
        <w:div w:id="271253610">
          <w:marLeft w:val="0"/>
          <w:marRight w:val="0"/>
          <w:marTop w:val="0"/>
          <w:marBottom w:val="0"/>
          <w:divBdr>
            <w:top w:val="none" w:sz="0" w:space="0" w:color="auto"/>
            <w:left w:val="none" w:sz="0" w:space="0" w:color="auto"/>
            <w:bottom w:val="none" w:sz="0" w:space="0" w:color="auto"/>
            <w:right w:val="none" w:sz="0" w:space="0" w:color="auto"/>
          </w:divBdr>
          <w:divsChild>
            <w:div w:id="481430165">
              <w:marLeft w:val="0"/>
              <w:marRight w:val="0"/>
              <w:marTop w:val="0"/>
              <w:marBottom w:val="0"/>
              <w:divBdr>
                <w:top w:val="none" w:sz="0" w:space="0" w:color="auto"/>
                <w:left w:val="none" w:sz="0" w:space="0" w:color="auto"/>
                <w:bottom w:val="none" w:sz="0" w:space="0" w:color="auto"/>
                <w:right w:val="none" w:sz="0" w:space="0" w:color="auto"/>
              </w:divBdr>
              <w:divsChild>
                <w:div w:id="312831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0185912">
          <w:marLeft w:val="0"/>
          <w:marRight w:val="0"/>
          <w:marTop w:val="0"/>
          <w:marBottom w:val="0"/>
          <w:divBdr>
            <w:top w:val="none" w:sz="0" w:space="0" w:color="auto"/>
            <w:left w:val="none" w:sz="0" w:space="0" w:color="auto"/>
            <w:bottom w:val="none" w:sz="0" w:space="0" w:color="auto"/>
            <w:right w:val="none" w:sz="0" w:space="0" w:color="auto"/>
          </w:divBdr>
        </w:div>
        <w:div w:id="1778713850">
          <w:marLeft w:val="0"/>
          <w:marRight w:val="0"/>
          <w:marTop w:val="0"/>
          <w:marBottom w:val="0"/>
          <w:divBdr>
            <w:top w:val="none" w:sz="0" w:space="0" w:color="auto"/>
            <w:left w:val="none" w:sz="0" w:space="0" w:color="auto"/>
            <w:bottom w:val="none" w:sz="0" w:space="0" w:color="auto"/>
            <w:right w:val="none" w:sz="0" w:space="0" w:color="auto"/>
          </w:divBdr>
          <w:divsChild>
            <w:div w:id="1292590229">
              <w:marLeft w:val="0"/>
              <w:marRight w:val="0"/>
              <w:marTop w:val="0"/>
              <w:marBottom w:val="0"/>
              <w:divBdr>
                <w:top w:val="none" w:sz="0" w:space="0" w:color="auto"/>
                <w:left w:val="none" w:sz="0" w:space="0" w:color="auto"/>
                <w:bottom w:val="none" w:sz="0" w:space="0" w:color="auto"/>
                <w:right w:val="none" w:sz="0" w:space="0" w:color="auto"/>
              </w:divBdr>
              <w:divsChild>
                <w:div w:id="180388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0788808">
      <w:bodyDiv w:val="1"/>
      <w:marLeft w:val="0"/>
      <w:marRight w:val="0"/>
      <w:marTop w:val="0"/>
      <w:marBottom w:val="0"/>
      <w:divBdr>
        <w:top w:val="none" w:sz="0" w:space="0" w:color="auto"/>
        <w:left w:val="none" w:sz="0" w:space="0" w:color="auto"/>
        <w:bottom w:val="none" w:sz="0" w:space="0" w:color="auto"/>
        <w:right w:val="none" w:sz="0" w:space="0" w:color="auto"/>
      </w:divBdr>
    </w:div>
    <w:div w:id="2009745580">
      <w:bodyDiv w:val="1"/>
      <w:marLeft w:val="0"/>
      <w:marRight w:val="0"/>
      <w:marTop w:val="0"/>
      <w:marBottom w:val="0"/>
      <w:divBdr>
        <w:top w:val="none" w:sz="0" w:space="0" w:color="auto"/>
        <w:left w:val="none" w:sz="0" w:space="0" w:color="auto"/>
        <w:bottom w:val="none" w:sz="0" w:space="0" w:color="auto"/>
        <w:right w:val="none" w:sz="0" w:space="0" w:color="auto"/>
      </w:divBdr>
    </w:div>
    <w:div w:id="2042513123">
      <w:bodyDiv w:val="1"/>
      <w:marLeft w:val="0"/>
      <w:marRight w:val="0"/>
      <w:marTop w:val="0"/>
      <w:marBottom w:val="0"/>
      <w:divBdr>
        <w:top w:val="none" w:sz="0" w:space="0" w:color="auto"/>
        <w:left w:val="none" w:sz="0" w:space="0" w:color="auto"/>
        <w:bottom w:val="none" w:sz="0" w:space="0" w:color="auto"/>
        <w:right w:val="none" w:sz="0" w:space="0" w:color="auto"/>
      </w:divBdr>
    </w:div>
    <w:div w:id="204979054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0">
          <w:marLeft w:val="0"/>
          <w:marRight w:val="0"/>
          <w:marTop w:val="0"/>
          <w:marBottom w:val="150"/>
          <w:divBdr>
            <w:top w:val="none" w:sz="0" w:space="0" w:color="auto"/>
            <w:left w:val="none" w:sz="0" w:space="0" w:color="auto"/>
            <w:bottom w:val="none" w:sz="0" w:space="0" w:color="auto"/>
            <w:right w:val="none" w:sz="0" w:space="0" w:color="auto"/>
          </w:divBdr>
          <w:divsChild>
            <w:div w:id="874734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hamas-threatening-journalists-in-gaza-who-expose-abuse-of-civilians/" TargetMode="External"/><Relationship Id="rId13" Type="http://schemas.openxmlformats.org/officeDocument/2006/relationships/hyperlink" Target="https://youtu.be/L8Qbt4xoYUk" TargetMode="External"/><Relationship Id="rId18" Type="http://schemas.openxmlformats.org/officeDocument/2006/relationships/hyperlink" Target="http://www.tv2.no/2014/08/10/nyheter/5887617"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bcove.me/858qbhq3" TargetMode="External"/><Relationship Id="rId7" Type="http://schemas.openxmlformats.org/officeDocument/2006/relationships/hyperlink" Target="https://mfa.gov.il/MFA/ForeignPolicy/Issues/Pages/Testimonies-from-Gaza-and-Hamas-intimidation-of-foreign-journalists.aspx" TargetMode="External"/><Relationship Id="rId12" Type="http://schemas.openxmlformats.org/officeDocument/2006/relationships/hyperlink" Target="https://youtu.be/Nu-e5qWXx-k" TargetMode="External"/><Relationship Id="rId17" Type="http://schemas.openxmlformats.org/officeDocument/2006/relationships/hyperlink" Target="https://youtu.be/A_fP6mlNSK8" TargetMode="External"/><Relationship Id="rId25" Type="http://schemas.openxmlformats.org/officeDocument/2006/relationships/hyperlink" Target="http://www.theglobeandmail.com/news/world/thousands-flee-gaza-homes-as-israel-expands-ground-assault/article19683732/" TargetMode="External"/><Relationship Id="rId2" Type="http://schemas.openxmlformats.org/officeDocument/2006/relationships/styles" Target="styles.xml"/><Relationship Id="rId16" Type="http://schemas.openxmlformats.org/officeDocument/2006/relationships/hyperlink" Target="http://www.ndtv.com/article/world/three-men-a-tent-and-some-shrubs-the-backstory-of-our-hamas-report-572088?pfrom=home-otherstories" TargetMode="External"/><Relationship Id="rId20" Type="http://schemas.openxmlformats.org/officeDocument/2006/relationships/hyperlink" Target="http://www.cbn.com/cbnnews/insideisrael/2014/August/Gaza-Bishop-Hamas-Used-Church-to-Fire-Rocke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michael.grynszpan/posts/10152140390486065" TargetMode="External"/><Relationship Id="rId24" Type="http://schemas.openxmlformats.org/officeDocument/2006/relationships/image" Target="media/image4.jpeg"/><Relationship Id="rId5" Type="http://schemas.openxmlformats.org/officeDocument/2006/relationships/hyperlink" Target="https://mfa.gov.il/MFA/ForeignPolicy/Issues/Pages/Testimonies-from-Gaza-and-Hamas-intimidation-of-foreign-journalists.aspx" TargetMode="External"/><Relationship Id="rId15" Type="http://schemas.openxmlformats.org/officeDocument/2006/relationships/hyperlink" Target="http://www.ndtv.com/article/world/ndtv-exclusive-how-hamas-assembles-and-fires-rockets-571033" TargetMode="External"/><Relationship Id="rId23" Type="http://schemas.openxmlformats.org/officeDocument/2006/relationships/image" Target="media/image3.jpeg"/><Relationship Id="rId28" Type="http://schemas.openxmlformats.org/officeDocument/2006/relationships/hyperlink" Target="http://www.thecommentator.com/article/5136/fear_and_trembling_western_media_and_hamas" TargetMode="External"/><Relationship Id="rId10" Type="http://schemas.openxmlformats.org/officeDocument/2006/relationships/hyperlink" Target="http://hurryupharry.org/2014/07/31/40-questions-for-the-international-media-in-gaza/"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ashingtonpost.com/news/volokh-conspiracy/wp/2014/07/31/forty-questions-for-the-international-media-in-gaza/" TargetMode="External"/><Relationship Id="rId14" Type="http://schemas.openxmlformats.org/officeDocument/2006/relationships/hyperlink" Target="https://youtu.be/0Zf8YUOpfKI" TargetMode="External"/><Relationship Id="rId22" Type="http://schemas.openxmlformats.org/officeDocument/2006/relationships/hyperlink" Target="https://twitter.com/gabrielebarbati/status/494131918732926976" TargetMode="External"/><Relationship Id="rId27" Type="http://schemas.openxmlformats.org/officeDocument/2006/relationships/hyperlink" Target="http://www.washingtonpost.com/world/gaza-residents-scramble-to-make-most-of-five-hour-truce/2014/07/17/e5485fce-0d7e-11e4-8341-b8072b1e7348_story.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2020-06-08T20:36:00Z</dcterms:created>
  <dcterms:modified xsi:type="dcterms:W3CDTF">2020-06-08T20:36:00Z</dcterms:modified>
</cp:coreProperties>
</file>