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ED77E6"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April 9</w:t>
      </w:r>
      <w:r w:rsidR="00513BE2">
        <w:rPr>
          <w:rFonts w:ascii="Times New Roman" w:eastAsia="Times New Roman" w:hAnsi="Times New Roman" w:cs="Times New Roman"/>
          <w:bCs/>
          <w:sz w:val="24"/>
          <w:szCs w:val="24"/>
        </w:rPr>
        <w:t>, 2014</w:t>
      </w:r>
    </w:p>
    <w:p w:rsidR="00ED77E6" w:rsidRPr="00513BE2" w:rsidRDefault="00ED77E6" w:rsidP="00513BE2">
      <w:pPr>
        <w:spacing w:after="0" w:line="240" w:lineRule="auto"/>
        <w:rPr>
          <w:rFonts w:ascii="Times New Roman" w:eastAsia="Times New Roman" w:hAnsi="Times New Roman" w:cs="Times New Roman"/>
          <w:sz w:val="24"/>
          <w:szCs w:val="24"/>
        </w:rPr>
      </w:pPr>
      <w:r w:rsidRPr="00ED77E6">
        <w:rPr>
          <w:rFonts w:ascii="Times New Roman" w:eastAsia="Times New Roman" w:hAnsi="Times New Roman" w:cs="Times New Roman"/>
          <w:bCs/>
          <w:sz w:val="24"/>
          <w:szCs w:val="24"/>
        </w:rPr>
        <w:t>https://unispal.un.org/ngoactionnews.nsf/1c0b3ab87dc4f2f8852568f8007759fd/c833e7a4db38030e85257cb5005dc71e?OpenDocument</w:t>
      </w:r>
    </w:p>
    <w:p w:rsidR="00ED77E6" w:rsidRDefault="00ED77E6" w:rsidP="00ED77E6">
      <w:pPr>
        <w:jc w:val="center"/>
        <w:rPr>
          <w:b/>
          <w:bCs/>
          <w:sz w:val="27"/>
          <w:szCs w:val="27"/>
          <w:u w:val="single"/>
        </w:rPr>
      </w:pPr>
    </w:p>
    <w:p w:rsidR="00ED77E6" w:rsidRDefault="00ED77E6" w:rsidP="00ED77E6">
      <w:pPr>
        <w:jc w:val="center"/>
      </w:pPr>
      <w:bookmarkStart w:id="0" w:name="_GoBack"/>
      <w:bookmarkEnd w:id="0"/>
      <w:r>
        <w:rPr>
          <w:b/>
          <w:bCs/>
          <w:sz w:val="27"/>
          <w:szCs w:val="27"/>
          <w:u w:val="single"/>
        </w:rPr>
        <w:t>EUROPE</w:t>
      </w:r>
    </w:p>
    <w:p w:rsidR="00ED77E6" w:rsidRDefault="00ED77E6" w:rsidP="00ED77E6">
      <w:r>
        <w:br/>
      </w:r>
      <w:hyperlink r:id="rId4" w:history="1">
        <w:r>
          <w:rPr>
            <w:rStyle w:val="Hyperlink"/>
            <w:b/>
            <w:bCs/>
          </w:rPr>
          <w:t>L’Association Belgo-Palestinienne</w:t>
        </w:r>
      </w:hyperlink>
      <w:r>
        <w:t xml:space="preserve"> (ABP) posted on </w:t>
      </w:r>
      <w:r>
        <w:rPr>
          <w:b/>
          <w:bCs/>
        </w:rPr>
        <w:t>7 April 2014</w:t>
      </w:r>
      <w:r>
        <w:t xml:space="preserve"> a </w:t>
      </w:r>
      <w:hyperlink r:id="rId5" w:history="1">
        <w:r>
          <w:rPr>
            <w:rStyle w:val="Hyperlink"/>
          </w:rPr>
          <w:t>memorandum</w:t>
        </w:r>
      </w:hyperlink>
      <w:r>
        <w:t xml:space="preserve"> on the occasion of the forthcoming local and European elections. The document comprises of a set of recommendations focusing on regional, federal and European approaches to achieve peace in the Middle East. </w:t>
      </w:r>
      <w:r>
        <w:br/>
      </w:r>
      <w:r>
        <w:br/>
      </w:r>
      <w:hyperlink r:id="rId6" w:history="1">
        <w:r>
          <w:rPr>
            <w:rStyle w:val="Hyperlink"/>
            <w:b/>
            <w:bCs/>
          </w:rPr>
          <w:t>The Campaign to Free Ahmad Sa'adat</w:t>
        </w:r>
      </w:hyperlink>
      <w:r>
        <w:t xml:space="preserve"> and</w:t>
      </w:r>
      <w:r>
        <w:rPr>
          <w:b/>
          <w:bCs/>
        </w:rPr>
        <w:t xml:space="preserve"> </w:t>
      </w:r>
      <w:hyperlink r:id="rId7" w:history="1">
        <w:r>
          <w:rPr>
            <w:rStyle w:val="Hyperlink"/>
            <w:b/>
            <w:bCs/>
          </w:rPr>
          <w:t>Samidoun Palestinian Prisoner Solidarity Network</w:t>
        </w:r>
      </w:hyperlink>
      <w:r>
        <w:t xml:space="preserve"> are organizing on the occasion of Palestinian prisoners’ day a </w:t>
      </w:r>
      <w:hyperlink r:id="rId8" w:history="1">
        <w:r>
          <w:rPr>
            <w:rStyle w:val="Hyperlink"/>
          </w:rPr>
          <w:t>conference</w:t>
        </w:r>
      </w:hyperlink>
      <w:r>
        <w:t xml:space="preserve"> in Brussels on </w:t>
      </w:r>
      <w:r>
        <w:rPr>
          <w:b/>
          <w:bCs/>
        </w:rPr>
        <w:t>19 April 2014</w:t>
      </w:r>
      <w:r>
        <w:t xml:space="preserve"> featuring </w:t>
      </w:r>
      <w:r>
        <w:rPr>
          <w:b/>
          <w:bCs/>
        </w:rPr>
        <w:t>Charlotte Kates</w:t>
      </w:r>
      <w:r>
        <w:t xml:space="preserve"> (</w:t>
      </w:r>
      <w:proofErr w:type="spellStart"/>
      <w:r>
        <w:t>Samidoun</w:t>
      </w:r>
      <w:proofErr w:type="spellEnd"/>
      <w:r>
        <w:t xml:space="preserve">), </w:t>
      </w:r>
      <w:r>
        <w:rPr>
          <w:b/>
          <w:bCs/>
        </w:rPr>
        <w:t xml:space="preserve">Khaled </w:t>
      </w:r>
      <w:proofErr w:type="spellStart"/>
      <w:r>
        <w:rPr>
          <w:b/>
          <w:bCs/>
        </w:rPr>
        <w:t>Barakat</w:t>
      </w:r>
      <w:proofErr w:type="spellEnd"/>
      <w:r>
        <w:t xml:space="preserve"> (Campaign to Free Ahmad </w:t>
      </w:r>
      <w:proofErr w:type="spellStart"/>
      <w:r>
        <w:t>Sa'adat</w:t>
      </w:r>
      <w:proofErr w:type="spellEnd"/>
      <w:r>
        <w:t xml:space="preserve">) and </w:t>
      </w:r>
      <w:proofErr w:type="spellStart"/>
      <w:r>
        <w:rPr>
          <w:b/>
          <w:bCs/>
        </w:rPr>
        <w:t>Rabee</w:t>
      </w:r>
      <w:proofErr w:type="spellEnd"/>
      <w:r>
        <w:rPr>
          <w:b/>
          <w:bCs/>
        </w:rPr>
        <w:t xml:space="preserve"> </w:t>
      </w:r>
      <w:proofErr w:type="spellStart"/>
      <w:r>
        <w:rPr>
          <w:b/>
          <w:bCs/>
        </w:rPr>
        <w:t>Eid</w:t>
      </w:r>
      <w:proofErr w:type="spellEnd"/>
      <w:r>
        <w:t xml:space="preserve"> (Palestinian youth activist and journalist). </w:t>
      </w:r>
      <w:r>
        <w:br/>
      </w:r>
      <w:r>
        <w:br/>
      </w:r>
      <w:hyperlink r:id="rId9" w:history="1">
        <w:r>
          <w:rPr>
            <w:rStyle w:val="Hyperlink"/>
            <w:b/>
            <w:bCs/>
          </w:rPr>
          <w:t xml:space="preserve">Le Comité pour une Paix Juste au Proche-Orient </w:t>
        </w:r>
      </w:hyperlink>
      <w:r>
        <w:t xml:space="preserve">(CPJPO) is screening </w:t>
      </w:r>
      <w:hyperlink r:id="rId10" w:history="1">
        <w:r>
          <w:rPr>
            <w:rStyle w:val="Hyperlink"/>
            <w:i/>
            <w:iCs/>
          </w:rPr>
          <w:t>Miral</w:t>
        </w:r>
      </w:hyperlink>
      <w:r>
        <w:t xml:space="preserve"> by </w:t>
      </w:r>
      <w:r>
        <w:rPr>
          <w:b/>
          <w:bCs/>
        </w:rPr>
        <w:t>Julian Schnabel</w:t>
      </w:r>
      <w:r>
        <w:t xml:space="preserve"> on </w:t>
      </w:r>
      <w:r>
        <w:rPr>
          <w:b/>
          <w:bCs/>
        </w:rPr>
        <w:t xml:space="preserve">16 April 2014 </w:t>
      </w:r>
      <w:r>
        <w:t xml:space="preserve">at 6.30pm, Centre Curiel, Luxembourg-Ville. For more information please contact: </w:t>
      </w:r>
      <w:hyperlink r:id="rId11" w:history="1">
        <w:r>
          <w:rPr>
            <w:rStyle w:val="Hyperlink"/>
          </w:rPr>
          <w:t>paixjuste@yahoo.com</w:t>
        </w:r>
      </w:hyperlink>
      <w:r>
        <w:t xml:space="preserve">. The CPJO, within the umbrella of the </w:t>
      </w:r>
      <w:hyperlink r:id="rId12" w:history="1">
        <w:r>
          <w:rPr>
            <w:rStyle w:val="Hyperlink"/>
          </w:rPr>
          <w:t>International year of Solidarity with the Palestinian People</w:t>
        </w:r>
      </w:hyperlink>
      <w:r>
        <w:t xml:space="preserve">, is also organizing a </w:t>
      </w:r>
      <w:r>
        <w:rPr>
          <w:i/>
          <w:iCs/>
        </w:rPr>
        <w:t>Palestinian Culture Spring</w:t>
      </w:r>
      <w:r>
        <w:t xml:space="preserve"> from </w:t>
      </w:r>
      <w:r>
        <w:rPr>
          <w:b/>
          <w:bCs/>
        </w:rPr>
        <w:t>24 April to 24 May 2014</w:t>
      </w:r>
      <w:r>
        <w:t xml:space="preserve">. The program can be found </w:t>
      </w:r>
      <w:hyperlink r:id="rId13" w:history="1">
        <w:r>
          <w:rPr>
            <w:rStyle w:val="Hyperlink"/>
          </w:rPr>
          <w:t>here</w:t>
        </w:r>
      </w:hyperlink>
      <w:r>
        <w:t xml:space="preserve">. </w:t>
      </w:r>
      <w:r>
        <w:br/>
      </w:r>
      <w:r>
        <w:br/>
      </w:r>
      <w:hyperlink r:id="rId14" w:history="1">
        <w:r>
          <w:rPr>
            <w:rStyle w:val="Hyperlink"/>
            <w:b/>
            <w:bCs/>
          </w:rPr>
          <w:t>The European Coordination of Committees and Associations for Palestine</w:t>
        </w:r>
      </w:hyperlink>
      <w:r>
        <w:t xml:space="preserve"> (ECCP) on </w:t>
      </w:r>
      <w:r>
        <w:rPr>
          <w:b/>
          <w:bCs/>
        </w:rPr>
        <w:t>2 April 2014</w:t>
      </w:r>
      <w:r>
        <w:t xml:space="preserve"> published a list of treaties and conventions President Mahmoud Abbas signed letters of accession to after the Israeli Government refused to release the fourth group of Palestinian prisoners. The list of treaties is available </w:t>
      </w:r>
      <w:hyperlink r:id="rId15" w:history="1">
        <w:r>
          <w:rPr>
            <w:rStyle w:val="Hyperlink"/>
          </w:rPr>
          <w:t>here</w:t>
        </w:r>
      </w:hyperlink>
      <w:r>
        <w:t xml:space="preserve">. </w:t>
      </w:r>
      <w:r>
        <w:br/>
      </w:r>
      <w:r>
        <w:br/>
      </w:r>
      <w:hyperlink r:id="rId16" w:history="1">
        <w:r>
          <w:rPr>
            <w:rStyle w:val="Hyperlink"/>
            <w:b/>
            <w:bCs/>
          </w:rPr>
          <w:t>Medical Aid for Palestinians</w:t>
        </w:r>
      </w:hyperlink>
      <w:r>
        <w:rPr>
          <w:b/>
          <w:bCs/>
        </w:rPr>
        <w:t xml:space="preserve"> </w:t>
      </w:r>
      <w:r>
        <w:t xml:space="preserve">(MAP) is organizing the event </w:t>
      </w:r>
      <w:hyperlink r:id="rId17" w:history="1">
        <w:r>
          <w:rPr>
            <w:rStyle w:val="Hyperlink"/>
            <w:i/>
            <w:iCs/>
          </w:rPr>
          <w:t>Cycle for MAP</w:t>
        </w:r>
      </w:hyperlink>
      <w:r>
        <w:t xml:space="preserve"> to raise money to support Palestinians, on </w:t>
      </w:r>
      <w:r>
        <w:rPr>
          <w:b/>
          <w:bCs/>
        </w:rPr>
        <w:t>7 September 2014</w:t>
      </w:r>
      <w:r>
        <w:t xml:space="preserve">. </w:t>
      </w:r>
      <w:r>
        <w:br/>
      </w:r>
      <w:r>
        <w:br/>
      </w:r>
      <w:hyperlink r:id="rId18" w:history="1">
        <w:r>
          <w:rPr>
            <w:rStyle w:val="Hyperlink"/>
            <w:b/>
            <w:bCs/>
          </w:rPr>
          <w:t>The Palestinian Return Centre</w:t>
        </w:r>
      </w:hyperlink>
      <w:r>
        <w:t xml:space="preserve">, </w:t>
      </w:r>
      <w:r>
        <w:rPr>
          <w:b/>
          <w:bCs/>
        </w:rPr>
        <w:t>the General Secretariat of the Palestinians in Europe Conference</w:t>
      </w:r>
      <w:r>
        <w:t xml:space="preserve"> and </w:t>
      </w:r>
      <w:r>
        <w:rPr>
          <w:b/>
          <w:bCs/>
        </w:rPr>
        <w:t>the Palestinian Forum</w:t>
      </w:r>
      <w:r>
        <w:t xml:space="preserve"> will organize the </w:t>
      </w:r>
      <w:hyperlink r:id="rId19" w:history="1">
        <w:r>
          <w:rPr>
            <w:rStyle w:val="Hyperlink"/>
            <w:i/>
            <w:iCs/>
          </w:rPr>
          <w:t>12</w:t>
        </w:r>
        <w:r>
          <w:rPr>
            <w:rStyle w:val="Hyperlink"/>
            <w:i/>
            <w:iCs/>
            <w:vertAlign w:val="superscript"/>
          </w:rPr>
          <w:t>th</w:t>
        </w:r>
        <w:r>
          <w:rPr>
            <w:rStyle w:val="Hyperlink"/>
            <w:i/>
            <w:iCs/>
          </w:rPr>
          <w:t xml:space="preserve"> Palestinians in Europe Conference</w:t>
        </w:r>
      </w:hyperlink>
      <w:r>
        <w:rPr>
          <w:i/>
          <w:iCs/>
          <w:color w:val="0000FF"/>
          <w:u w:val="single"/>
        </w:rPr>
        <w:t xml:space="preserve"> - A United Palestine for the Promise of Return</w:t>
      </w:r>
      <w:r>
        <w:rPr>
          <w:i/>
          <w:iCs/>
        </w:rPr>
        <w:t xml:space="preserve"> </w:t>
      </w:r>
      <w:r>
        <w:t xml:space="preserve">on </w:t>
      </w:r>
      <w:r>
        <w:rPr>
          <w:b/>
          <w:bCs/>
        </w:rPr>
        <w:t xml:space="preserve">3 May 2014 </w:t>
      </w:r>
      <w:r>
        <w:t xml:space="preserve">in Paris. </w:t>
      </w:r>
    </w:p>
    <w:p w:rsidR="00ED77E6" w:rsidRDefault="00ED77E6" w:rsidP="00ED77E6">
      <w:pPr>
        <w:jc w:val="center"/>
      </w:pPr>
      <w:r>
        <w:br/>
      </w:r>
      <w:r>
        <w:rPr>
          <w:b/>
          <w:bCs/>
          <w:sz w:val="27"/>
          <w:szCs w:val="27"/>
          <w:u w:val="single"/>
        </w:rPr>
        <w:t>ISRAEL AND PALESTINE</w:t>
      </w:r>
    </w:p>
    <w:p w:rsidR="00ED77E6" w:rsidRDefault="00ED77E6" w:rsidP="00ED77E6">
      <w:r>
        <w:br/>
      </w:r>
      <w:hyperlink r:id="rId20" w:history="1">
        <w:proofErr w:type="spellStart"/>
        <w:r>
          <w:rPr>
            <w:rStyle w:val="Hyperlink"/>
            <w:b/>
            <w:bCs/>
          </w:rPr>
          <w:t>Adalah</w:t>
        </w:r>
        <w:proofErr w:type="spellEnd"/>
        <w:r>
          <w:rPr>
            <w:rStyle w:val="Hyperlink"/>
            <w:b/>
            <w:bCs/>
          </w:rPr>
          <w:t xml:space="preserve"> - The Legal Center for Arab Minority Rights in Israel</w:t>
        </w:r>
      </w:hyperlink>
      <w:r>
        <w:t xml:space="preserve">, </w:t>
      </w:r>
      <w:hyperlink r:id="rId21" w:history="1">
        <w:proofErr w:type="spellStart"/>
        <w:r>
          <w:rPr>
            <w:rStyle w:val="Hyperlink"/>
            <w:b/>
            <w:bCs/>
          </w:rPr>
          <w:t>Altufula</w:t>
        </w:r>
        <w:proofErr w:type="spellEnd"/>
        <w:r>
          <w:rPr>
            <w:rStyle w:val="Hyperlink"/>
            <w:b/>
            <w:bCs/>
          </w:rPr>
          <w:t xml:space="preserve"> Centre</w:t>
        </w:r>
      </w:hyperlink>
      <w:r>
        <w:t xml:space="preserve"> and </w:t>
      </w:r>
      <w:hyperlink r:id="rId22" w:history="1">
        <w:proofErr w:type="spellStart"/>
        <w:r>
          <w:rPr>
            <w:rStyle w:val="Hyperlink"/>
            <w:b/>
            <w:bCs/>
          </w:rPr>
          <w:t>Kvinna</w:t>
        </w:r>
        <w:proofErr w:type="spellEnd"/>
        <w:r>
          <w:rPr>
            <w:rStyle w:val="Hyperlink"/>
            <w:b/>
            <w:bCs/>
          </w:rPr>
          <w:t xml:space="preserve"> till </w:t>
        </w:r>
        <w:proofErr w:type="spellStart"/>
        <w:r>
          <w:rPr>
            <w:rStyle w:val="Hyperlink"/>
            <w:b/>
            <w:bCs/>
          </w:rPr>
          <w:t>Kvinna</w:t>
        </w:r>
        <w:proofErr w:type="spellEnd"/>
      </w:hyperlink>
      <w:r>
        <w:rPr>
          <w:b/>
          <w:bCs/>
        </w:rPr>
        <w:t xml:space="preserve"> </w:t>
      </w:r>
      <w:r>
        <w:t xml:space="preserve">held a </w:t>
      </w:r>
      <w:hyperlink r:id="rId23" w:history="1">
        <w:r>
          <w:rPr>
            <w:rStyle w:val="Hyperlink"/>
          </w:rPr>
          <w:t>special meeting</w:t>
        </w:r>
      </w:hyperlink>
      <w:r>
        <w:t xml:space="preserve"> on </w:t>
      </w:r>
      <w:r>
        <w:rPr>
          <w:b/>
          <w:bCs/>
        </w:rPr>
        <w:t>2 April 2014</w:t>
      </w:r>
      <w:r>
        <w:t xml:space="preserve"> for 20 EU representatives in Tel Aviv and Jerusalem to present and discuss the most important issues facing Palestinian women on both sides of the Green Line, and the role of the EU and EU Member States in urging Israel and Palestine to promote and protect Palestinian women’s rights. The meeting was held in the context of a </w:t>
      </w:r>
      <w:hyperlink r:id="rId24" w:history="1">
        <w:r>
          <w:rPr>
            <w:rStyle w:val="Hyperlink"/>
          </w:rPr>
          <w:t>new report</w:t>
        </w:r>
      </w:hyperlink>
      <w:r>
        <w:t xml:space="preserve"> prepared by the </w:t>
      </w:r>
      <w:hyperlink r:id="rId25" w:history="1">
        <w:r>
          <w:rPr>
            <w:rStyle w:val="Hyperlink"/>
          </w:rPr>
          <w:t>Euro-</w:t>
        </w:r>
        <w:r>
          <w:rPr>
            <w:rStyle w:val="Hyperlink"/>
          </w:rPr>
          <w:lastRenderedPageBreak/>
          <w:t>Mediterranean Human Rights Network</w:t>
        </w:r>
      </w:hyperlink>
      <w:r>
        <w:t xml:space="preserve"> (EMHRN) on the rights of Palestinian women within EU's relations with Israel and Palestine. </w:t>
      </w:r>
      <w:r>
        <w:br/>
      </w:r>
      <w:r>
        <w:br/>
      </w:r>
      <w:hyperlink r:id="rId26" w:history="1">
        <w:proofErr w:type="spellStart"/>
        <w:r>
          <w:rPr>
            <w:rStyle w:val="Hyperlink"/>
            <w:b/>
            <w:bCs/>
          </w:rPr>
          <w:t>Addameer</w:t>
        </w:r>
        <w:proofErr w:type="spellEnd"/>
        <w:r>
          <w:rPr>
            <w:rStyle w:val="Hyperlink"/>
            <w:b/>
            <w:bCs/>
          </w:rPr>
          <w:t xml:space="preserve"> - Prisoner Support and Human Rights Association</w:t>
        </w:r>
      </w:hyperlink>
      <w:r>
        <w:rPr>
          <w:b/>
          <w:bCs/>
        </w:rPr>
        <w:t xml:space="preserve"> </w:t>
      </w:r>
      <w:r>
        <w:t xml:space="preserve">and </w:t>
      </w:r>
      <w:hyperlink r:id="rId27" w:history="1">
        <w:r>
          <w:rPr>
            <w:rStyle w:val="Hyperlink"/>
            <w:b/>
            <w:bCs/>
          </w:rPr>
          <w:t>BDS Movement</w:t>
        </w:r>
      </w:hyperlink>
      <w:r>
        <w:rPr>
          <w:b/>
          <w:bCs/>
        </w:rPr>
        <w:t xml:space="preserve"> </w:t>
      </w:r>
      <w:r>
        <w:t xml:space="preserve">call on campaigners and people of conscience to take action and mark Palestinian prisoner’s day on </w:t>
      </w:r>
      <w:r>
        <w:rPr>
          <w:b/>
          <w:bCs/>
        </w:rPr>
        <w:t>17 April 2014</w:t>
      </w:r>
      <w:r>
        <w:t xml:space="preserve"> to stand in solidarity with Palestinian political prisoners. </w:t>
      </w:r>
    </w:p>
    <w:p w:rsidR="00ED77E6" w:rsidRDefault="00ED77E6" w:rsidP="00ED77E6">
      <w:pPr>
        <w:pStyle w:val="NormalWeb"/>
      </w:pPr>
      <w:hyperlink r:id="rId28" w:history="1">
        <w:proofErr w:type="spellStart"/>
        <w:r>
          <w:rPr>
            <w:rStyle w:val="Hyperlink"/>
            <w:b/>
            <w:bCs/>
          </w:rPr>
          <w:t>Badil</w:t>
        </w:r>
        <w:proofErr w:type="spellEnd"/>
        <w:r>
          <w:rPr>
            <w:rStyle w:val="Hyperlink"/>
            <w:b/>
            <w:bCs/>
          </w:rPr>
          <w:t xml:space="preserve"> Resource Center for Palestinian Residency and Refugee Rights</w:t>
        </w:r>
      </w:hyperlink>
      <w:r>
        <w:rPr>
          <w:b/>
          <w:bCs/>
        </w:rPr>
        <w:t xml:space="preserve"> </w:t>
      </w:r>
      <w:r>
        <w:t xml:space="preserve">took part in a </w:t>
      </w:r>
      <w:hyperlink r:id="rId29" w:history="1">
        <w:r>
          <w:rPr>
            <w:rStyle w:val="Hyperlink"/>
          </w:rPr>
          <w:t>briefing</w:t>
        </w:r>
      </w:hyperlink>
      <w:r>
        <w:t xml:space="preserve"> at the European Parliament on the issue of Palestinian refugees on </w:t>
      </w:r>
      <w:r>
        <w:rPr>
          <w:b/>
          <w:bCs/>
        </w:rPr>
        <w:t>1 April 2014</w:t>
      </w:r>
      <w:r>
        <w:t xml:space="preserve">. </w:t>
      </w:r>
    </w:p>
    <w:p w:rsidR="00ED77E6" w:rsidRDefault="00ED77E6" w:rsidP="00ED77E6">
      <w:pPr>
        <w:pStyle w:val="NormalWeb"/>
      </w:pPr>
      <w:hyperlink r:id="rId30" w:history="1">
        <w:proofErr w:type="spellStart"/>
        <w:r>
          <w:rPr>
            <w:rStyle w:val="Hyperlink"/>
            <w:b/>
            <w:bCs/>
          </w:rPr>
          <w:t>B'Tselem</w:t>
        </w:r>
        <w:proofErr w:type="spellEnd"/>
        <w:r>
          <w:rPr>
            <w:rStyle w:val="Hyperlink"/>
            <w:b/>
            <w:bCs/>
          </w:rPr>
          <w:t xml:space="preserve"> - The Israeli Information Center for Human Rights in the Occupied Territories</w:t>
        </w:r>
      </w:hyperlink>
      <w:r>
        <w:rPr>
          <w:b/>
          <w:bCs/>
        </w:rPr>
        <w:t xml:space="preserve"> </w:t>
      </w:r>
      <w:r>
        <w:t xml:space="preserve">published on </w:t>
      </w:r>
      <w:r>
        <w:rPr>
          <w:b/>
          <w:bCs/>
        </w:rPr>
        <w:t>26 March 2014</w:t>
      </w:r>
      <w:r>
        <w:t xml:space="preserve"> its </w:t>
      </w:r>
      <w:hyperlink r:id="rId31" w:history="1">
        <w:r>
          <w:rPr>
            <w:rStyle w:val="Hyperlink"/>
          </w:rPr>
          <w:t>findings</w:t>
        </w:r>
      </w:hyperlink>
      <w:r>
        <w:t xml:space="preserve"> on the killing of 14-year-old </w:t>
      </w:r>
      <w:proofErr w:type="spellStart"/>
      <w:r>
        <w:t>Yusef</w:t>
      </w:r>
      <w:proofErr w:type="spellEnd"/>
      <w:r>
        <w:t xml:space="preserve"> a-</w:t>
      </w:r>
      <w:proofErr w:type="spellStart"/>
      <w:r>
        <w:t>Shawamreh</w:t>
      </w:r>
      <w:proofErr w:type="spellEnd"/>
      <w:r>
        <w:t xml:space="preserve">, stating that the Israeli soldiers fired live rounds at Palestinian youths crossing the Separation Wall to pick wild food plants. The human rights group also recently published a series of </w:t>
      </w:r>
      <w:hyperlink r:id="rId32" w:history="1">
        <w:r>
          <w:rPr>
            <w:rStyle w:val="Hyperlink"/>
          </w:rPr>
          <w:t>photographs</w:t>
        </w:r>
      </w:hyperlink>
      <w:r>
        <w:t xml:space="preserve"> taken in March 2014 at the Qalandia checkpoint. </w:t>
      </w:r>
    </w:p>
    <w:p w:rsidR="00ED77E6" w:rsidRDefault="00ED77E6" w:rsidP="00ED77E6">
      <w:pPr>
        <w:pStyle w:val="NormalWeb"/>
      </w:pPr>
      <w:hyperlink r:id="rId33" w:history="1">
        <w:r>
          <w:rPr>
            <w:rStyle w:val="Hyperlink"/>
            <w:b/>
            <w:bCs/>
          </w:rPr>
          <w:t xml:space="preserve">The </w:t>
        </w:r>
        <w:proofErr w:type="spellStart"/>
        <w:r>
          <w:rPr>
            <w:rStyle w:val="Hyperlink"/>
            <w:b/>
            <w:bCs/>
          </w:rPr>
          <w:t>Lajee</w:t>
        </w:r>
        <w:proofErr w:type="spellEnd"/>
        <w:r>
          <w:rPr>
            <w:rStyle w:val="Hyperlink"/>
            <w:b/>
            <w:bCs/>
          </w:rPr>
          <w:t xml:space="preserve"> Center</w:t>
        </w:r>
      </w:hyperlink>
      <w:r>
        <w:t xml:space="preserve"> is </w:t>
      </w:r>
      <w:hyperlink r:id="rId34" w:history="1">
        <w:r>
          <w:rPr>
            <w:rStyle w:val="Hyperlink"/>
          </w:rPr>
          <w:t>tour</w:t>
        </w:r>
      </w:hyperlink>
      <w:r>
        <w:rPr>
          <w:color w:val="0000FF"/>
          <w:u w:val="single"/>
        </w:rPr>
        <w:t>ing</w:t>
      </w:r>
      <w:r>
        <w:t xml:space="preserve"> Ireland until</w:t>
      </w:r>
      <w:r>
        <w:rPr>
          <w:b/>
          <w:bCs/>
        </w:rPr>
        <w:t xml:space="preserve"> 17 April 2014</w:t>
      </w:r>
      <w:r>
        <w:t xml:space="preserve"> with </w:t>
      </w:r>
      <w:proofErr w:type="spellStart"/>
      <w:r>
        <w:rPr>
          <w:i/>
          <w:iCs/>
        </w:rPr>
        <w:t>dabka</w:t>
      </w:r>
      <w:proofErr w:type="spellEnd"/>
      <w:r>
        <w:t xml:space="preserve"> (traditional Palestinian dance) artists. The </w:t>
      </w:r>
      <w:proofErr w:type="spellStart"/>
      <w:r>
        <w:t>centre</w:t>
      </w:r>
      <w:proofErr w:type="spellEnd"/>
      <w:r>
        <w:t xml:space="preserve"> will also be in </w:t>
      </w:r>
      <w:proofErr w:type="spellStart"/>
      <w:r>
        <w:t>Antwerpen</w:t>
      </w:r>
      <w:proofErr w:type="spellEnd"/>
      <w:r>
        <w:t xml:space="preserve">, Belgium, on </w:t>
      </w:r>
      <w:r>
        <w:rPr>
          <w:b/>
          <w:bCs/>
        </w:rPr>
        <w:t>20 April 2014</w:t>
      </w:r>
      <w:r>
        <w:t xml:space="preserve"> to present a </w:t>
      </w:r>
      <w:hyperlink r:id="rId35" w:history="1">
        <w:r>
          <w:rPr>
            <w:rStyle w:val="Hyperlink"/>
          </w:rPr>
          <w:t>photo exhibition</w:t>
        </w:r>
      </w:hyperlink>
      <w:r>
        <w:t xml:space="preserve">. </w:t>
      </w:r>
    </w:p>
    <w:p w:rsidR="00ED77E6" w:rsidRDefault="00ED77E6" w:rsidP="00ED77E6">
      <w:pPr>
        <w:pStyle w:val="NormalWeb"/>
      </w:pPr>
      <w:hyperlink r:id="rId36" w:history="1">
        <w:r>
          <w:rPr>
            <w:rStyle w:val="Hyperlink"/>
            <w:b/>
            <w:bCs/>
          </w:rPr>
          <w:t>OneVoice Israel</w:t>
        </w:r>
      </w:hyperlink>
      <w:r>
        <w:rPr>
          <w:b/>
          <w:bCs/>
        </w:rPr>
        <w:t xml:space="preserve"> </w:t>
      </w:r>
      <w:r>
        <w:t xml:space="preserve">launched on </w:t>
      </w:r>
      <w:r>
        <w:rPr>
          <w:b/>
          <w:bCs/>
        </w:rPr>
        <w:t>2 April 2014</w:t>
      </w:r>
      <w:r>
        <w:t xml:space="preserve"> its</w:t>
      </w:r>
      <w:r>
        <w:rPr>
          <w:b/>
          <w:bCs/>
        </w:rPr>
        <w:t xml:space="preserve"> </w:t>
      </w:r>
      <w:r>
        <w:rPr>
          <w:i/>
          <w:iCs/>
        </w:rPr>
        <w:t>Peace, It Also Pays Off</w:t>
      </w:r>
      <w:r>
        <w:t xml:space="preserve"> </w:t>
      </w:r>
      <w:hyperlink r:id="rId37" w:history="1">
        <w:r>
          <w:rPr>
            <w:rStyle w:val="Hyperlink"/>
          </w:rPr>
          <w:t>campaign</w:t>
        </w:r>
      </w:hyperlink>
      <w:r>
        <w:t xml:space="preserve"> to remind Israelis of what is at stake and of the choice Israel faces between continued conflict or a more secure and prosperous future. </w:t>
      </w:r>
    </w:p>
    <w:p w:rsidR="00ED77E6" w:rsidRDefault="00ED77E6" w:rsidP="00ED77E6">
      <w:pPr>
        <w:pStyle w:val="NormalWeb"/>
      </w:pPr>
      <w:hyperlink r:id="rId38" w:tgtFrame="_blank" w:history="1">
        <w:r>
          <w:rPr>
            <w:rStyle w:val="Hyperlink"/>
            <w:b/>
            <w:bCs/>
          </w:rPr>
          <w:t>The Palestinian Center for Human Rights</w:t>
        </w:r>
      </w:hyperlink>
      <w:r>
        <w:t xml:space="preserve"> (PCHR) released its latest weekly </w:t>
      </w:r>
      <w:hyperlink r:id="rId39" w:history="1">
        <w:r>
          <w:rPr>
            <w:rStyle w:val="Hyperlink"/>
          </w:rPr>
          <w:t>Report on Israeli Human Rights Violations in the Occupied Palestinian Territory</w:t>
        </w:r>
      </w:hyperlink>
      <w:r>
        <w:t xml:space="preserve"> covering the period </w:t>
      </w:r>
      <w:r>
        <w:rPr>
          <w:b/>
          <w:bCs/>
        </w:rPr>
        <w:t>27 March to 2 April 2014</w:t>
      </w:r>
      <w:r>
        <w:t xml:space="preserve">. </w:t>
      </w:r>
    </w:p>
    <w:p w:rsidR="00ED77E6" w:rsidRDefault="00ED77E6" w:rsidP="00ED77E6">
      <w:pPr>
        <w:pStyle w:val="NormalWeb"/>
      </w:pPr>
      <w:r>
        <w:rPr>
          <w:b/>
          <w:bCs/>
        </w:rPr>
        <w:t>Palestinian human rights groups</w:t>
      </w:r>
      <w:r>
        <w:t xml:space="preserve"> released an </w:t>
      </w:r>
      <w:hyperlink r:id="rId40" w:tgtFrame="_blank" w:history="1">
        <w:r>
          <w:rPr>
            <w:rStyle w:val="Hyperlink"/>
          </w:rPr>
          <w:t>open letter</w:t>
        </w:r>
      </w:hyperlink>
      <w:r>
        <w:t xml:space="preserve"> on </w:t>
      </w:r>
      <w:r>
        <w:rPr>
          <w:b/>
          <w:bCs/>
        </w:rPr>
        <w:t>3 April 2014</w:t>
      </w:r>
      <w:r>
        <w:t xml:space="preserve"> calling on the </w:t>
      </w:r>
      <w:hyperlink r:id="rId41" w:history="1">
        <w:r>
          <w:rPr>
            <w:rStyle w:val="Hyperlink"/>
          </w:rPr>
          <w:t>Bill and Melinda Gates Foundation</w:t>
        </w:r>
      </w:hyperlink>
      <w:r>
        <w:t xml:space="preserve">, the biggest charitable foundation in the world, to end its investment in G4S, a British private security company that helps Israel run prisons where Palestinian political prisoners are detained in violation of the Fourth Geneva Convention. </w:t>
      </w:r>
    </w:p>
    <w:p w:rsidR="00ED77E6" w:rsidRDefault="00ED77E6" w:rsidP="00ED77E6">
      <w:pPr>
        <w:pStyle w:val="NormalWeb"/>
      </w:pPr>
      <w:hyperlink r:id="rId42" w:history="1">
        <w:r>
          <w:rPr>
            <w:rStyle w:val="Hyperlink"/>
            <w:b/>
            <w:bCs/>
          </w:rPr>
          <w:t>Right to Movement</w:t>
        </w:r>
      </w:hyperlink>
      <w:r>
        <w:t xml:space="preserve"> and the </w:t>
      </w:r>
      <w:hyperlink r:id="rId43" w:history="1">
        <w:r>
          <w:rPr>
            <w:rStyle w:val="Hyperlink"/>
            <w:b/>
            <w:bCs/>
          </w:rPr>
          <w:t>High Council of Youth and Sports</w:t>
        </w:r>
      </w:hyperlink>
      <w:r>
        <w:t xml:space="preserve"> are organizing the second annual </w:t>
      </w:r>
      <w:hyperlink r:id="rId44" w:history="1">
        <w:r>
          <w:rPr>
            <w:rStyle w:val="Hyperlink"/>
          </w:rPr>
          <w:t>Palestine Marathon</w:t>
        </w:r>
      </w:hyperlink>
      <w:r>
        <w:t xml:space="preserve">, to be held </w:t>
      </w:r>
      <w:r>
        <w:rPr>
          <w:b/>
          <w:bCs/>
        </w:rPr>
        <w:t>11</w:t>
      </w:r>
      <w:r>
        <w:t xml:space="preserve"> </w:t>
      </w:r>
      <w:r>
        <w:rPr>
          <w:b/>
          <w:bCs/>
        </w:rPr>
        <w:t>April</w:t>
      </w:r>
      <w:r>
        <w:t xml:space="preserve"> </w:t>
      </w:r>
      <w:r>
        <w:rPr>
          <w:b/>
          <w:bCs/>
        </w:rPr>
        <w:t>2014</w:t>
      </w:r>
      <w:r>
        <w:t xml:space="preserve">. </w:t>
      </w:r>
    </w:p>
    <w:p w:rsidR="00ED77E6" w:rsidRDefault="00ED77E6" w:rsidP="00ED77E6">
      <w:pPr>
        <w:jc w:val="center"/>
      </w:pPr>
      <w:r>
        <w:br/>
      </w:r>
      <w:r>
        <w:rPr>
          <w:b/>
          <w:bCs/>
          <w:sz w:val="27"/>
          <w:szCs w:val="27"/>
          <w:u w:val="single"/>
        </w:rPr>
        <w:t>NORTH AMERICA</w:t>
      </w:r>
    </w:p>
    <w:p w:rsidR="00ED77E6" w:rsidRDefault="00ED77E6" w:rsidP="00ED77E6">
      <w:r>
        <w:br/>
      </w:r>
      <w:hyperlink r:id="rId45" w:history="1">
        <w:r>
          <w:rPr>
            <w:rStyle w:val="Hyperlink"/>
            <w:b/>
            <w:bCs/>
          </w:rPr>
          <w:t>American Friends Service Committee</w:t>
        </w:r>
      </w:hyperlink>
      <w:r>
        <w:rPr>
          <w:b/>
          <w:bCs/>
        </w:rPr>
        <w:t xml:space="preserve"> </w:t>
      </w:r>
      <w:r>
        <w:t xml:space="preserve">and </w:t>
      </w:r>
      <w:hyperlink r:id="rId46" w:tgtFrame="_blank" w:history="1">
        <w:r>
          <w:rPr>
            <w:rStyle w:val="Hyperlink"/>
            <w:b/>
            <w:bCs/>
          </w:rPr>
          <w:t>Just World Books</w:t>
        </w:r>
      </w:hyperlink>
      <w:r>
        <w:rPr>
          <w:b/>
          <w:bCs/>
        </w:rPr>
        <w:t xml:space="preserve"> </w:t>
      </w:r>
      <w:r>
        <w:t xml:space="preserve">are organizing a </w:t>
      </w:r>
      <w:hyperlink r:id="rId47" w:history="1">
        <w:r>
          <w:rPr>
            <w:rStyle w:val="Hyperlink"/>
          </w:rPr>
          <w:t>national speaking tour</w:t>
        </w:r>
      </w:hyperlink>
      <w:r>
        <w:t xml:space="preserve"> for up to four of the contributors to the book </w:t>
      </w:r>
      <w:hyperlink r:id="rId48" w:tgtFrame="_blank" w:history="1">
        <w:r>
          <w:rPr>
            <w:rStyle w:val="Hyperlink"/>
            <w:i/>
            <w:iCs/>
          </w:rPr>
          <w:t>Gaza Writes Back: Short Stories from Young Writers in Gaza</w:t>
        </w:r>
      </w:hyperlink>
      <w:r>
        <w:t xml:space="preserve"> until</w:t>
      </w:r>
      <w:r>
        <w:rPr>
          <w:b/>
          <w:bCs/>
        </w:rPr>
        <w:t xml:space="preserve"> 24 April 2014</w:t>
      </w:r>
      <w:r>
        <w:t xml:space="preserve">. The tour features editor’s </w:t>
      </w:r>
      <w:proofErr w:type="spellStart"/>
      <w:r>
        <w:rPr>
          <w:b/>
          <w:bCs/>
        </w:rPr>
        <w:t>Refaat</w:t>
      </w:r>
      <w:proofErr w:type="spellEnd"/>
      <w:r>
        <w:rPr>
          <w:b/>
          <w:bCs/>
        </w:rPr>
        <w:t xml:space="preserve"> </w:t>
      </w:r>
      <w:proofErr w:type="spellStart"/>
      <w:r>
        <w:rPr>
          <w:b/>
          <w:bCs/>
        </w:rPr>
        <w:t>Alareer</w:t>
      </w:r>
      <w:proofErr w:type="spellEnd"/>
      <w:r>
        <w:t xml:space="preserve"> and book contributors </w:t>
      </w:r>
      <w:r>
        <w:rPr>
          <w:b/>
          <w:bCs/>
        </w:rPr>
        <w:t xml:space="preserve">Yousef </w:t>
      </w:r>
      <w:proofErr w:type="spellStart"/>
      <w:r>
        <w:rPr>
          <w:b/>
          <w:bCs/>
        </w:rPr>
        <w:t>Aljamal</w:t>
      </w:r>
      <w:proofErr w:type="spellEnd"/>
      <w:r>
        <w:t>,</w:t>
      </w:r>
      <w:r>
        <w:rPr>
          <w:b/>
          <w:bCs/>
        </w:rPr>
        <w:t xml:space="preserve"> </w:t>
      </w:r>
      <w:proofErr w:type="spellStart"/>
      <w:r>
        <w:rPr>
          <w:b/>
          <w:bCs/>
        </w:rPr>
        <w:t>Rawan</w:t>
      </w:r>
      <w:proofErr w:type="spellEnd"/>
      <w:r>
        <w:rPr>
          <w:b/>
          <w:bCs/>
        </w:rPr>
        <w:t xml:space="preserve"> </w:t>
      </w:r>
      <w:proofErr w:type="spellStart"/>
      <w:r>
        <w:rPr>
          <w:b/>
          <w:bCs/>
        </w:rPr>
        <w:t>Yaghi</w:t>
      </w:r>
      <w:proofErr w:type="spellEnd"/>
      <w:r>
        <w:t>,</w:t>
      </w:r>
      <w:r>
        <w:rPr>
          <w:b/>
          <w:bCs/>
        </w:rPr>
        <w:t xml:space="preserve"> </w:t>
      </w:r>
      <w:r>
        <w:t>and</w:t>
      </w:r>
      <w:r>
        <w:rPr>
          <w:b/>
          <w:bCs/>
        </w:rPr>
        <w:t xml:space="preserve"> Sarah Ali</w:t>
      </w:r>
      <w:r>
        <w:t xml:space="preserve">. They will share from their experiences growing up in Gaza preserved in the book. </w:t>
      </w:r>
    </w:p>
    <w:p w:rsidR="00ED77E6" w:rsidRDefault="00ED77E6" w:rsidP="00ED77E6">
      <w:pPr>
        <w:pStyle w:val="NormalWeb"/>
      </w:pPr>
      <w:hyperlink r:id="rId49" w:history="1">
        <w:r>
          <w:rPr>
            <w:rStyle w:val="Hyperlink"/>
            <w:b/>
            <w:bCs/>
          </w:rPr>
          <w:t>Americans for Peace Now</w:t>
        </w:r>
      </w:hyperlink>
      <w:r>
        <w:t xml:space="preserve">, </w:t>
      </w:r>
      <w:hyperlink r:id="rId50" w:history="1">
        <w:r>
          <w:rPr>
            <w:rStyle w:val="Hyperlink"/>
            <w:b/>
            <w:bCs/>
          </w:rPr>
          <w:t>Churches for Middle East Peace</w:t>
        </w:r>
      </w:hyperlink>
      <w:r>
        <w:rPr>
          <w:b/>
          <w:bCs/>
          <w:color w:val="0000FF"/>
          <w:u w:val="single"/>
        </w:rPr>
        <w:t xml:space="preserve"> </w:t>
      </w:r>
      <w:r>
        <w:t xml:space="preserve">and </w:t>
      </w:r>
      <w:hyperlink r:id="rId51" w:history="1">
        <w:r>
          <w:rPr>
            <w:rStyle w:val="Hyperlink"/>
            <w:b/>
            <w:bCs/>
          </w:rPr>
          <w:t>Foundation for Middle East Peace</w:t>
        </w:r>
      </w:hyperlink>
      <w:r>
        <w:t xml:space="preserve"> are organizing the event </w:t>
      </w:r>
      <w:r>
        <w:rPr>
          <w:i/>
          <w:iCs/>
        </w:rPr>
        <w:t>John Kerry’s Framework</w:t>
      </w:r>
      <w:r>
        <w:t xml:space="preserve"> </w:t>
      </w:r>
      <w:r>
        <w:rPr>
          <w:i/>
          <w:iCs/>
        </w:rPr>
        <w:t>More of the Same, or a Fresh Approach to Israel-Palestine Peace?</w:t>
      </w:r>
      <w:r>
        <w:t xml:space="preserve"> with </w:t>
      </w:r>
      <w:proofErr w:type="spellStart"/>
      <w:r>
        <w:rPr>
          <w:b/>
          <w:bCs/>
        </w:rPr>
        <w:t>Ziad</w:t>
      </w:r>
      <w:proofErr w:type="spellEnd"/>
      <w:r>
        <w:rPr>
          <w:b/>
          <w:bCs/>
        </w:rPr>
        <w:t xml:space="preserve"> Abu </w:t>
      </w:r>
      <w:proofErr w:type="spellStart"/>
      <w:r>
        <w:rPr>
          <w:b/>
          <w:bCs/>
        </w:rPr>
        <w:t>Zayyad</w:t>
      </w:r>
      <w:proofErr w:type="spellEnd"/>
      <w:r>
        <w:t xml:space="preserve">, Co-Editor and Publisher (Palestine-Israel Journal), and </w:t>
      </w:r>
      <w:r>
        <w:rPr>
          <w:b/>
          <w:bCs/>
        </w:rPr>
        <w:t xml:space="preserve">Hillel </w:t>
      </w:r>
      <w:proofErr w:type="spellStart"/>
      <w:r>
        <w:rPr>
          <w:b/>
          <w:bCs/>
        </w:rPr>
        <w:t>Schenker</w:t>
      </w:r>
      <w:proofErr w:type="spellEnd"/>
      <w:r>
        <w:t xml:space="preserve">, Co-Editor (Palestine-Israel Journal), on </w:t>
      </w:r>
      <w:r>
        <w:rPr>
          <w:b/>
          <w:bCs/>
        </w:rPr>
        <w:t>11 April 2014</w:t>
      </w:r>
      <w:r>
        <w:t xml:space="preserve"> in Washington DC. Additional information is available at </w:t>
      </w:r>
      <w:hyperlink r:id="rId52" w:history="1">
        <w:r>
          <w:rPr>
            <w:rStyle w:val="Hyperlink"/>
          </w:rPr>
          <w:t>info@fmep.org</w:t>
        </w:r>
      </w:hyperlink>
      <w:r>
        <w:t xml:space="preserve"> or +1-202-835-3650. </w:t>
      </w:r>
    </w:p>
    <w:p w:rsidR="00ED77E6" w:rsidRDefault="00ED77E6" w:rsidP="00ED77E6">
      <w:pPr>
        <w:pStyle w:val="NormalWeb"/>
      </w:pPr>
      <w:hyperlink r:id="rId53" w:history="1">
        <w:r>
          <w:rPr>
            <w:rStyle w:val="Hyperlink"/>
            <w:b/>
            <w:bCs/>
          </w:rPr>
          <w:t>The Center for Palestine Studies</w:t>
        </w:r>
      </w:hyperlink>
      <w:r>
        <w:rPr>
          <w:b/>
          <w:bCs/>
        </w:rPr>
        <w:t xml:space="preserve"> </w:t>
      </w:r>
      <w:r>
        <w:t xml:space="preserve">is organizing a poetry reading event with Icelandic-Palestinian poet </w:t>
      </w:r>
      <w:proofErr w:type="spellStart"/>
      <w:r>
        <w:rPr>
          <w:b/>
          <w:bCs/>
        </w:rPr>
        <w:t>Mazen</w:t>
      </w:r>
      <w:proofErr w:type="spellEnd"/>
      <w:r>
        <w:rPr>
          <w:b/>
          <w:bCs/>
        </w:rPr>
        <w:t xml:space="preserve"> </w:t>
      </w:r>
      <w:proofErr w:type="spellStart"/>
      <w:r>
        <w:rPr>
          <w:b/>
          <w:bCs/>
        </w:rPr>
        <w:t>Maarouf</w:t>
      </w:r>
      <w:proofErr w:type="spellEnd"/>
      <w:r>
        <w:t xml:space="preserve">. The poetry reading will be followed by a Q&amp;A moderated by poet and writer </w:t>
      </w:r>
      <w:r>
        <w:rPr>
          <w:b/>
          <w:bCs/>
        </w:rPr>
        <w:t xml:space="preserve">Nathalie </w:t>
      </w:r>
      <w:proofErr w:type="spellStart"/>
      <w:r>
        <w:rPr>
          <w:b/>
          <w:bCs/>
        </w:rPr>
        <w:t>Handal</w:t>
      </w:r>
      <w:proofErr w:type="spellEnd"/>
      <w:r>
        <w:t xml:space="preserve">. The event takes place on </w:t>
      </w:r>
      <w:r>
        <w:rPr>
          <w:b/>
          <w:bCs/>
        </w:rPr>
        <w:t xml:space="preserve">14 April 2014 </w:t>
      </w:r>
      <w:r>
        <w:t xml:space="preserve">at 12.30pm, Knox Hall, Room 208, Columbia University. It’s free and open to the public. </w:t>
      </w:r>
    </w:p>
    <w:p w:rsidR="00ED77E6" w:rsidRDefault="00ED77E6" w:rsidP="00ED77E6">
      <w:pPr>
        <w:pStyle w:val="NormalWeb"/>
      </w:pPr>
      <w:hyperlink r:id="rId54" w:history="1">
        <w:r>
          <w:rPr>
            <w:rStyle w:val="Hyperlink"/>
            <w:b/>
            <w:bCs/>
          </w:rPr>
          <w:t>Churches for Middle East Peace</w:t>
        </w:r>
      </w:hyperlink>
      <w:r>
        <w:t xml:space="preserve"> (CMEP) Board of Director’s Study Tour to Palestine and Israel will take place </w:t>
      </w:r>
      <w:r>
        <w:rPr>
          <w:b/>
          <w:bCs/>
        </w:rPr>
        <w:t>8 November - 15 November 2014</w:t>
      </w:r>
      <w:r>
        <w:t xml:space="preserve">. Custom-created by CMEP this dual narrative travel experience offers a unique vantage point on peace building efforts in Israel and Palestine. Brochure is available here </w:t>
      </w:r>
      <w:hyperlink r:id="rId55" w:history="1">
        <w:proofErr w:type="spellStart"/>
        <w:r>
          <w:rPr>
            <w:rStyle w:val="Hyperlink"/>
          </w:rPr>
          <w:t>here</w:t>
        </w:r>
        <w:proofErr w:type="spellEnd"/>
      </w:hyperlink>
      <w:r>
        <w:t xml:space="preserve"> as well as the </w:t>
      </w:r>
      <w:hyperlink r:id="rId56" w:history="1">
        <w:r>
          <w:rPr>
            <w:rStyle w:val="Hyperlink"/>
          </w:rPr>
          <w:t>registration form</w:t>
        </w:r>
      </w:hyperlink>
      <w:r>
        <w:t xml:space="preserve">. </w:t>
      </w:r>
    </w:p>
    <w:p w:rsidR="00ED77E6" w:rsidRDefault="00ED77E6" w:rsidP="00ED77E6">
      <w:pPr>
        <w:pStyle w:val="NormalWeb"/>
      </w:pPr>
      <w:hyperlink r:id="rId57" w:history="1">
        <w:r>
          <w:rPr>
            <w:rStyle w:val="Hyperlink"/>
            <w:b/>
            <w:bCs/>
          </w:rPr>
          <w:t>The Institute for Middle East Understanding</w:t>
        </w:r>
      </w:hyperlink>
      <w:r>
        <w:t xml:space="preserve"> published </w:t>
      </w:r>
      <w:hyperlink r:id="rId58" w:history="1">
        <w:r>
          <w:rPr>
            <w:rStyle w:val="Hyperlink"/>
            <w:i/>
            <w:iCs/>
          </w:rPr>
          <w:t>Facts on the Ground Peace Index: Volume VIII</w:t>
        </w:r>
      </w:hyperlink>
      <w:r>
        <w:rPr>
          <w:b/>
          <w:bCs/>
        </w:rPr>
        <w:t xml:space="preserve"> </w:t>
      </w:r>
      <w:r>
        <w:t>on</w:t>
      </w:r>
      <w:r>
        <w:rPr>
          <w:b/>
          <w:bCs/>
        </w:rPr>
        <w:t xml:space="preserve"> 7 April 2014</w:t>
      </w:r>
      <w:r>
        <w:t xml:space="preserve">, focused on the actions of the Israeli Government and military as well as statements of Israeli officials. </w:t>
      </w:r>
    </w:p>
    <w:p w:rsidR="00ED77E6" w:rsidRDefault="00ED77E6" w:rsidP="00ED77E6">
      <w:pPr>
        <w:pStyle w:val="NormalWeb"/>
      </w:pPr>
      <w:hyperlink r:id="rId59" w:history="1">
        <w:proofErr w:type="spellStart"/>
        <w:r>
          <w:rPr>
            <w:rStyle w:val="Hyperlink"/>
            <w:b/>
            <w:bCs/>
          </w:rPr>
          <w:t>KinderUSA</w:t>
        </w:r>
        <w:proofErr w:type="spellEnd"/>
      </w:hyperlink>
      <w:r>
        <w:rPr>
          <w:b/>
          <w:bCs/>
        </w:rPr>
        <w:t xml:space="preserve"> </w:t>
      </w:r>
      <w:r>
        <w:t xml:space="preserve">is hosting in Pasadena (CA) its annual </w:t>
      </w:r>
      <w:hyperlink r:id="rId60" w:history="1">
        <w:r>
          <w:rPr>
            <w:rStyle w:val="Hyperlink"/>
            <w:rFonts w:ascii="Cambria" w:hAnsi="Cambria"/>
            <w:sz w:val="27"/>
            <w:szCs w:val="27"/>
          </w:rPr>
          <w:t>fundraiser</w:t>
        </w:r>
      </w:hyperlink>
      <w:r>
        <w:t xml:space="preserve"> </w:t>
      </w:r>
      <w:r>
        <w:rPr>
          <w:i/>
          <w:iCs/>
        </w:rPr>
        <w:t>Food Four Thought, Food for the Soul and Food for Gaza</w:t>
      </w:r>
      <w:r>
        <w:t xml:space="preserve"> on </w:t>
      </w:r>
      <w:r>
        <w:rPr>
          <w:b/>
          <w:bCs/>
        </w:rPr>
        <w:t xml:space="preserve">19 April 2014 </w:t>
      </w:r>
      <w:r>
        <w:t>with guest speakers</w:t>
      </w:r>
      <w:r>
        <w:rPr>
          <w:b/>
          <w:bCs/>
        </w:rPr>
        <w:t xml:space="preserve"> Laila El-Haddad</w:t>
      </w:r>
      <w:r>
        <w:t xml:space="preserve"> (</w:t>
      </w:r>
      <w:hyperlink r:id="rId61" w:history="1">
        <w:r>
          <w:rPr>
            <w:rStyle w:val="Hyperlink"/>
          </w:rPr>
          <w:t>Gaza Mom</w:t>
        </w:r>
      </w:hyperlink>
      <w:r>
        <w:t xml:space="preserve">, </w:t>
      </w:r>
      <w:hyperlink r:id="rId62" w:history="1">
        <w:r>
          <w:rPr>
            <w:rStyle w:val="Hyperlink"/>
          </w:rPr>
          <w:t>The Gaza Kitchen</w:t>
        </w:r>
      </w:hyperlink>
      <w:r>
        <w:t xml:space="preserve">) and </w:t>
      </w:r>
      <w:r>
        <w:rPr>
          <w:b/>
          <w:bCs/>
        </w:rPr>
        <w:t xml:space="preserve">Ali </w:t>
      </w:r>
      <w:proofErr w:type="spellStart"/>
      <w:r>
        <w:rPr>
          <w:b/>
          <w:bCs/>
        </w:rPr>
        <w:t>Abunimah</w:t>
      </w:r>
      <w:proofErr w:type="spellEnd"/>
      <w:r>
        <w:t xml:space="preserve"> (Electronic Intifada). </w:t>
      </w:r>
    </w:p>
    <w:p w:rsidR="00ED77E6" w:rsidRDefault="00ED77E6" w:rsidP="00ED77E6">
      <w:pPr>
        <w:pStyle w:val="NormalWeb"/>
      </w:pPr>
      <w:hyperlink r:id="rId63" w:history="1">
        <w:r>
          <w:rPr>
            <w:rStyle w:val="Hyperlink"/>
            <w:b/>
            <w:bCs/>
          </w:rPr>
          <w:t>The US Campaign to End the Israeli Occupation</w:t>
        </w:r>
      </w:hyperlink>
      <w:r>
        <w:rPr>
          <w:b/>
          <w:bCs/>
        </w:rPr>
        <w:t xml:space="preserve"> </w:t>
      </w:r>
      <w:hyperlink r:id="rId64" w:history="1">
        <w:r>
          <w:rPr>
            <w:rStyle w:val="Hyperlink"/>
          </w:rPr>
          <w:t>invites</w:t>
        </w:r>
      </w:hyperlink>
      <w:r>
        <w:t xml:space="preserve"> its supporters to call on US lawmakers on Tax Day, </w:t>
      </w:r>
      <w:r>
        <w:rPr>
          <w:b/>
          <w:bCs/>
        </w:rPr>
        <w:t>15 April 2014</w:t>
      </w:r>
      <w:r>
        <w:t xml:space="preserve">, urging them to hold Israel accountable for misusing US weapons in violation of US laws to commit human rights abuses of Palestinians. </w:t>
      </w:r>
    </w:p>
    <w:p w:rsidR="00ED77E6" w:rsidRDefault="00ED77E6" w:rsidP="00ED77E6">
      <w:pPr>
        <w:pStyle w:val="NormalWeb"/>
      </w:pPr>
      <w:hyperlink r:id="rId65" w:tgtFrame="_blank" w:history="1">
        <w:r>
          <w:rPr>
            <w:rStyle w:val="Hyperlink"/>
            <w:b/>
            <w:bCs/>
          </w:rPr>
          <w:t>The Voice of Palestine</w:t>
        </w:r>
      </w:hyperlink>
      <w:r>
        <w:t xml:space="preserve"> presented on </w:t>
      </w:r>
      <w:r>
        <w:rPr>
          <w:b/>
          <w:bCs/>
        </w:rPr>
        <w:t>3 April 2014</w:t>
      </w:r>
      <w:r>
        <w:t xml:space="preserve"> a new </w:t>
      </w:r>
      <w:hyperlink r:id="rId66" w:history="1">
        <w:r>
          <w:rPr>
            <w:rStyle w:val="Hyperlink"/>
          </w:rPr>
          <w:t>interview</w:t>
        </w:r>
      </w:hyperlink>
      <w:r>
        <w:t xml:space="preserve"> with </w:t>
      </w:r>
      <w:r>
        <w:rPr>
          <w:b/>
          <w:bCs/>
        </w:rPr>
        <w:t xml:space="preserve">Tyler </w:t>
      </w:r>
      <w:proofErr w:type="spellStart"/>
      <w:r>
        <w:rPr>
          <w:b/>
          <w:bCs/>
        </w:rPr>
        <w:t>Levitan</w:t>
      </w:r>
      <w:proofErr w:type="spellEnd"/>
      <w:r>
        <w:t xml:space="preserve">, Campaign Coordinator for </w:t>
      </w:r>
      <w:hyperlink r:id="rId67" w:tgtFrame="_blank" w:history="1">
        <w:r>
          <w:rPr>
            <w:rStyle w:val="Hyperlink"/>
          </w:rPr>
          <w:t>Independent Jewish Voices - IJV Canada</w:t>
        </w:r>
      </w:hyperlink>
      <w:r>
        <w:t xml:space="preserve">, who talks about </w:t>
      </w:r>
      <w:proofErr w:type="spellStart"/>
      <w:r>
        <w:t>about</w:t>
      </w:r>
      <w:proofErr w:type="spellEnd"/>
      <w:r>
        <w:t xml:space="preserve"> IJV’s </w:t>
      </w:r>
      <w:r>
        <w:rPr>
          <w:i/>
          <w:iCs/>
        </w:rPr>
        <w:t>Expose the Jewish National Fund JNF</w:t>
      </w:r>
      <w:r>
        <w:t xml:space="preserve"> campaign, their new postcard initiative, and their support for the BDS movement. </w:t>
      </w:r>
    </w:p>
    <w:p w:rsidR="00ED77E6" w:rsidRDefault="00ED77E6" w:rsidP="00ED77E6">
      <w:pPr>
        <w:pStyle w:val="NormalWeb"/>
      </w:pPr>
      <w:r>
        <w:rPr>
          <w:b/>
          <w:bCs/>
        </w:rPr>
        <w:t xml:space="preserve">Ali </w:t>
      </w:r>
      <w:proofErr w:type="spellStart"/>
      <w:r>
        <w:rPr>
          <w:b/>
          <w:bCs/>
        </w:rPr>
        <w:t>Abunimah</w:t>
      </w:r>
      <w:proofErr w:type="spellEnd"/>
      <w:r>
        <w:rPr>
          <w:b/>
          <w:bCs/>
        </w:rPr>
        <w:t xml:space="preserve"> </w:t>
      </w:r>
      <w:r>
        <w:t xml:space="preserve">(Electronic Intifada) is on a </w:t>
      </w:r>
      <w:hyperlink r:id="rId68" w:history="1">
        <w:r>
          <w:rPr>
            <w:rStyle w:val="Hyperlink"/>
          </w:rPr>
          <w:t>US tour</w:t>
        </w:r>
      </w:hyperlink>
      <w:r>
        <w:t xml:space="preserve"> for his book </w:t>
      </w:r>
      <w:r>
        <w:rPr>
          <w:i/>
          <w:iCs/>
        </w:rPr>
        <w:t>The Battle for Justice in Palestine</w:t>
      </w:r>
      <w:r>
        <w:rPr>
          <w:u w:val="single"/>
        </w:rPr>
        <w:t xml:space="preserve"> until </w:t>
      </w:r>
      <w:r>
        <w:rPr>
          <w:b/>
          <w:bCs/>
          <w:u w:val="single"/>
        </w:rPr>
        <w:t>23 April 2014</w:t>
      </w:r>
      <w:r>
        <w:rPr>
          <w:color w:val="0000FF"/>
          <w:u w:val="single"/>
        </w:rPr>
        <w:t xml:space="preserve">. He will be joined by </w:t>
      </w:r>
      <w:proofErr w:type="spellStart"/>
      <w:r>
        <w:rPr>
          <w:b/>
          <w:bCs/>
        </w:rPr>
        <w:t>Refaat</w:t>
      </w:r>
      <w:proofErr w:type="spellEnd"/>
      <w:r>
        <w:rPr>
          <w:b/>
          <w:bCs/>
        </w:rPr>
        <w:t xml:space="preserve"> </w:t>
      </w:r>
      <w:proofErr w:type="spellStart"/>
      <w:r>
        <w:rPr>
          <w:b/>
          <w:bCs/>
        </w:rPr>
        <w:t>Alareer</w:t>
      </w:r>
      <w:proofErr w:type="spellEnd"/>
      <w:r>
        <w:t xml:space="preserve"> and </w:t>
      </w:r>
      <w:proofErr w:type="spellStart"/>
      <w:r>
        <w:rPr>
          <w:b/>
          <w:bCs/>
        </w:rPr>
        <w:t>Rawan</w:t>
      </w:r>
      <w:proofErr w:type="spellEnd"/>
      <w:r>
        <w:rPr>
          <w:b/>
          <w:bCs/>
        </w:rPr>
        <w:t xml:space="preserve"> </w:t>
      </w:r>
      <w:proofErr w:type="spellStart"/>
      <w:r>
        <w:rPr>
          <w:b/>
          <w:bCs/>
        </w:rPr>
        <w:t>Yahgi</w:t>
      </w:r>
      <w:proofErr w:type="spellEnd"/>
      <w:r>
        <w:t xml:space="preserve">, editor and contributor to the new collection </w:t>
      </w:r>
      <w:hyperlink r:id="rId69" w:history="1">
        <w:r>
          <w:rPr>
            <w:rStyle w:val="Hyperlink"/>
            <w:i/>
            <w:iCs/>
          </w:rPr>
          <w:t>Gaza Writes Back: Short Stories from Young Writers in Gaza</w:t>
        </w:r>
      </w:hyperlink>
      <w:r>
        <w:t xml:space="preserve">, </w:t>
      </w:r>
      <w:r>
        <w:rPr>
          <w:color w:val="0000FF"/>
          <w:u w:val="single"/>
        </w:rPr>
        <w:t xml:space="preserve">on </w:t>
      </w:r>
      <w:r>
        <w:rPr>
          <w:b/>
          <w:bCs/>
          <w:color w:val="0000FF"/>
          <w:u w:val="single"/>
        </w:rPr>
        <w:t>22 April 2014</w:t>
      </w:r>
      <w:r>
        <w:rPr>
          <w:color w:val="0000FF"/>
          <w:u w:val="single"/>
        </w:rPr>
        <w:t xml:space="preserve"> for the </w:t>
      </w:r>
      <w:hyperlink r:id="rId70" w:history="1">
        <w:r>
          <w:rPr>
            <w:rStyle w:val="Hyperlink"/>
          </w:rPr>
          <w:t>presentation</w:t>
        </w:r>
      </w:hyperlink>
      <w:r>
        <w:rPr>
          <w:color w:val="0000FF"/>
          <w:u w:val="single"/>
        </w:rPr>
        <w:t xml:space="preserve"> of his book in Berkeley. </w:t>
      </w:r>
    </w:p>
    <w:p w:rsidR="00ED77E6" w:rsidRDefault="00ED77E6" w:rsidP="00ED77E6">
      <w:pPr>
        <w:pStyle w:val="NormalWeb"/>
      </w:pPr>
      <w:r>
        <w:rPr>
          <w:b/>
          <w:bCs/>
        </w:rPr>
        <w:t xml:space="preserve">Norman Finkelstein </w:t>
      </w:r>
      <w:r>
        <w:t xml:space="preserve">(author, researcher), will be speaking in </w:t>
      </w:r>
      <w:hyperlink r:id="rId71" w:history="1">
        <w:r>
          <w:rPr>
            <w:rStyle w:val="Hyperlink"/>
          </w:rPr>
          <w:t>Colorado Springs</w:t>
        </w:r>
      </w:hyperlink>
      <w:r>
        <w:t xml:space="preserve"> on </w:t>
      </w:r>
      <w:r>
        <w:rPr>
          <w:b/>
          <w:bCs/>
        </w:rPr>
        <w:t>22 April 2014</w:t>
      </w:r>
      <w:r>
        <w:t xml:space="preserve"> on the topic </w:t>
      </w:r>
      <w:r>
        <w:rPr>
          <w:i/>
          <w:iCs/>
        </w:rPr>
        <w:t>Resolving the Israel-Palestine Conflict: What’s Possible, What’s Not</w:t>
      </w:r>
      <w:r>
        <w:t>.</w:t>
      </w:r>
      <w:r>
        <w:rPr>
          <w:i/>
          <w:iCs/>
        </w:rPr>
        <w:t xml:space="preserve"> </w:t>
      </w:r>
    </w:p>
    <w:p w:rsidR="00ED77E6" w:rsidRDefault="00ED77E6" w:rsidP="00ED77E6">
      <w:pPr>
        <w:jc w:val="center"/>
      </w:pPr>
      <w:r>
        <w:br/>
      </w:r>
      <w:r>
        <w:rPr>
          <w:b/>
          <w:bCs/>
          <w:sz w:val="27"/>
          <w:szCs w:val="27"/>
          <w:u w:val="single"/>
        </w:rPr>
        <w:t>GLOBAL</w:t>
      </w:r>
    </w:p>
    <w:p w:rsidR="00ED77E6" w:rsidRDefault="00ED77E6" w:rsidP="00ED77E6">
      <w:pPr>
        <w:spacing w:after="240"/>
      </w:pPr>
      <w:r>
        <w:lastRenderedPageBreak/>
        <w:br/>
      </w:r>
      <w:hyperlink r:id="rId72" w:history="1">
        <w:proofErr w:type="spellStart"/>
        <w:r>
          <w:rPr>
            <w:rStyle w:val="Hyperlink"/>
            <w:b/>
            <w:bCs/>
          </w:rPr>
          <w:t>Activestills</w:t>
        </w:r>
        <w:proofErr w:type="spellEnd"/>
      </w:hyperlink>
      <w:r>
        <w:rPr>
          <w:b/>
          <w:bCs/>
        </w:rPr>
        <w:t xml:space="preserve"> </w:t>
      </w:r>
      <w:r>
        <w:t xml:space="preserve">is organizing a </w:t>
      </w:r>
      <w:hyperlink r:id="rId73" w:history="1">
        <w:r>
          <w:rPr>
            <w:rStyle w:val="Hyperlink"/>
          </w:rPr>
          <w:t>screening and an exhibition</w:t>
        </w:r>
      </w:hyperlink>
      <w:r>
        <w:t xml:space="preserve"> of </w:t>
      </w:r>
      <w:r>
        <w:rPr>
          <w:i/>
          <w:iCs/>
        </w:rPr>
        <w:t>Not A Dream Land</w:t>
      </w:r>
      <w:r>
        <w:t xml:space="preserve">, on artists and their subculture in the Gaza Strip in Paris on </w:t>
      </w:r>
      <w:r>
        <w:rPr>
          <w:b/>
          <w:bCs/>
        </w:rPr>
        <w:t>10 April 2014</w:t>
      </w:r>
      <w:r>
        <w:t xml:space="preserve">. The event will be presented by French photographer </w:t>
      </w:r>
      <w:r>
        <w:rPr>
          <w:b/>
          <w:bCs/>
        </w:rPr>
        <w:t xml:space="preserve">Anne </w:t>
      </w:r>
      <w:proofErr w:type="spellStart"/>
      <w:r>
        <w:rPr>
          <w:b/>
          <w:bCs/>
        </w:rPr>
        <w:t>Paq</w:t>
      </w:r>
      <w:proofErr w:type="spellEnd"/>
      <w:r>
        <w:t xml:space="preserve">. </w:t>
      </w:r>
      <w:r>
        <w:br/>
      </w:r>
      <w:r>
        <w:br/>
      </w:r>
      <w:hyperlink r:id="rId74" w:history="1">
        <w:r>
          <w:rPr>
            <w:rStyle w:val="Hyperlink"/>
            <w:b/>
            <w:bCs/>
          </w:rPr>
          <w:t>Amnesty International</w:t>
        </w:r>
      </w:hyperlink>
      <w:r>
        <w:t xml:space="preserve"> released a </w:t>
      </w:r>
      <w:hyperlink r:id="rId75" w:history="1">
        <w:r>
          <w:rPr>
            <w:rStyle w:val="Hyperlink"/>
          </w:rPr>
          <w:t>statement</w:t>
        </w:r>
      </w:hyperlink>
      <w:r>
        <w:t xml:space="preserve"> on </w:t>
      </w:r>
      <w:r>
        <w:rPr>
          <w:b/>
          <w:bCs/>
        </w:rPr>
        <w:t>3 April 2014</w:t>
      </w:r>
      <w:r>
        <w:t xml:space="preserve"> to welcome Palestinian President Mahmoud Abbas's move to seek admission in 15 international conventions and treaties and to urge the Palestinians to sign up to the Rome Statute of the International Criminal Court.</w:t>
      </w:r>
      <w:r>
        <w:br/>
      </w:r>
      <w:r>
        <w:br/>
      </w:r>
      <w:hyperlink r:id="rId76" w:history="1">
        <w:r>
          <w:rPr>
            <w:rStyle w:val="Hyperlink"/>
            <w:b/>
            <w:bCs/>
          </w:rPr>
          <w:t>One Voice Movement</w:t>
        </w:r>
      </w:hyperlink>
      <w:r>
        <w:t xml:space="preserve"> published a new </w:t>
      </w:r>
      <w:hyperlink r:id="rId77" w:history="1">
        <w:r>
          <w:rPr>
            <w:rStyle w:val="Hyperlink"/>
          </w:rPr>
          <w:t>video</w:t>
        </w:r>
      </w:hyperlink>
      <w:r>
        <w:t xml:space="preserve"> on </w:t>
      </w:r>
      <w:r>
        <w:rPr>
          <w:b/>
          <w:bCs/>
        </w:rPr>
        <w:t>7 April 2014</w:t>
      </w:r>
      <w:r>
        <w:t xml:space="preserve"> entitled </w:t>
      </w:r>
      <w:r>
        <w:rPr>
          <w:i/>
          <w:iCs/>
        </w:rPr>
        <w:t>OneVoice, Two States - Peace IS Possible</w:t>
      </w:r>
      <w:r>
        <w:t xml:space="preserve">. </w:t>
      </w:r>
    </w:p>
    <w:p w:rsidR="00ED77E6" w:rsidRDefault="00ED77E6" w:rsidP="00ED77E6">
      <w:pPr>
        <w:spacing w:after="0"/>
        <w:jc w:val="center"/>
      </w:pPr>
      <w:r>
        <w:rPr>
          <w:b/>
          <w:bCs/>
          <w:sz w:val="27"/>
          <w:szCs w:val="27"/>
          <w:u w:val="single"/>
        </w:rPr>
        <w:t>UNITED NATIONS</w:t>
      </w:r>
    </w:p>
    <w:p w:rsidR="00ED77E6" w:rsidRDefault="00ED77E6" w:rsidP="00ED77E6">
      <w:pPr>
        <w:spacing w:after="240"/>
      </w:pPr>
      <w:r>
        <w:br/>
      </w:r>
      <w:hyperlink r:id="rId78" w:history="1">
        <w:r>
          <w:rPr>
            <w:rStyle w:val="Hyperlink"/>
            <w:b/>
            <w:bCs/>
          </w:rPr>
          <w:t>The Committee on the Exercise of the Inalienable Rights of the Palestinian People</w:t>
        </w:r>
      </w:hyperlink>
      <w:r>
        <w:t xml:space="preserve"> hosted a </w:t>
      </w:r>
      <w:hyperlink r:id="rId79" w:history="1">
        <w:r>
          <w:rPr>
            <w:rStyle w:val="Hyperlink"/>
          </w:rPr>
          <w:t>briefing</w:t>
        </w:r>
      </w:hyperlink>
      <w:r>
        <w:t xml:space="preserve"> with </w:t>
      </w:r>
      <w:proofErr w:type="spellStart"/>
      <w:r>
        <w:rPr>
          <w:b/>
          <w:bCs/>
        </w:rPr>
        <w:t>Ziad</w:t>
      </w:r>
      <w:proofErr w:type="spellEnd"/>
      <w:r>
        <w:rPr>
          <w:b/>
          <w:bCs/>
        </w:rPr>
        <w:t xml:space="preserve"> Abu </w:t>
      </w:r>
      <w:proofErr w:type="spellStart"/>
      <w:r>
        <w:rPr>
          <w:b/>
          <w:bCs/>
        </w:rPr>
        <w:t>Zayyad</w:t>
      </w:r>
      <w:proofErr w:type="spellEnd"/>
      <w:r>
        <w:t xml:space="preserve">, Co-Editor and Publisher (Palestine-Israel Journal), and </w:t>
      </w:r>
      <w:r>
        <w:rPr>
          <w:b/>
          <w:bCs/>
        </w:rPr>
        <w:t xml:space="preserve">Hillel </w:t>
      </w:r>
      <w:proofErr w:type="spellStart"/>
      <w:r>
        <w:rPr>
          <w:b/>
          <w:bCs/>
        </w:rPr>
        <w:t>Schenker</w:t>
      </w:r>
      <w:proofErr w:type="spellEnd"/>
      <w:r>
        <w:t xml:space="preserve">, Co-Editor (Palestine-Israel Journal), on </w:t>
      </w:r>
      <w:r>
        <w:rPr>
          <w:b/>
          <w:bCs/>
        </w:rPr>
        <w:t>8 April 2014</w:t>
      </w:r>
      <w:r>
        <w:t xml:space="preserve"> at the United Nations Headquarters. </w:t>
      </w:r>
      <w:r>
        <w:br/>
      </w:r>
      <w:r>
        <w:br/>
      </w:r>
      <w:hyperlink r:id="rId80" w:history="1">
        <w:r>
          <w:rPr>
            <w:rStyle w:val="Hyperlink"/>
            <w:b/>
            <w:bCs/>
          </w:rPr>
          <w:t>The International Year of Solidarity with the Palestinian People</w:t>
        </w:r>
      </w:hyperlink>
      <w:r>
        <w:rPr>
          <w:b/>
          <w:bCs/>
        </w:rPr>
        <w:t xml:space="preserve"> </w:t>
      </w:r>
      <w:r>
        <w:t xml:space="preserve">has a </w:t>
      </w:r>
      <w:hyperlink r:id="rId81" w:history="1">
        <w:r>
          <w:rPr>
            <w:rStyle w:val="Hyperlink"/>
          </w:rPr>
          <w:t>Twitter account</w:t>
        </w:r>
      </w:hyperlink>
      <w:r>
        <w:t xml:space="preserve"> and an official hashtag </w:t>
      </w:r>
      <w:r>
        <w:rPr>
          <w:b/>
          <w:bCs/>
        </w:rPr>
        <w:t>#2014forPalestine</w:t>
      </w:r>
      <w:r>
        <w:t xml:space="preserve">. Share the word and let us know about your International Year plans at </w:t>
      </w:r>
      <w:hyperlink r:id="rId82" w:history="1">
        <w:r>
          <w:rPr>
            <w:rStyle w:val="Hyperlink"/>
          </w:rPr>
          <w:t>2014forPalestine@un.org</w:t>
        </w:r>
      </w:hyperlink>
      <w:r>
        <w:t xml:space="preserve">! </w:t>
      </w:r>
    </w:p>
    <w:p w:rsidR="00ED77E6" w:rsidRDefault="00ED77E6" w:rsidP="00ED77E6">
      <w:pPr>
        <w:spacing w:after="0"/>
        <w:jc w:val="center"/>
      </w:pPr>
      <w:r>
        <w:t>* * *</w:t>
      </w:r>
    </w:p>
    <w:p w:rsidR="008E13E3" w:rsidRDefault="00ED77E6" w:rsidP="00ED77E6">
      <w:pPr>
        <w:pStyle w:val="NormalWeb"/>
        <w:jc w:val="center"/>
      </w:pPr>
      <w:r>
        <w:rPr>
          <w:rFonts w:ascii="Verdana" w:hAnsi="Verdana"/>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3415B4"/>
    <w:rsid w:val="00513BE2"/>
    <w:rsid w:val="00614F1D"/>
    <w:rsid w:val="00664BFF"/>
    <w:rsid w:val="007208AA"/>
    <w:rsid w:val="008478E2"/>
    <w:rsid w:val="008E13E3"/>
    <w:rsid w:val="008F2900"/>
    <w:rsid w:val="00B847B6"/>
    <w:rsid w:val="00BB53D1"/>
    <w:rsid w:val="00CA0548"/>
    <w:rsid w:val="00DC09A5"/>
    <w:rsid w:val="00E703FA"/>
    <w:rsid w:val="00E90A58"/>
    <w:rsid w:val="00ED77E6"/>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87C"/>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1129">
      <w:bodyDiv w:val="1"/>
      <w:marLeft w:val="0"/>
      <w:marRight w:val="0"/>
      <w:marTop w:val="0"/>
      <w:marBottom w:val="0"/>
      <w:divBdr>
        <w:top w:val="none" w:sz="0" w:space="0" w:color="auto"/>
        <w:left w:val="none" w:sz="0" w:space="0" w:color="auto"/>
        <w:bottom w:val="none" w:sz="0" w:space="0" w:color="auto"/>
        <w:right w:val="none" w:sz="0" w:space="0" w:color="auto"/>
      </w:divBdr>
    </w:div>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1180505835">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239411">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 w:id="1765148869">
      <w:bodyDiv w:val="1"/>
      <w:marLeft w:val="0"/>
      <w:marRight w:val="0"/>
      <w:marTop w:val="0"/>
      <w:marBottom w:val="0"/>
      <w:divBdr>
        <w:top w:val="none" w:sz="0" w:space="0" w:color="auto"/>
        <w:left w:val="none" w:sz="0" w:space="0" w:color="auto"/>
        <w:bottom w:val="none" w:sz="0" w:space="0" w:color="auto"/>
        <w:right w:val="none" w:sz="0" w:space="0" w:color="auto"/>
      </w:divBdr>
    </w:div>
    <w:div w:id="2016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og.paixjuste.lu/?p=11825" TargetMode="External"/><Relationship Id="rId18" Type="http://schemas.openxmlformats.org/officeDocument/2006/relationships/hyperlink" Target="http://www.prc.org.uk" TargetMode="External"/><Relationship Id="rId26" Type="http://schemas.openxmlformats.org/officeDocument/2006/relationships/hyperlink" Target="http://www.addameer.org/" TargetMode="External"/><Relationship Id="rId39" Type="http://schemas.openxmlformats.org/officeDocument/2006/relationships/hyperlink" Target="http://www.pchrgaza.org/portal/en/index.php?option=com_content&amp;view=article&amp;id=10235:weekly-report-on-israeli-human-rights-violations-in-the-occupied-palestinian-territory-27-march-02-april-2014-&amp;catid=145:in-focus" TargetMode="External"/><Relationship Id="rId21" Type="http://schemas.openxmlformats.org/officeDocument/2006/relationships/hyperlink" Target="http://www.altufula.org" TargetMode="External"/><Relationship Id="rId34" Type="http://schemas.openxmlformats.org/officeDocument/2006/relationships/hyperlink" Target="http://lajeetourireland.wordpress.com/2014/02/24/lajee-cultural-center-palestine-arts-culture-tour-ireland-12th-to-17th-april-2014-2/" TargetMode="External"/><Relationship Id="rId42" Type="http://schemas.openxmlformats.org/officeDocument/2006/relationships/hyperlink" Target="http://www.righttomovement.org/" TargetMode="External"/><Relationship Id="rId47" Type="http://schemas.openxmlformats.org/officeDocument/2006/relationships/hyperlink" Target="https://afsc.org/story/gaza-writes-back-national-speaking-tour" TargetMode="External"/><Relationship Id="rId50" Type="http://schemas.openxmlformats.org/officeDocument/2006/relationships/hyperlink" Target="http://www.cmep.org/" TargetMode="External"/><Relationship Id="rId55" Type="http://schemas.openxmlformats.org/officeDocument/2006/relationships/hyperlink" Target="http://www.cmep.org/sites/default/files/2014CMEPBoardTripBrochure%5Bs%5D.pdf" TargetMode="External"/><Relationship Id="rId63" Type="http://schemas.openxmlformats.org/officeDocument/2006/relationships/hyperlink" Target="http://endtheoccupation.org/" TargetMode="External"/><Relationship Id="rId68" Type="http://schemas.openxmlformats.org/officeDocument/2006/relationships/hyperlink" Target="http://www.haymarketbooks.org/pb/The-Battle-for-Justice-in-Palestine" TargetMode="External"/><Relationship Id="rId76" Type="http://schemas.openxmlformats.org/officeDocument/2006/relationships/hyperlink" Target="http://onevoicemovement.org/" TargetMode="External"/><Relationship Id="rId84" Type="http://schemas.openxmlformats.org/officeDocument/2006/relationships/theme" Target="theme/theme1.xml"/><Relationship Id="rId7" Type="http://schemas.openxmlformats.org/officeDocument/2006/relationships/hyperlink" Target="file:///C:\Users\Vladimir.Shveitser\AppData\Local\Temp\" TargetMode="External"/><Relationship Id="rId71" Type="http://schemas.openxmlformats.org/officeDocument/2006/relationships/hyperlink" Target="http://www.csworldaffairs.org/content/programs_events.html" TargetMode="External"/><Relationship Id="rId2" Type="http://schemas.openxmlformats.org/officeDocument/2006/relationships/settings" Target="settings.xml"/><Relationship Id="rId16" Type="http://schemas.openxmlformats.org/officeDocument/2006/relationships/hyperlink" Target="http://www.map-uk.org" TargetMode="External"/><Relationship Id="rId29" Type="http://schemas.openxmlformats.org/officeDocument/2006/relationships/hyperlink" Target="http://www.eccpalestine.org/the-situation-of-palestinian-refugees-inside-palestine-and-within-unstable-arab-host-states-badils-presentation-in-the-european-parliament/" TargetMode="External"/><Relationship Id="rId11" Type="http://schemas.openxmlformats.org/officeDocument/2006/relationships/hyperlink" Target="mailto:paixjuste@yahoo.com" TargetMode="External"/><Relationship Id="rId24" Type="http://schemas.openxmlformats.org/officeDocument/2006/relationships/hyperlink" Target="http://www.euromedrights.org/eng/2014/03/06/palestinian-women-in-the-face-of-double-discrimination/" TargetMode="External"/><Relationship Id="rId32" Type="http://schemas.openxmlformats.org/officeDocument/2006/relationships/hyperlink" Target="http://www.btselem.org/photoblog/201404_qalandiya_checkpoint" TargetMode="External"/><Relationship Id="rId37" Type="http://schemas.openxmlformats.org/officeDocument/2006/relationships/hyperlink" Target="http://onevoicemovement.us1.list-manage.com/track/click?u=dd27a789c14bd9408fad796fd&amp;id=8a9b2d0474&amp;e=bcc079bbc3" TargetMode="External"/><Relationship Id="rId40" Type="http://schemas.openxmlformats.org/officeDocument/2006/relationships/hyperlink" Target="http://org.salsalabs.com/dia/track.jsp?v=2&amp;c=nOgHCRlKP84khxN2yGOkeOhKdjFZ%2BYG4" TargetMode="External"/><Relationship Id="rId45" Type="http://schemas.openxmlformats.org/officeDocument/2006/relationships/hyperlink" Target="https://afsc.org" TargetMode="External"/><Relationship Id="rId53" Type="http://schemas.openxmlformats.org/officeDocument/2006/relationships/hyperlink" Target="http://www.columbia.edu/cu/palestine" TargetMode="External"/><Relationship Id="rId58" Type="http://schemas.openxmlformats.org/officeDocument/2006/relationships/hyperlink" Target="http://imeu.net/news/article0025036.shtml" TargetMode="External"/><Relationship Id="rId66" Type="http://schemas.openxmlformats.org/officeDocument/2006/relationships/hyperlink" Target="http://www.voiceofpalestine.ca/?p=4336" TargetMode="External"/><Relationship Id="rId74" Type="http://schemas.openxmlformats.org/officeDocument/2006/relationships/hyperlink" Target="https://www.amnesty.org/fr" TargetMode="External"/><Relationship Id="rId79" Type="http://schemas.openxmlformats.org/officeDocument/2006/relationships/hyperlink" Target="http://unispal.un.org/unispal.nsf/com.htm" TargetMode="External"/><Relationship Id="rId5" Type="http://schemas.openxmlformats.org/officeDocument/2006/relationships/hyperlink" Target="http://www.association-belgo-palestinienne.be/infos/breves/elections-2014-memorandum-de-lassociation-belgo-palestinienne/" TargetMode="External"/><Relationship Id="rId61" Type="http://schemas.openxmlformats.org/officeDocument/2006/relationships/hyperlink" Target="http://www.gazamom.com/" TargetMode="External"/><Relationship Id="rId82" Type="http://schemas.openxmlformats.org/officeDocument/2006/relationships/hyperlink" Target="mailto:2014forPalestine@un.org" TargetMode="External"/><Relationship Id="rId10" Type="http://schemas.openxmlformats.org/officeDocument/2006/relationships/hyperlink" Target="http://www.imdb.com/title/tt1366409/" TargetMode="External"/><Relationship Id="rId19" Type="http://schemas.openxmlformats.org/officeDocument/2006/relationships/hyperlink" Target="http://www.prc.org.uk/portal/index.php/centre-activities/conferences/3237-palestinians-in-europe-conference-to-be-held-in-paris" TargetMode="External"/><Relationship Id="rId31" Type="http://schemas.openxmlformats.org/officeDocument/2006/relationships/hyperlink" Target="http://www.btselem.org/firearms/20140326_killing_of_yusef_a_shawamreh_deir_al_asal" TargetMode="External"/><Relationship Id="rId44" Type="http://schemas.openxmlformats.org/officeDocument/2006/relationships/hyperlink" Target="http://palestinemarathon.com/" TargetMode="External"/><Relationship Id="rId52" Type="http://schemas.openxmlformats.org/officeDocument/2006/relationships/hyperlink" Target="mailto:info@fmep.org?subject=RSVP%3A%20Arik%20Ascherman" TargetMode="External"/><Relationship Id="rId60" Type="http://schemas.openxmlformats.org/officeDocument/2006/relationships/hyperlink" Target="http://kinderusa.org/events/" TargetMode="External"/><Relationship Id="rId65" Type="http://schemas.openxmlformats.org/officeDocument/2006/relationships/hyperlink" Target="http://www.voiceofpalestine.ca/" TargetMode="External"/><Relationship Id="rId73" Type="http://schemas.openxmlformats.org/officeDocument/2006/relationships/hyperlink" Target="https://www.facebook.com/events/688444071219156/" TargetMode="External"/><Relationship Id="rId78" Type="http://schemas.openxmlformats.org/officeDocument/2006/relationships/hyperlink" Target="http://unispal.un.org/unispal.nsf/udc.htm" TargetMode="External"/><Relationship Id="rId81" Type="http://schemas.openxmlformats.org/officeDocument/2006/relationships/hyperlink" Target="https://twitter.com/IYSPP" TargetMode="External"/><Relationship Id="rId4" Type="http://schemas.openxmlformats.org/officeDocument/2006/relationships/hyperlink" Target="http://www.association-belgo-palestinienne.be" TargetMode="External"/><Relationship Id="rId9" Type="http://schemas.openxmlformats.org/officeDocument/2006/relationships/hyperlink" Target="http://www.paixjuste.lu/" TargetMode="External"/><Relationship Id="rId14" Type="http://schemas.openxmlformats.org/officeDocument/2006/relationships/hyperlink" Target="http://www.eccpalestine.org/" TargetMode="External"/><Relationship Id="rId22" Type="http://schemas.openxmlformats.org/officeDocument/2006/relationships/hyperlink" Target="file:///C:\Users\Vladimir.Shveitser\AppData\Local\Temp\" TargetMode="External"/><Relationship Id="rId27" Type="http://schemas.openxmlformats.org/officeDocument/2006/relationships/hyperlink" Target="http://www.bdsmovement.net/%E2%80%8E" TargetMode="External"/><Relationship Id="rId30" Type="http://schemas.openxmlformats.org/officeDocument/2006/relationships/hyperlink" Target="http://www.btselem.org" TargetMode="External"/><Relationship Id="rId35" Type="http://schemas.openxmlformats.org/officeDocument/2006/relationships/hyperlink" Target="https://www.facebook.com/events/224308827775888/?context=create&amp;source=49" TargetMode="External"/><Relationship Id="rId43" Type="http://schemas.openxmlformats.org/officeDocument/2006/relationships/hyperlink" Target="http://www.hcys.ps/" TargetMode="External"/><Relationship Id="rId48" Type="http://schemas.openxmlformats.org/officeDocument/2006/relationships/hyperlink" Target="http://justworldbooks.com/gaza-writes-back/" TargetMode="External"/><Relationship Id="rId56" Type="http://schemas.openxmlformats.org/officeDocument/2006/relationships/hyperlink" Target="http://www.mejditours.com/open-tour/cmep-2014/" TargetMode="External"/><Relationship Id="rId64" Type="http://schemas.openxmlformats.org/officeDocument/2006/relationships/hyperlink" Target="http://org.salsalabs.com/o/641/p/dia/action3/common/public/?action_KEY=15415" TargetMode="External"/><Relationship Id="rId69" Type="http://schemas.openxmlformats.org/officeDocument/2006/relationships/hyperlink" Target="http://justworldbooks.com/gaza-writes-back/" TargetMode="External"/><Relationship Id="rId77" Type="http://schemas.openxmlformats.org/officeDocument/2006/relationships/hyperlink" Target="https://www.youtube.com/watch?v=x_PXKWWQSws" TargetMode="External"/><Relationship Id="rId8" Type="http://schemas.openxmlformats.org/officeDocument/2006/relationships/hyperlink" Target="https://www.facebook.com/events/677640418948165/" TargetMode="External"/><Relationship Id="rId51" Type="http://schemas.openxmlformats.org/officeDocument/2006/relationships/hyperlink" Target="http://www.fmep.org" TargetMode="External"/><Relationship Id="rId72" Type="http://schemas.openxmlformats.org/officeDocument/2006/relationships/hyperlink" Target="http://www.activestills.org/index.php" TargetMode="External"/><Relationship Id="rId80" Type="http://schemas.openxmlformats.org/officeDocument/2006/relationships/hyperlink" Target="http://unispal.un.org/unispal.nsf/solidarity.htm" TargetMode="External"/><Relationship Id="rId3" Type="http://schemas.openxmlformats.org/officeDocument/2006/relationships/webSettings" Target="webSettings.xml"/><Relationship Id="rId12" Type="http://schemas.openxmlformats.org/officeDocument/2006/relationships/hyperlink" Target="http://unispal.un.org/unispal.nsf/solidarity.htm" TargetMode="External"/><Relationship Id="rId17" Type="http://schemas.openxmlformats.org/officeDocument/2006/relationships/hyperlink" Target="http://www.map-uk.org/news/events/london-to-windsor-bike-ride-2014.aspx" TargetMode="External"/><Relationship Id="rId25" Type="http://schemas.openxmlformats.org/officeDocument/2006/relationships/hyperlink" Target="http://www.euromedrights.org/eng/" TargetMode="External"/><Relationship Id="rId33" Type="http://schemas.openxmlformats.org/officeDocument/2006/relationships/hyperlink" Target="http://www.lajee.org/" TargetMode="External"/><Relationship Id="rId38" Type="http://schemas.openxmlformats.org/officeDocument/2006/relationships/hyperlink" Target="http://www.pchrgaza.org/portal/en/" TargetMode="External"/><Relationship Id="rId46" Type="http://schemas.openxmlformats.org/officeDocument/2006/relationships/hyperlink" Target="http://justworldbooks.com/" TargetMode="External"/><Relationship Id="rId59" Type="http://schemas.openxmlformats.org/officeDocument/2006/relationships/hyperlink" Target="http://kinderusa.org/" TargetMode="External"/><Relationship Id="rId67" Type="http://schemas.openxmlformats.org/officeDocument/2006/relationships/hyperlink" Target="http://ijvcanada.org/" TargetMode="External"/><Relationship Id="rId20" Type="http://schemas.openxmlformats.org/officeDocument/2006/relationships/hyperlink" Target="file:///C:\Users\Vladimir.Shveitser\AppData\Local\Temp\" TargetMode="External"/><Relationship Id="rId41" Type="http://schemas.openxmlformats.org/officeDocument/2006/relationships/hyperlink" Target="http://www.gatesfoundation.org" TargetMode="External"/><Relationship Id="rId54" Type="http://schemas.openxmlformats.org/officeDocument/2006/relationships/hyperlink" Target="http://www.cmep.org/" TargetMode="External"/><Relationship Id="rId62" Type="http://schemas.openxmlformats.org/officeDocument/2006/relationships/hyperlink" Target="http://www.gazakitchen.com/" TargetMode="External"/><Relationship Id="rId70" Type="http://schemas.openxmlformats.org/officeDocument/2006/relationships/hyperlink" Target="http://www.brownpapertickets.com/event/604362?utm_source=MECA+Master+List&amp;utm_campaign=e991358c1c-Feb+22+events&amp;utm_medium=email&amp;utm_term=0_e4bb5a2d06-e991358c1c-297983453" TargetMode="External"/><Relationship Id="rId75" Type="http://schemas.openxmlformats.org/officeDocument/2006/relationships/hyperlink" Target="http://www.amnesty.org/fr/library/asset/MDE21/001/2014/en/4da934a5-0198-45b6-ada9-815fffc7c417/mde210012014en.pdf"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Vladimir.Shveitser\AppData\Local\Temp\" TargetMode="External"/><Relationship Id="rId15" Type="http://schemas.openxmlformats.org/officeDocument/2006/relationships/hyperlink" Target="http://www.eccpalestine.org/palestinians-apply-to-join-un-institutions/" TargetMode="External"/><Relationship Id="rId23" Type="http://schemas.openxmlformats.org/officeDocument/2006/relationships/hyperlink" Target="http://adalah.org/eng/Articles/2263/Adalah,-Al-Tufula-Center-and-Kvinna-till-Kvinna-on" TargetMode="External"/><Relationship Id="rId28" Type="http://schemas.openxmlformats.org/officeDocument/2006/relationships/hyperlink" Target="http://www.badil.org/" TargetMode="External"/><Relationship Id="rId36" Type="http://schemas.openxmlformats.org/officeDocument/2006/relationships/hyperlink" Target="http://www.onevoice.org.il" TargetMode="External"/><Relationship Id="rId49" Type="http://schemas.openxmlformats.org/officeDocument/2006/relationships/hyperlink" Target="file:///C:\Users\Steven.Siqueira\AppData\Local\Temp\" TargetMode="External"/><Relationship Id="rId57" Type="http://schemas.openxmlformats.org/officeDocument/2006/relationships/hyperlink" Target="http://ime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2017-03-03T03:41:00Z</dcterms:created>
  <dcterms:modified xsi:type="dcterms:W3CDTF">2017-03-03T03:41:00Z</dcterms:modified>
</cp:coreProperties>
</file>